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D60" w:rsidRDefault="00B95D60" w:rsidP="00572601">
      <w:pPr>
        <w:pBdr>
          <w:bottom w:val="single" w:sz="12" w:space="1" w:color="auto"/>
        </w:pBdr>
      </w:pPr>
    </w:p>
    <w:p w:rsidR="00572601" w:rsidRPr="0074439F" w:rsidRDefault="00760B97" w:rsidP="000201D1">
      <w:pPr>
        <w:rPr>
          <w:b/>
          <w:sz w:val="32"/>
        </w:rPr>
      </w:pPr>
      <w:r w:rsidRPr="0074439F">
        <w:rPr>
          <w:b/>
          <w:noProof/>
          <w:sz w:val="48"/>
          <w:lang w:eastAsia="en-GB"/>
        </w:rPr>
        <mc:AlternateContent>
          <mc:Choice Requires="wps">
            <w:drawing>
              <wp:anchor distT="0" distB="0" distL="114300" distR="114300" simplePos="0" relativeHeight="251663360" behindDoc="0" locked="0" layoutInCell="1" allowOverlap="1" wp14:anchorId="0C8A0531" wp14:editId="25F5D7EF">
                <wp:simplePos x="0" y="0"/>
                <wp:positionH relativeFrom="column">
                  <wp:posOffset>5117059</wp:posOffset>
                </wp:positionH>
                <wp:positionV relativeFrom="paragraph">
                  <wp:posOffset>14453</wp:posOffset>
                </wp:positionV>
                <wp:extent cx="789940" cy="9874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987425"/>
                        </a:xfrm>
                        <a:prstGeom prst="rect">
                          <a:avLst/>
                        </a:prstGeom>
                        <a:noFill/>
                        <a:ln w="9525">
                          <a:noFill/>
                          <a:miter lim="800000"/>
                          <a:headEnd/>
                          <a:tailEnd/>
                        </a:ln>
                      </wps:spPr>
                      <wps:txbx>
                        <w:txbxContent>
                          <w:p w:rsidR="00760B97" w:rsidRDefault="00760B97">
                            <w:r>
                              <w:rPr>
                                <w:noProof/>
                                <w:sz w:val="20"/>
                                <w:lang w:eastAsia="en-GB"/>
                              </w:rPr>
                              <w:drawing>
                                <wp:inline distT="0" distB="0" distL="0" distR="0" wp14:anchorId="797D0726" wp14:editId="4C88379D">
                                  <wp:extent cx="648615" cy="9729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l="-711" t="-717" r="-711" b="-717"/>
                                          <a:stretch>
                                            <a:fillRect/>
                                          </a:stretch>
                                        </pic:blipFill>
                                        <pic:spPr bwMode="auto">
                                          <a:xfrm>
                                            <a:off x="0" y="0"/>
                                            <a:ext cx="654195" cy="981293"/>
                                          </a:xfrm>
                                          <a:prstGeom prst="rect">
                                            <a:avLst/>
                                          </a:prstGeom>
                                          <a:solidFill>
                                            <a:srgbClr val="FFFFFF">
                                              <a:alpha val="0"/>
                                            </a:srgbClr>
                                          </a:solid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8A0531" id="_x0000_t202" coordsize="21600,21600" o:spt="202" path="m,l,21600r21600,l21600,xe">
                <v:stroke joinstyle="miter"/>
                <v:path gradientshapeok="t" o:connecttype="rect"/>
              </v:shapetype>
              <v:shape id="Text Box 2" o:spid="_x0000_s1026" type="#_x0000_t202" style="position:absolute;margin-left:402.9pt;margin-top:1.15pt;width:62.2pt;height:7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" filled="f" stroked="f">
                <v:textbox>
                  <w:txbxContent>
                    <w:p w:rsidR="00760B97" w:rsidRDefault="00760B97">
                      <w:r>
                        <w:rPr>
                          <w:noProof/>
                          <w:sz w:val="20"/>
                          <w:lang w:eastAsia="en-GB"/>
                        </w:rPr>
                        <w:drawing>
                          <wp:inline distT="0" distB="0" distL="0" distR="0" wp14:anchorId="797D0726" wp14:editId="4C88379D">
                            <wp:extent cx="648615" cy="9729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l="-711" t="-717" r="-711" b="-717"/>
                                    <a:stretch>
                                      <a:fillRect/>
                                    </a:stretch>
                                  </pic:blipFill>
                                  <pic:spPr bwMode="auto">
                                    <a:xfrm>
                                      <a:off x="0" y="0"/>
                                      <a:ext cx="654195" cy="981293"/>
                                    </a:xfrm>
                                    <a:prstGeom prst="rect">
                                      <a:avLst/>
                                    </a:prstGeom>
                                    <a:solidFill>
                                      <a:srgbClr val="FFFFFF">
                                        <a:alpha val="0"/>
                                      </a:srgbClr>
                                    </a:solidFill>
                                    <a:ln>
                                      <a:noFill/>
                                    </a:ln>
                                  </pic:spPr>
                                </pic:pic>
                              </a:graphicData>
                            </a:graphic>
                          </wp:inline>
                        </w:drawing>
                      </w:r>
                    </w:p>
                  </w:txbxContent>
                </v:textbox>
              </v:shape>
            </w:pict>
          </mc:Fallback>
        </mc:AlternateContent>
      </w:r>
      <w:r w:rsidR="00572601" w:rsidRPr="0074439F">
        <w:rPr>
          <w:b/>
          <w:sz w:val="32"/>
        </w:rPr>
        <w:t>Amnesty International</w:t>
      </w:r>
    </w:p>
    <w:p w:rsidR="00572601" w:rsidRPr="004B4C7E" w:rsidRDefault="004B4C7E" w:rsidP="00572601">
      <w:pPr>
        <w:rPr>
          <w:b/>
          <w:sz w:val="40"/>
          <w:szCs w:val="18"/>
        </w:rPr>
      </w:pPr>
      <w:r w:rsidRPr="004B4C7E">
        <w:rPr>
          <w:b/>
          <w:sz w:val="40"/>
          <w:szCs w:val="18"/>
        </w:rPr>
        <w:t xml:space="preserve">LOCAL GROUP </w:t>
      </w:r>
      <w:r w:rsidR="00572601" w:rsidRPr="004B4C7E">
        <w:rPr>
          <w:b/>
          <w:sz w:val="40"/>
          <w:szCs w:val="18"/>
        </w:rPr>
        <w:t>MONTHLY ACTION</w:t>
      </w:r>
    </w:p>
    <w:p w:rsidR="00572601" w:rsidRPr="0035246C" w:rsidRDefault="00572601" w:rsidP="00572601">
      <w:pPr>
        <w:rPr>
          <w:b/>
          <w:sz w:val="18"/>
          <w:szCs w:val="28"/>
        </w:rPr>
      </w:pPr>
      <w:r w:rsidRPr="0035246C">
        <w:rPr>
          <w:b/>
          <w:sz w:val="18"/>
          <w:szCs w:val="28"/>
        </w:rPr>
        <w:t>ACTIVISM TEAM, Amnesty International UK</w:t>
      </w:r>
    </w:p>
    <w:p w:rsidR="00572601" w:rsidRDefault="00572601" w:rsidP="00572601">
      <w:pPr>
        <w:rPr>
          <w:b/>
          <w:sz w:val="18"/>
          <w:szCs w:val="28"/>
        </w:rPr>
      </w:pPr>
      <w:r w:rsidRPr="0035246C">
        <w:rPr>
          <w:b/>
          <w:sz w:val="18"/>
          <w:szCs w:val="28"/>
        </w:rPr>
        <w:t>HRAC, 17-25 New Inn Yard, London EC2A 3EA</w:t>
      </w:r>
    </w:p>
    <w:p w:rsidR="0035246C" w:rsidRPr="0035246C" w:rsidRDefault="0035246C" w:rsidP="00572601">
      <w:pPr>
        <w:rPr>
          <w:b/>
          <w:sz w:val="18"/>
          <w:szCs w:val="28"/>
        </w:rPr>
      </w:pPr>
    </w:p>
    <w:p w:rsidR="00572601" w:rsidRPr="00870455" w:rsidRDefault="00AE5CBD" w:rsidP="00AE5CBD">
      <w:pPr>
        <w:spacing w:line="276" w:lineRule="auto"/>
        <w:rPr>
          <w:b/>
          <w:sz w:val="16"/>
        </w:rPr>
      </w:pPr>
      <w:r w:rsidRPr="00870455">
        <w:rPr>
          <w:b/>
          <w:sz w:val="16"/>
        </w:rPr>
        <w:t xml:space="preserve">__________________________________________________________________________________________________________________________ </w:t>
      </w:r>
    </w:p>
    <w:p w:rsidR="00AE5CBD" w:rsidRPr="00572601" w:rsidRDefault="0088707E" w:rsidP="00AE5CBD">
      <w:pPr>
        <w:pBdr>
          <w:bottom w:val="single" w:sz="12" w:space="1" w:color="auto"/>
        </w:pBdr>
        <w:spacing w:line="276" w:lineRule="auto"/>
        <w:rPr>
          <w:b/>
        </w:rPr>
      </w:pPr>
      <w:r>
        <w:rPr>
          <w:b/>
        </w:rPr>
        <w:t>January 2016</w:t>
      </w:r>
    </w:p>
    <w:p w:rsidR="00F80EBF" w:rsidRDefault="00F80EBF" w:rsidP="00E17A99">
      <w:pPr>
        <w:rPr>
          <w:b/>
          <w:sz w:val="32"/>
        </w:rPr>
      </w:pPr>
    </w:p>
    <w:p w:rsidR="004B4C7E" w:rsidRPr="004B4C7E" w:rsidRDefault="004B4C7E" w:rsidP="004B4C7E">
      <w:pPr>
        <w:rPr>
          <w:b/>
          <w:bCs/>
          <w:sz w:val="44"/>
          <w:szCs w:val="44"/>
        </w:rPr>
      </w:pPr>
      <w:r w:rsidRPr="004B4C7E">
        <w:rPr>
          <w:b/>
          <w:bCs/>
          <w:sz w:val="44"/>
          <w:szCs w:val="44"/>
        </w:rPr>
        <w:t>UK:</w:t>
      </w:r>
      <w:r w:rsidRPr="004B4C7E">
        <w:rPr>
          <w:rFonts w:cs="Arial"/>
          <w:b/>
          <w:bCs/>
          <w:caps/>
          <w:sz w:val="44"/>
          <w:szCs w:val="44"/>
        </w:rPr>
        <w:t xml:space="preserve"> Stop selling arms to Saudi Arabia</w:t>
      </w:r>
    </w:p>
    <w:p w:rsidR="00E9029C" w:rsidRPr="00E17A99" w:rsidRDefault="00E9029C" w:rsidP="00964BD2">
      <w:pPr>
        <w:pStyle w:val="AIBodyText"/>
        <w:spacing w:after="56" w:line="246" w:lineRule="atLeast"/>
        <w:rPr>
          <w:rFonts w:asciiTheme="minorHAnsi" w:hAnsiTheme="minorHAnsi" w:cs="Arial"/>
          <w:sz w:val="24"/>
        </w:rPr>
      </w:pPr>
    </w:p>
    <w:p w:rsidR="00FD6C90" w:rsidRPr="0035246C" w:rsidRDefault="00FD6C90" w:rsidP="00FD6C90">
      <w:pPr>
        <w:pStyle w:val="2ndlevelheaders"/>
        <w:ind w:left="0"/>
        <w:rPr>
          <w:rFonts w:asciiTheme="minorHAnsi" w:hAnsiTheme="minorHAnsi" w:cs="Arial"/>
          <w:b w:val="0"/>
          <w:caps/>
          <w:sz w:val="24"/>
          <w:szCs w:val="24"/>
        </w:rPr>
      </w:pPr>
      <w:r w:rsidRPr="0035246C">
        <w:rPr>
          <w:rFonts w:asciiTheme="minorHAnsi" w:hAnsiTheme="minorHAnsi" w:cs="Arial"/>
          <w:b w:val="0"/>
          <w:sz w:val="24"/>
          <w:szCs w:val="24"/>
        </w:rPr>
        <w:t>A devastating conflict has been ongoing in Yemen since 2014, with a coalition</w:t>
      </w:r>
      <w:r w:rsidR="00502371" w:rsidRPr="0035246C">
        <w:rPr>
          <w:rFonts w:asciiTheme="minorHAnsi" w:hAnsiTheme="minorHAnsi" w:cs="Arial"/>
          <w:b w:val="0"/>
          <w:sz w:val="24"/>
          <w:szCs w:val="24"/>
        </w:rPr>
        <w:t xml:space="preserve"> </w:t>
      </w:r>
      <w:r w:rsidRPr="0035246C">
        <w:rPr>
          <w:rFonts w:asciiTheme="minorHAnsi" w:hAnsiTheme="minorHAnsi" w:cs="Arial"/>
          <w:b w:val="0"/>
          <w:sz w:val="24"/>
          <w:szCs w:val="24"/>
        </w:rPr>
        <w:t xml:space="preserve">led by Saudi Arabia carrying out airstrikes against an armed rebel group, the </w:t>
      </w:r>
      <w:proofErr w:type="spellStart"/>
      <w:r w:rsidRPr="0035246C">
        <w:rPr>
          <w:rFonts w:asciiTheme="minorHAnsi" w:hAnsiTheme="minorHAnsi" w:cs="Arial"/>
          <w:b w:val="0"/>
          <w:sz w:val="24"/>
          <w:szCs w:val="24"/>
        </w:rPr>
        <w:t>Huthis</w:t>
      </w:r>
      <w:proofErr w:type="spellEnd"/>
      <w:r w:rsidRPr="0035246C">
        <w:rPr>
          <w:rFonts w:asciiTheme="minorHAnsi" w:hAnsiTheme="minorHAnsi" w:cs="Arial"/>
          <w:b w:val="0"/>
          <w:sz w:val="24"/>
          <w:szCs w:val="24"/>
        </w:rPr>
        <w:t xml:space="preserve">, who took over the capital of Yemen, Sanaa, in September 2014. Hundreds of ordinary people have been killed or injured as a result.  </w:t>
      </w:r>
    </w:p>
    <w:p w:rsidR="00FD6C90" w:rsidRPr="0035246C" w:rsidRDefault="00FD6C90" w:rsidP="00FD6C90">
      <w:pPr>
        <w:pStyle w:val="2ndlevelheaders"/>
        <w:rPr>
          <w:rFonts w:asciiTheme="minorHAnsi" w:hAnsiTheme="minorHAnsi" w:cs="Arial"/>
          <w:b w:val="0"/>
          <w:caps/>
          <w:sz w:val="24"/>
          <w:szCs w:val="24"/>
        </w:rPr>
      </w:pPr>
    </w:p>
    <w:p w:rsidR="00FD6C90" w:rsidRPr="0035246C" w:rsidRDefault="00FD6C90" w:rsidP="00FD6C90">
      <w:pPr>
        <w:pStyle w:val="2ndlevelheaders"/>
        <w:ind w:left="0"/>
        <w:rPr>
          <w:rFonts w:asciiTheme="minorHAnsi" w:hAnsiTheme="minorHAnsi" w:cs="Arial"/>
          <w:b w:val="0"/>
          <w:sz w:val="24"/>
          <w:szCs w:val="24"/>
        </w:rPr>
      </w:pPr>
      <w:r w:rsidRPr="0035246C">
        <w:rPr>
          <w:rFonts w:asciiTheme="minorHAnsi" w:hAnsiTheme="minorHAnsi" w:cs="Arial"/>
          <w:b w:val="0"/>
          <w:sz w:val="24"/>
          <w:szCs w:val="24"/>
        </w:rPr>
        <w:t xml:space="preserve">During this time the UK Government has been supplying arms to the Saudi Government. Amnesty has been very concerned about this and have found that the UK Government have been breaking international and national laws. </w:t>
      </w:r>
    </w:p>
    <w:p w:rsidR="00FD6C90" w:rsidRPr="0035246C" w:rsidRDefault="00FD6C90" w:rsidP="00FD6C90">
      <w:pPr>
        <w:pStyle w:val="2ndlevelheaders"/>
        <w:ind w:left="0"/>
        <w:rPr>
          <w:rFonts w:asciiTheme="minorHAnsi" w:hAnsiTheme="minorHAnsi" w:cs="Arial"/>
          <w:b w:val="0"/>
          <w:sz w:val="24"/>
          <w:szCs w:val="24"/>
        </w:rPr>
      </w:pPr>
    </w:p>
    <w:p w:rsidR="00FC320D" w:rsidRPr="0035246C" w:rsidRDefault="00FD6C90" w:rsidP="00FC320D">
      <w:pPr>
        <w:rPr>
          <w:rFonts w:cs="Arial"/>
          <w:b/>
          <w:sz w:val="28"/>
          <w:szCs w:val="28"/>
        </w:rPr>
      </w:pPr>
      <w:r w:rsidRPr="0035246C">
        <w:rPr>
          <w:rFonts w:cs="Arial"/>
          <w:b/>
          <w:sz w:val="28"/>
          <w:szCs w:val="28"/>
        </w:rPr>
        <w:t xml:space="preserve">What </w:t>
      </w:r>
      <w:r w:rsidR="0035246C" w:rsidRPr="0035246C">
        <w:rPr>
          <w:rFonts w:cs="Arial"/>
          <w:b/>
          <w:sz w:val="28"/>
          <w:szCs w:val="28"/>
        </w:rPr>
        <w:t xml:space="preserve">we </w:t>
      </w:r>
      <w:r w:rsidRPr="0035246C">
        <w:rPr>
          <w:rFonts w:cs="Arial"/>
          <w:b/>
          <w:sz w:val="28"/>
          <w:szCs w:val="28"/>
        </w:rPr>
        <w:t>woul</w:t>
      </w:r>
      <w:r w:rsidR="00FC320D" w:rsidRPr="0035246C">
        <w:rPr>
          <w:rFonts w:cs="Arial"/>
          <w:b/>
          <w:sz w:val="28"/>
          <w:szCs w:val="28"/>
        </w:rPr>
        <w:t>d like you to do</w:t>
      </w:r>
      <w:r w:rsidRPr="0035246C">
        <w:rPr>
          <w:rFonts w:cs="Arial"/>
          <w:b/>
          <w:sz w:val="28"/>
          <w:szCs w:val="28"/>
        </w:rPr>
        <w:t>?</w:t>
      </w:r>
    </w:p>
    <w:p w:rsidR="00FD6C90" w:rsidRPr="0035246C" w:rsidRDefault="00FD6C90" w:rsidP="00FC320D">
      <w:pPr>
        <w:rPr>
          <w:rFonts w:cs="Arial"/>
          <w:b/>
        </w:rPr>
      </w:pPr>
    </w:p>
    <w:p w:rsidR="00FD6C90" w:rsidRPr="004F47F6" w:rsidRDefault="00FD6C90" w:rsidP="004F47F6">
      <w:pPr>
        <w:rPr>
          <w:rFonts w:cs="Arial"/>
          <w:b/>
          <w:bCs/>
          <w:sz w:val="28"/>
          <w:szCs w:val="28"/>
        </w:rPr>
      </w:pPr>
      <w:r w:rsidRPr="004F47F6">
        <w:rPr>
          <w:rFonts w:cs="Arial"/>
          <w:b/>
          <w:bCs/>
          <w:sz w:val="28"/>
          <w:szCs w:val="28"/>
        </w:rPr>
        <w:t>Petition</w:t>
      </w:r>
    </w:p>
    <w:p w:rsidR="0035246C" w:rsidRDefault="0035246C" w:rsidP="0035246C">
      <w:pPr>
        <w:rPr>
          <w:rFonts w:cs="Arial"/>
        </w:rPr>
      </w:pPr>
      <w:r>
        <w:rPr>
          <w:rFonts w:cs="Arial"/>
        </w:rPr>
        <w:t xml:space="preserve">Attached is a </w:t>
      </w:r>
      <w:r w:rsidR="00FD6C90" w:rsidRPr="0035246C">
        <w:rPr>
          <w:rFonts w:cs="Arial"/>
        </w:rPr>
        <w:t xml:space="preserve">petition calling on the UK Government to halt all arms exports to Saudi Arabia and its coalition of all weapons that risk being used in the Yemen conflict to commit violations of international law. Please </w:t>
      </w:r>
      <w:r>
        <w:rPr>
          <w:rFonts w:cs="Arial"/>
        </w:rPr>
        <w:t>get as many people to sign this and return them us.</w:t>
      </w:r>
      <w:r w:rsidR="00FD6C90" w:rsidRPr="0035246C">
        <w:rPr>
          <w:rFonts w:cs="Arial"/>
        </w:rPr>
        <w:t xml:space="preserve"> </w:t>
      </w:r>
    </w:p>
    <w:p w:rsidR="00FD6C90" w:rsidRPr="0035246C" w:rsidRDefault="00FD6C90" w:rsidP="0035246C">
      <w:pPr>
        <w:rPr>
          <w:rFonts w:cs="Arial"/>
          <w:b/>
          <w:bCs/>
        </w:rPr>
      </w:pPr>
      <w:r w:rsidRPr="0035246C">
        <w:rPr>
          <w:rFonts w:cs="Arial"/>
          <w:b/>
          <w:bCs/>
        </w:rPr>
        <w:t>Deadline: End of February for a hand in to the Prime Minster</w:t>
      </w:r>
      <w:r w:rsidRPr="0035246C">
        <w:rPr>
          <w:rFonts w:cs="Arial"/>
          <w:b/>
          <w:bCs/>
          <w:color w:val="FF0000"/>
        </w:rPr>
        <w:t xml:space="preserve"> </w:t>
      </w:r>
      <w:r w:rsidRPr="0035246C">
        <w:rPr>
          <w:rFonts w:cs="Arial"/>
          <w:b/>
          <w:bCs/>
        </w:rPr>
        <w:t>in March.</w:t>
      </w:r>
    </w:p>
    <w:p w:rsidR="00FD6C90" w:rsidRPr="0035246C" w:rsidRDefault="00FD6C90" w:rsidP="00FD6C90">
      <w:pPr>
        <w:rPr>
          <w:rFonts w:cs="Arial"/>
        </w:rPr>
      </w:pPr>
    </w:p>
    <w:p w:rsidR="00FD6C90" w:rsidRPr="0035246C" w:rsidRDefault="00FD6C90" w:rsidP="00FD6C90">
      <w:pPr>
        <w:rPr>
          <w:rFonts w:cs="Arial"/>
          <w:b/>
          <w:bCs/>
          <w:sz w:val="28"/>
          <w:szCs w:val="28"/>
        </w:rPr>
      </w:pPr>
      <w:r w:rsidRPr="0035246C">
        <w:rPr>
          <w:rFonts w:cs="Arial"/>
          <w:b/>
          <w:bCs/>
          <w:sz w:val="28"/>
          <w:szCs w:val="28"/>
        </w:rPr>
        <w:t>Letter to local media</w:t>
      </w:r>
    </w:p>
    <w:p w:rsidR="00FD6C90" w:rsidRPr="0035246C" w:rsidRDefault="0035246C" w:rsidP="0035246C">
      <w:pPr>
        <w:pStyle w:val="ListParagraph"/>
        <w:autoSpaceDE w:val="0"/>
        <w:autoSpaceDN w:val="0"/>
        <w:ind w:left="0"/>
        <w:rPr>
          <w:rFonts w:cs="Arial"/>
          <w:color w:val="000000"/>
        </w:rPr>
      </w:pPr>
      <w:r>
        <w:rPr>
          <w:rFonts w:cs="Arial"/>
        </w:rPr>
        <w:t xml:space="preserve">This conflict </w:t>
      </w:r>
      <w:r w:rsidR="00FD6C90" w:rsidRPr="0035246C">
        <w:rPr>
          <w:rFonts w:cs="Arial"/>
        </w:rPr>
        <w:t xml:space="preserve">is getting little press coverage and the government is not feeling enough pressure to stop arming the Saudi’s.  We want to make sure people across the country know about this conflict and the UK’s role. We’ve attached a template letter. </w:t>
      </w:r>
      <w:r>
        <w:rPr>
          <w:rFonts w:cs="Arial"/>
        </w:rPr>
        <w:t xml:space="preserve">Please </w:t>
      </w:r>
      <w:r w:rsidR="00FD6C90" w:rsidRPr="0035246C">
        <w:rPr>
          <w:rFonts w:cs="Arial"/>
          <w:color w:val="000000"/>
        </w:rPr>
        <w:t xml:space="preserve">personalise the letter and send it to your local newspaper, </w:t>
      </w:r>
      <w:r w:rsidR="00FD6C90" w:rsidRPr="0035246C">
        <w:rPr>
          <w:rFonts w:cs="Arial"/>
        </w:rPr>
        <w:t xml:space="preserve">drawing attention to the UK’s role in arming Saudi Arabia and breaking international law. </w:t>
      </w:r>
      <w:r w:rsidR="00FD6C90" w:rsidRPr="0035246C">
        <w:rPr>
          <w:rFonts w:cs="Arial"/>
          <w:color w:val="000000"/>
        </w:rPr>
        <w:t xml:space="preserve"> </w:t>
      </w:r>
    </w:p>
    <w:p w:rsidR="00FD6C90" w:rsidRPr="0035246C" w:rsidRDefault="00FD6C90" w:rsidP="0035246C">
      <w:pPr>
        <w:pStyle w:val="2ndlevelheaders"/>
        <w:ind w:left="0"/>
        <w:rPr>
          <w:rFonts w:asciiTheme="minorHAnsi" w:hAnsiTheme="minorHAnsi" w:cs="Arial"/>
          <w:b w:val="0"/>
          <w:caps/>
          <w:sz w:val="24"/>
          <w:szCs w:val="24"/>
        </w:rPr>
      </w:pPr>
      <w:r w:rsidRPr="0035246C">
        <w:rPr>
          <w:rFonts w:asciiTheme="minorHAnsi" w:hAnsiTheme="minorHAnsi" w:cs="Arial"/>
          <w:b w:val="0"/>
          <w:sz w:val="24"/>
          <w:szCs w:val="24"/>
        </w:rPr>
        <w:t xml:space="preserve">Please scan and send any coverage you get to: </w:t>
      </w:r>
      <w:hyperlink r:id="rId8" w:history="1">
        <w:r w:rsidRPr="0035246C">
          <w:rPr>
            <w:rStyle w:val="Hyperlink"/>
            <w:rFonts w:asciiTheme="minorHAnsi" w:eastAsiaTheme="majorEastAsia" w:hAnsiTheme="minorHAnsi" w:cs="Arial"/>
            <w:sz w:val="24"/>
            <w:szCs w:val="24"/>
          </w:rPr>
          <w:t>activism@amnesty.org.uk</w:t>
        </w:r>
      </w:hyperlink>
    </w:p>
    <w:p w:rsidR="00FD6C90" w:rsidRDefault="00FD6C90" w:rsidP="00FD6C90">
      <w:pPr>
        <w:pStyle w:val="2ndlevelheaders"/>
        <w:ind w:left="0"/>
        <w:rPr>
          <w:rFonts w:cs="Arial"/>
          <w:b w:val="0"/>
          <w:caps/>
          <w:sz w:val="24"/>
          <w:szCs w:val="24"/>
        </w:rPr>
      </w:pPr>
    </w:p>
    <w:p w:rsidR="009B7319" w:rsidRDefault="009B7319" w:rsidP="00FD6C90">
      <w:pPr>
        <w:pStyle w:val="2ndlevelheaders"/>
        <w:ind w:left="0"/>
        <w:rPr>
          <w:rFonts w:cs="Arial"/>
          <w:b w:val="0"/>
          <w:caps/>
          <w:sz w:val="24"/>
          <w:szCs w:val="24"/>
        </w:rPr>
      </w:pPr>
    </w:p>
    <w:p w:rsidR="009B7319" w:rsidRDefault="009B7319" w:rsidP="00FD6C90">
      <w:pPr>
        <w:pStyle w:val="2ndlevelheaders"/>
        <w:ind w:left="0"/>
        <w:rPr>
          <w:rFonts w:cs="Arial"/>
          <w:b w:val="0"/>
          <w:caps/>
          <w:sz w:val="24"/>
          <w:szCs w:val="24"/>
        </w:rPr>
      </w:pPr>
    </w:p>
    <w:p w:rsidR="00155358" w:rsidRDefault="00155358" w:rsidP="00572601">
      <w:pPr>
        <w:rPr>
          <w:rFonts w:cs="Arial"/>
          <w:b/>
          <w:sz w:val="20"/>
          <w:szCs w:val="32"/>
        </w:rPr>
      </w:pPr>
    </w:p>
    <w:p w:rsidR="004F47F6" w:rsidRDefault="004F47F6" w:rsidP="00572601">
      <w:pPr>
        <w:rPr>
          <w:rFonts w:cs="Arial"/>
          <w:b/>
          <w:sz w:val="20"/>
          <w:szCs w:val="32"/>
        </w:rPr>
      </w:pPr>
    </w:p>
    <w:p w:rsidR="004F47F6" w:rsidRDefault="004F47F6" w:rsidP="00572601">
      <w:pPr>
        <w:rPr>
          <w:rFonts w:cs="Arial"/>
          <w:b/>
          <w:sz w:val="20"/>
          <w:szCs w:val="32"/>
        </w:rPr>
      </w:pPr>
    </w:p>
    <w:p w:rsidR="004F47F6" w:rsidRDefault="004F47F6" w:rsidP="00572601">
      <w:pPr>
        <w:rPr>
          <w:rFonts w:cs="Arial"/>
          <w:b/>
          <w:sz w:val="20"/>
          <w:szCs w:val="32"/>
        </w:rPr>
      </w:pPr>
    </w:p>
    <w:p w:rsidR="004F47F6" w:rsidRDefault="004F47F6" w:rsidP="00572601">
      <w:pPr>
        <w:rPr>
          <w:rFonts w:cs="Arial"/>
          <w:b/>
          <w:sz w:val="20"/>
          <w:szCs w:val="32"/>
        </w:rPr>
      </w:pPr>
    </w:p>
    <w:p w:rsidR="001C4D85" w:rsidRDefault="001C4D85" w:rsidP="00572601">
      <w:pPr>
        <w:pBdr>
          <w:bottom w:val="single" w:sz="12" w:space="1" w:color="auto"/>
        </w:pBdr>
        <w:rPr>
          <w:b/>
          <w:sz w:val="16"/>
        </w:rPr>
      </w:pPr>
    </w:p>
    <w:p w:rsidR="00FC104A" w:rsidRDefault="00FC104A" w:rsidP="00572601">
      <w:pPr>
        <w:pBdr>
          <w:bottom w:val="single" w:sz="12" w:space="1" w:color="auto"/>
        </w:pBdr>
        <w:rPr>
          <w:b/>
          <w:sz w:val="16"/>
        </w:rPr>
      </w:pPr>
    </w:p>
    <w:p w:rsidR="00572601" w:rsidRDefault="00572601" w:rsidP="00572601">
      <w:pPr>
        <w:rPr>
          <w:b/>
          <w:sz w:val="28"/>
        </w:rPr>
      </w:pPr>
      <w:r w:rsidRPr="00572601">
        <w:rPr>
          <w:b/>
          <w:sz w:val="28"/>
        </w:rPr>
        <w:t>CONTENTS</w:t>
      </w:r>
      <w:r>
        <w:rPr>
          <w:b/>
          <w:sz w:val="28"/>
        </w:rPr>
        <w:tab/>
      </w:r>
      <w:r>
        <w:rPr>
          <w:b/>
          <w:sz w:val="28"/>
        </w:rPr>
        <w:tab/>
      </w:r>
      <w:r>
        <w:rPr>
          <w:b/>
          <w:sz w:val="28"/>
        </w:rPr>
        <w:tab/>
      </w:r>
      <w:r>
        <w:rPr>
          <w:b/>
          <w:sz w:val="28"/>
        </w:rPr>
        <w:tab/>
      </w:r>
      <w:r>
        <w:rPr>
          <w:b/>
          <w:sz w:val="28"/>
        </w:rPr>
        <w:tab/>
        <w:t>GOT QUERIES OR WANT TO DO MORE?</w:t>
      </w:r>
    </w:p>
    <w:p w:rsidR="00572601" w:rsidRDefault="00354C08" w:rsidP="00572601">
      <w:pPr>
        <w:rPr>
          <w:rFonts w:ascii="Arial" w:hAnsi="Arial"/>
          <w:color w:val="000000"/>
          <w:spacing w:val="-5"/>
          <w:sz w:val="20"/>
        </w:rPr>
      </w:pPr>
      <w:r w:rsidRPr="00892E86">
        <w:rPr>
          <w:rFonts w:ascii="Arial" w:hAnsi="Arial"/>
          <w:noProof/>
          <w:color w:val="000000"/>
          <w:spacing w:val="-5"/>
          <w:sz w:val="20"/>
          <w:lang w:eastAsia="en-GB"/>
        </w:rPr>
        <mc:AlternateContent>
          <mc:Choice Requires="wps">
            <w:drawing>
              <wp:anchor distT="0" distB="0" distL="114300" distR="114300" simplePos="0" relativeHeight="251661312" behindDoc="0" locked="0" layoutInCell="1" allowOverlap="1" wp14:anchorId="69381AC5" wp14:editId="2867F90B">
                <wp:simplePos x="0" y="0"/>
                <wp:positionH relativeFrom="column">
                  <wp:posOffset>2764155</wp:posOffset>
                </wp:positionH>
                <wp:positionV relativeFrom="paragraph">
                  <wp:posOffset>53975</wp:posOffset>
                </wp:positionV>
                <wp:extent cx="3438525" cy="84772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47725"/>
                        </a:xfrm>
                        <a:prstGeom prst="rect">
                          <a:avLst/>
                        </a:prstGeom>
                        <a:solidFill>
                          <a:srgbClr val="FFFFFF"/>
                        </a:solidFill>
                        <a:ln w="9525">
                          <a:solidFill>
                            <a:srgbClr val="000000"/>
                          </a:solidFill>
                          <a:miter lim="800000"/>
                          <a:headEnd/>
                          <a:tailEnd/>
                        </a:ln>
                      </wps:spPr>
                      <wps:txbx>
                        <w:txbxContent>
                          <w:p w:rsidR="00892E86" w:rsidRPr="009E660A" w:rsidRDefault="00892E86" w:rsidP="006A4D3E">
                            <w:pPr>
                              <w:rPr>
                                <w:rFonts w:cstheme="minorHAnsi"/>
                                <w:color w:val="000000"/>
                                <w:spacing w:val="-5"/>
                                <w:sz w:val="22"/>
                                <w:szCs w:val="22"/>
                              </w:rPr>
                            </w:pPr>
                            <w:r w:rsidRPr="009E660A">
                              <w:rPr>
                                <w:rFonts w:cstheme="minorHAnsi"/>
                                <w:color w:val="000000"/>
                                <w:spacing w:val="-5"/>
                                <w:sz w:val="22"/>
                                <w:szCs w:val="22"/>
                              </w:rPr>
                              <w:t>If you have any queries about this action please contact</w:t>
                            </w:r>
                            <w:r w:rsidR="006A4D3E" w:rsidRPr="009E660A">
                              <w:rPr>
                                <w:rFonts w:cstheme="minorHAnsi"/>
                                <w:color w:val="000000"/>
                                <w:spacing w:val="-5"/>
                                <w:sz w:val="22"/>
                                <w:szCs w:val="22"/>
                              </w:rPr>
                              <w:t>:</w:t>
                            </w:r>
                          </w:p>
                          <w:p w:rsidR="009E660A" w:rsidRPr="009E660A" w:rsidRDefault="004F47F6" w:rsidP="004F47F6">
                            <w:pPr>
                              <w:rPr>
                                <w:rFonts w:cs="HelveticaNeueLT Pro 55 Roman"/>
                                <w:color w:val="000000"/>
                                <w:sz w:val="22"/>
                                <w:szCs w:val="22"/>
                              </w:rPr>
                            </w:pPr>
                            <w:r>
                              <w:rPr>
                                <w:rFonts w:cs="HelveticaNeueLT Pro 55 Roman"/>
                                <w:color w:val="000000"/>
                                <w:sz w:val="22"/>
                                <w:szCs w:val="22"/>
                              </w:rPr>
                              <w:t>Paul Dawson</w:t>
                            </w:r>
                            <w:r>
                              <w:rPr>
                                <w:rFonts w:cs="HelveticaNeueLT Pro 55 Roman"/>
                                <w:color w:val="000000"/>
                                <w:sz w:val="22"/>
                                <w:szCs w:val="22"/>
                              </w:rPr>
                              <w:t xml:space="preserve">, </w:t>
                            </w:r>
                            <w:r w:rsidR="009E660A">
                              <w:rPr>
                                <w:rFonts w:cs="HelveticaNeueLT Pro 55 Roman"/>
                                <w:color w:val="000000"/>
                                <w:sz w:val="22"/>
                                <w:szCs w:val="22"/>
                              </w:rPr>
                              <w:t>Amnesty Country coordinators for</w:t>
                            </w:r>
                            <w:r>
                              <w:rPr>
                                <w:rFonts w:cs="HelveticaNeueLT Pro 55 Roman"/>
                                <w:color w:val="000000"/>
                                <w:sz w:val="22"/>
                                <w:szCs w:val="22"/>
                              </w:rPr>
                              <w:t xml:space="preserve">       </w:t>
                            </w:r>
                            <w:r w:rsidR="00502371">
                              <w:rPr>
                                <w:rFonts w:cs="HelveticaNeueLT Pro 75 Bd"/>
                                <w:b/>
                                <w:bCs/>
                                <w:color w:val="000000"/>
                                <w:sz w:val="22"/>
                                <w:szCs w:val="22"/>
                              </w:rPr>
                              <w:t xml:space="preserve"> Saudi Arabia</w:t>
                            </w:r>
                            <w:r w:rsidR="009E660A" w:rsidRPr="009E660A">
                              <w:rPr>
                                <w:rFonts w:cs="HelveticaNeueLT Pro 75 Bd"/>
                                <w:b/>
                                <w:bCs/>
                                <w:color w:val="000000"/>
                                <w:sz w:val="22"/>
                                <w:szCs w:val="22"/>
                              </w:rPr>
                              <w:t xml:space="preserve"> </w:t>
                            </w:r>
                            <w:r w:rsidR="009E660A">
                              <w:rPr>
                                <w:rFonts w:cs="HelveticaNeueLT Pro 75 Bd"/>
                                <w:b/>
                                <w:bCs/>
                                <w:color w:val="000000"/>
                                <w:sz w:val="22"/>
                                <w:szCs w:val="22"/>
                              </w:rPr>
                              <w:t xml:space="preserve">         </w:t>
                            </w:r>
                          </w:p>
                          <w:p w:rsidR="00892E86" w:rsidRDefault="00CD149D" w:rsidP="009E660A">
                            <w:pPr>
                              <w:rPr>
                                <w:rFonts w:cs="HelveticaNeueLT Pro 75 Bd"/>
                                <w:b/>
                                <w:bCs/>
                                <w:color w:val="000000"/>
                                <w:sz w:val="22"/>
                                <w:szCs w:val="22"/>
                              </w:rPr>
                            </w:pPr>
                            <w:hyperlink r:id="rId9" w:history="1">
                              <w:r w:rsidR="00354C08" w:rsidRPr="00EA118B">
                                <w:rPr>
                                  <w:rStyle w:val="Hyperlink"/>
                                  <w:rFonts w:cs="HelveticaNeueLT Pro 75 Bd"/>
                                  <w:b/>
                                  <w:bCs/>
                                  <w:sz w:val="22"/>
                                  <w:szCs w:val="22"/>
                                </w:rPr>
                                <w:t>Paul.dawson@amnesty.org.uk</w:t>
                              </w:r>
                            </w:hyperlink>
                          </w:p>
                          <w:p w:rsidR="00354C08" w:rsidRPr="0030709B" w:rsidRDefault="00354C08" w:rsidP="009E660A">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81AC5" id="_x0000_t202" coordsize="21600,21600" o:spt="202" path="m,l,21600r21600,l21600,xe">
                <v:stroke joinstyle="miter"/>
                <v:path gradientshapeok="t" o:connecttype="rect"/>
              </v:shapetype>
              <v:shape id="_x0000_s1027" type="#_x0000_t202" style="position:absolute;margin-left:217.65pt;margin-top:4.25pt;width:270.7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">
                <v:textbox>
                  <w:txbxContent>
                    <w:p w:rsidR="00892E86" w:rsidRPr="009E660A" w:rsidRDefault="00892E86" w:rsidP="006A4D3E">
                      <w:pPr>
                        <w:rPr>
                          <w:rFonts w:cstheme="minorHAnsi"/>
                          <w:color w:val="000000"/>
                          <w:spacing w:val="-5"/>
                          <w:sz w:val="22"/>
                          <w:szCs w:val="22"/>
                        </w:rPr>
                      </w:pPr>
                      <w:r w:rsidRPr="009E660A">
                        <w:rPr>
                          <w:rFonts w:cstheme="minorHAnsi"/>
                          <w:color w:val="000000"/>
                          <w:spacing w:val="-5"/>
                          <w:sz w:val="22"/>
                          <w:szCs w:val="22"/>
                        </w:rPr>
                        <w:t>If you have any queries about this action please contact</w:t>
                      </w:r>
                      <w:r w:rsidR="006A4D3E" w:rsidRPr="009E660A">
                        <w:rPr>
                          <w:rFonts w:cstheme="minorHAnsi"/>
                          <w:color w:val="000000"/>
                          <w:spacing w:val="-5"/>
                          <w:sz w:val="22"/>
                          <w:szCs w:val="22"/>
                        </w:rPr>
                        <w:t>:</w:t>
                      </w:r>
                    </w:p>
                    <w:p w:rsidR="009E660A" w:rsidRPr="009E660A" w:rsidRDefault="004F47F6" w:rsidP="004F47F6">
                      <w:pPr>
                        <w:rPr>
                          <w:rFonts w:cs="HelveticaNeueLT Pro 55 Roman"/>
                          <w:color w:val="000000"/>
                          <w:sz w:val="22"/>
                          <w:szCs w:val="22"/>
                        </w:rPr>
                      </w:pPr>
                      <w:r>
                        <w:rPr>
                          <w:rFonts w:cs="HelveticaNeueLT Pro 55 Roman"/>
                          <w:color w:val="000000"/>
                          <w:sz w:val="22"/>
                          <w:szCs w:val="22"/>
                        </w:rPr>
                        <w:t>Paul Dawson</w:t>
                      </w:r>
                      <w:r>
                        <w:rPr>
                          <w:rFonts w:cs="HelveticaNeueLT Pro 55 Roman"/>
                          <w:color w:val="000000"/>
                          <w:sz w:val="22"/>
                          <w:szCs w:val="22"/>
                        </w:rPr>
                        <w:t xml:space="preserve">, </w:t>
                      </w:r>
                      <w:r w:rsidR="009E660A">
                        <w:rPr>
                          <w:rFonts w:cs="HelveticaNeueLT Pro 55 Roman"/>
                          <w:color w:val="000000"/>
                          <w:sz w:val="22"/>
                          <w:szCs w:val="22"/>
                        </w:rPr>
                        <w:t>Amnesty Country coordinators for</w:t>
                      </w:r>
                      <w:r>
                        <w:rPr>
                          <w:rFonts w:cs="HelveticaNeueLT Pro 55 Roman"/>
                          <w:color w:val="000000"/>
                          <w:sz w:val="22"/>
                          <w:szCs w:val="22"/>
                        </w:rPr>
                        <w:t xml:space="preserve">       </w:t>
                      </w:r>
                      <w:r w:rsidR="00502371">
                        <w:rPr>
                          <w:rFonts w:cs="HelveticaNeueLT Pro 75 Bd"/>
                          <w:b/>
                          <w:bCs/>
                          <w:color w:val="000000"/>
                          <w:sz w:val="22"/>
                          <w:szCs w:val="22"/>
                        </w:rPr>
                        <w:t xml:space="preserve"> Saudi Arabia</w:t>
                      </w:r>
                      <w:r w:rsidR="009E660A" w:rsidRPr="009E660A">
                        <w:rPr>
                          <w:rFonts w:cs="HelveticaNeueLT Pro 75 Bd"/>
                          <w:b/>
                          <w:bCs/>
                          <w:color w:val="000000"/>
                          <w:sz w:val="22"/>
                          <w:szCs w:val="22"/>
                        </w:rPr>
                        <w:t xml:space="preserve"> </w:t>
                      </w:r>
                      <w:r w:rsidR="009E660A">
                        <w:rPr>
                          <w:rFonts w:cs="HelveticaNeueLT Pro 75 Bd"/>
                          <w:b/>
                          <w:bCs/>
                          <w:color w:val="000000"/>
                          <w:sz w:val="22"/>
                          <w:szCs w:val="22"/>
                        </w:rPr>
                        <w:t xml:space="preserve">         </w:t>
                      </w:r>
                    </w:p>
                    <w:p w:rsidR="00892E86" w:rsidRDefault="00CD149D" w:rsidP="009E660A">
                      <w:pPr>
                        <w:rPr>
                          <w:rFonts w:cs="HelveticaNeueLT Pro 75 Bd"/>
                          <w:b/>
                          <w:bCs/>
                          <w:color w:val="000000"/>
                          <w:sz w:val="22"/>
                          <w:szCs w:val="22"/>
                        </w:rPr>
                      </w:pPr>
                      <w:hyperlink r:id="rId10" w:history="1">
                        <w:r w:rsidR="00354C08" w:rsidRPr="00EA118B">
                          <w:rPr>
                            <w:rStyle w:val="Hyperlink"/>
                            <w:rFonts w:cs="HelveticaNeueLT Pro 75 Bd"/>
                            <w:b/>
                            <w:bCs/>
                            <w:sz w:val="22"/>
                            <w:szCs w:val="22"/>
                          </w:rPr>
                          <w:t>Paul.dawson@amnesty.org.uk</w:t>
                        </w:r>
                      </w:hyperlink>
                    </w:p>
                    <w:p w:rsidR="00354C08" w:rsidRPr="0030709B" w:rsidRDefault="00354C08" w:rsidP="009E660A">
                      <w:pPr>
                        <w:rPr>
                          <w:rFonts w:cstheme="minorHAnsi"/>
                        </w:rPr>
                      </w:pPr>
                    </w:p>
                  </w:txbxContent>
                </v:textbox>
              </v:shape>
            </w:pict>
          </mc:Fallback>
        </mc:AlternateContent>
      </w:r>
      <w:r w:rsidR="009E660A" w:rsidRPr="00892E86">
        <w:rPr>
          <w:rFonts w:ascii="Arial" w:hAnsi="Arial"/>
          <w:noProof/>
          <w:color w:val="000000"/>
          <w:spacing w:val="-5"/>
          <w:sz w:val="20"/>
          <w:lang w:eastAsia="en-GB"/>
        </w:rPr>
        <mc:AlternateContent>
          <mc:Choice Requires="wps">
            <w:drawing>
              <wp:anchor distT="0" distB="0" distL="114300" distR="114300" simplePos="0" relativeHeight="251659264" behindDoc="0" locked="0" layoutInCell="1" allowOverlap="1" wp14:anchorId="3DF0ABCF" wp14:editId="54FBFAE4">
                <wp:simplePos x="0" y="0"/>
                <wp:positionH relativeFrom="column">
                  <wp:posOffset>20955</wp:posOffset>
                </wp:positionH>
                <wp:positionV relativeFrom="paragraph">
                  <wp:posOffset>33020</wp:posOffset>
                </wp:positionV>
                <wp:extent cx="1974850" cy="809625"/>
                <wp:effectExtent l="0" t="0" r="254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809625"/>
                        </a:xfrm>
                        <a:prstGeom prst="rect">
                          <a:avLst/>
                        </a:prstGeom>
                        <a:solidFill>
                          <a:srgbClr val="FFFFFF"/>
                        </a:solidFill>
                        <a:ln w="9525">
                          <a:solidFill>
                            <a:srgbClr val="000000"/>
                          </a:solidFill>
                          <a:miter lim="800000"/>
                          <a:headEnd/>
                          <a:tailEnd/>
                        </a:ln>
                      </wps:spPr>
                      <wps:txbx>
                        <w:txbxContent>
                          <w:p w:rsidR="00892E86" w:rsidRPr="00155358" w:rsidRDefault="004358F2" w:rsidP="00892E86">
                            <w:pPr>
                              <w:pStyle w:val="ListParagraph"/>
                              <w:numPr>
                                <w:ilvl w:val="0"/>
                                <w:numId w:val="2"/>
                              </w:numPr>
                              <w:ind w:left="360"/>
                              <w:rPr>
                                <w:rFonts w:cs="Arial"/>
                                <w:sz w:val="22"/>
                                <w:szCs w:val="28"/>
                              </w:rPr>
                            </w:pPr>
                            <w:r w:rsidRPr="00155358">
                              <w:rPr>
                                <w:rFonts w:cs="Arial"/>
                                <w:color w:val="000000"/>
                                <w:spacing w:val="-5"/>
                                <w:sz w:val="22"/>
                                <w:szCs w:val="28"/>
                              </w:rPr>
                              <w:t xml:space="preserve">Action instructions </w:t>
                            </w:r>
                            <w:r w:rsidR="00892E86" w:rsidRPr="00155358">
                              <w:rPr>
                                <w:rFonts w:cs="Arial"/>
                                <w:color w:val="000000"/>
                                <w:spacing w:val="-5"/>
                                <w:sz w:val="22"/>
                                <w:szCs w:val="28"/>
                              </w:rPr>
                              <w:tab/>
                              <w:t xml:space="preserve"> </w:t>
                            </w:r>
                          </w:p>
                          <w:p w:rsidR="004358F2" w:rsidRDefault="00892E86" w:rsidP="004358F2">
                            <w:pPr>
                              <w:pStyle w:val="ListParagraph"/>
                              <w:widowControl w:val="0"/>
                              <w:numPr>
                                <w:ilvl w:val="0"/>
                                <w:numId w:val="2"/>
                              </w:numPr>
                              <w:autoSpaceDE w:val="0"/>
                              <w:autoSpaceDN w:val="0"/>
                              <w:adjustRightInd w:val="0"/>
                              <w:ind w:left="360"/>
                              <w:textAlignment w:val="center"/>
                              <w:rPr>
                                <w:rFonts w:cs="Arial"/>
                                <w:color w:val="000000"/>
                                <w:spacing w:val="-5"/>
                                <w:sz w:val="22"/>
                                <w:szCs w:val="28"/>
                              </w:rPr>
                            </w:pPr>
                            <w:r w:rsidRPr="00155358">
                              <w:rPr>
                                <w:rFonts w:cs="Arial"/>
                                <w:color w:val="000000"/>
                                <w:spacing w:val="-5"/>
                                <w:sz w:val="22"/>
                                <w:szCs w:val="28"/>
                              </w:rPr>
                              <w:t>Background information</w:t>
                            </w:r>
                          </w:p>
                          <w:p w:rsidR="00502371" w:rsidRPr="00155358" w:rsidRDefault="00502371" w:rsidP="004358F2">
                            <w:pPr>
                              <w:pStyle w:val="ListParagraph"/>
                              <w:widowControl w:val="0"/>
                              <w:numPr>
                                <w:ilvl w:val="0"/>
                                <w:numId w:val="2"/>
                              </w:numPr>
                              <w:autoSpaceDE w:val="0"/>
                              <w:autoSpaceDN w:val="0"/>
                              <w:adjustRightInd w:val="0"/>
                              <w:ind w:left="360"/>
                              <w:textAlignment w:val="center"/>
                              <w:rPr>
                                <w:rFonts w:cs="Arial"/>
                                <w:color w:val="000000"/>
                                <w:spacing w:val="-5"/>
                                <w:sz w:val="22"/>
                                <w:szCs w:val="28"/>
                              </w:rPr>
                            </w:pPr>
                            <w:r>
                              <w:rPr>
                                <w:rFonts w:cs="Arial"/>
                                <w:color w:val="000000"/>
                                <w:spacing w:val="-5"/>
                                <w:sz w:val="22"/>
                                <w:szCs w:val="28"/>
                              </w:rPr>
                              <w:t>Petition</w:t>
                            </w:r>
                          </w:p>
                          <w:p w:rsidR="00892E86" w:rsidRPr="00155358" w:rsidRDefault="009E660A" w:rsidP="004358F2">
                            <w:pPr>
                              <w:pStyle w:val="ListParagraph"/>
                              <w:widowControl w:val="0"/>
                              <w:numPr>
                                <w:ilvl w:val="0"/>
                                <w:numId w:val="2"/>
                              </w:numPr>
                              <w:autoSpaceDE w:val="0"/>
                              <w:autoSpaceDN w:val="0"/>
                              <w:adjustRightInd w:val="0"/>
                              <w:ind w:left="360"/>
                              <w:textAlignment w:val="center"/>
                              <w:rPr>
                                <w:rFonts w:cs="Arial"/>
                                <w:color w:val="000000"/>
                                <w:spacing w:val="-5"/>
                                <w:sz w:val="22"/>
                                <w:szCs w:val="28"/>
                              </w:rPr>
                            </w:pPr>
                            <w:r>
                              <w:rPr>
                                <w:rFonts w:cs="Arial"/>
                                <w:color w:val="000000"/>
                                <w:spacing w:val="-5"/>
                                <w:sz w:val="22"/>
                                <w:szCs w:val="28"/>
                              </w:rPr>
                              <w:t>Sample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0ABCF" id="_x0000_s1028" type="#_x0000_t202" style="position:absolute;margin-left:1.65pt;margin-top:2.6pt;width:155.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">
                <v:textbox>
                  <w:txbxContent>
                    <w:p w:rsidR="00892E86" w:rsidRPr="00155358" w:rsidRDefault="004358F2" w:rsidP="00892E86">
                      <w:pPr>
                        <w:pStyle w:val="ListParagraph"/>
                        <w:numPr>
                          <w:ilvl w:val="0"/>
                          <w:numId w:val="2"/>
                        </w:numPr>
                        <w:ind w:left="360"/>
                        <w:rPr>
                          <w:rFonts w:cs="Arial"/>
                          <w:sz w:val="22"/>
                          <w:szCs w:val="28"/>
                        </w:rPr>
                      </w:pPr>
                      <w:r w:rsidRPr="00155358">
                        <w:rPr>
                          <w:rFonts w:cs="Arial"/>
                          <w:color w:val="000000"/>
                          <w:spacing w:val="-5"/>
                          <w:sz w:val="22"/>
                          <w:szCs w:val="28"/>
                        </w:rPr>
                        <w:t xml:space="preserve">Action instructions </w:t>
                      </w:r>
                      <w:r w:rsidR="00892E86" w:rsidRPr="00155358">
                        <w:rPr>
                          <w:rFonts w:cs="Arial"/>
                          <w:color w:val="000000"/>
                          <w:spacing w:val="-5"/>
                          <w:sz w:val="22"/>
                          <w:szCs w:val="28"/>
                        </w:rPr>
                        <w:tab/>
                        <w:t xml:space="preserve"> </w:t>
                      </w:r>
                    </w:p>
                    <w:p w:rsidR="004358F2" w:rsidRDefault="00892E86" w:rsidP="004358F2">
                      <w:pPr>
                        <w:pStyle w:val="ListParagraph"/>
                        <w:widowControl w:val="0"/>
                        <w:numPr>
                          <w:ilvl w:val="0"/>
                          <w:numId w:val="2"/>
                        </w:numPr>
                        <w:autoSpaceDE w:val="0"/>
                        <w:autoSpaceDN w:val="0"/>
                        <w:adjustRightInd w:val="0"/>
                        <w:ind w:left="360"/>
                        <w:textAlignment w:val="center"/>
                        <w:rPr>
                          <w:rFonts w:cs="Arial"/>
                          <w:color w:val="000000"/>
                          <w:spacing w:val="-5"/>
                          <w:sz w:val="22"/>
                          <w:szCs w:val="28"/>
                        </w:rPr>
                      </w:pPr>
                      <w:r w:rsidRPr="00155358">
                        <w:rPr>
                          <w:rFonts w:cs="Arial"/>
                          <w:color w:val="000000"/>
                          <w:spacing w:val="-5"/>
                          <w:sz w:val="22"/>
                          <w:szCs w:val="28"/>
                        </w:rPr>
                        <w:t>Background information</w:t>
                      </w:r>
                    </w:p>
                    <w:p w:rsidR="00502371" w:rsidRPr="00155358" w:rsidRDefault="00502371" w:rsidP="004358F2">
                      <w:pPr>
                        <w:pStyle w:val="ListParagraph"/>
                        <w:widowControl w:val="0"/>
                        <w:numPr>
                          <w:ilvl w:val="0"/>
                          <w:numId w:val="2"/>
                        </w:numPr>
                        <w:autoSpaceDE w:val="0"/>
                        <w:autoSpaceDN w:val="0"/>
                        <w:adjustRightInd w:val="0"/>
                        <w:ind w:left="360"/>
                        <w:textAlignment w:val="center"/>
                        <w:rPr>
                          <w:rFonts w:cs="Arial"/>
                          <w:color w:val="000000"/>
                          <w:spacing w:val="-5"/>
                          <w:sz w:val="22"/>
                          <w:szCs w:val="28"/>
                        </w:rPr>
                      </w:pPr>
                      <w:r>
                        <w:rPr>
                          <w:rFonts w:cs="Arial"/>
                          <w:color w:val="000000"/>
                          <w:spacing w:val="-5"/>
                          <w:sz w:val="22"/>
                          <w:szCs w:val="28"/>
                        </w:rPr>
                        <w:t>Petition</w:t>
                      </w:r>
                    </w:p>
                    <w:p w:rsidR="00892E86" w:rsidRPr="00155358" w:rsidRDefault="009E660A" w:rsidP="004358F2">
                      <w:pPr>
                        <w:pStyle w:val="ListParagraph"/>
                        <w:widowControl w:val="0"/>
                        <w:numPr>
                          <w:ilvl w:val="0"/>
                          <w:numId w:val="2"/>
                        </w:numPr>
                        <w:autoSpaceDE w:val="0"/>
                        <w:autoSpaceDN w:val="0"/>
                        <w:adjustRightInd w:val="0"/>
                        <w:ind w:left="360"/>
                        <w:textAlignment w:val="center"/>
                        <w:rPr>
                          <w:rFonts w:cs="Arial"/>
                          <w:color w:val="000000"/>
                          <w:spacing w:val="-5"/>
                          <w:sz w:val="22"/>
                          <w:szCs w:val="28"/>
                        </w:rPr>
                      </w:pPr>
                      <w:r>
                        <w:rPr>
                          <w:rFonts w:cs="Arial"/>
                          <w:color w:val="000000"/>
                          <w:spacing w:val="-5"/>
                          <w:sz w:val="22"/>
                          <w:szCs w:val="28"/>
                        </w:rPr>
                        <w:t>Sample letter</w:t>
                      </w:r>
                    </w:p>
                  </w:txbxContent>
                </v:textbox>
              </v:shape>
            </w:pict>
          </mc:Fallback>
        </mc:AlternateContent>
      </w:r>
    </w:p>
    <w:p w:rsidR="00892E86" w:rsidRDefault="00892E86" w:rsidP="00572601">
      <w:pPr>
        <w:rPr>
          <w:rFonts w:ascii="Arial" w:hAnsi="Arial"/>
          <w:color w:val="000000"/>
          <w:spacing w:val="-5"/>
          <w:sz w:val="20"/>
        </w:rPr>
      </w:pPr>
    </w:p>
    <w:p w:rsidR="00892E86" w:rsidRDefault="00892E86" w:rsidP="00572601">
      <w:pPr>
        <w:rPr>
          <w:rFonts w:ascii="Arial" w:hAnsi="Arial"/>
          <w:color w:val="000000"/>
          <w:spacing w:val="-5"/>
          <w:sz w:val="20"/>
        </w:rPr>
      </w:pPr>
    </w:p>
    <w:p w:rsidR="00892E86" w:rsidRDefault="00892E86" w:rsidP="00572601">
      <w:pPr>
        <w:rPr>
          <w:rFonts w:ascii="Arial" w:hAnsi="Arial"/>
          <w:color w:val="000000"/>
          <w:spacing w:val="-5"/>
          <w:sz w:val="20"/>
        </w:rPr>
      </w:pPr>
    </w:p>
    <w:p w:rsidR="00F86972" w:rsidRDefault="00F86972" w:rsidP="00AB4B19">
      <w:pPr>
        <w:pBdr>
          <w:bottom w:val="single" w:sz="12" w:space="1" w:color="auto"/>
        </w:pBdr>
      </w:pPr>
    </w:p>
    <w:p w:rsidR="007C466D" w:rsidRDefault="007C466D" w:rsidP="00AB4B19">
      <w:pPr>
        <w:pBdr>
          <w:bottom w:val="single" w:sz="12" w:space="1" w:color="auto"/>
        </w:pBdr>
      </w:pPr>
    </w:p>
    <w:p w:rsidR="005B255D" w:rsidRDefault="005B255D" w:rsidP="00AB4B19">
      <w:pPr>
        <w:pBdr>
          <w:bottom w:val="single" w:sz="12" w:space="1" w:color="auto"/>
        </w:pBdr>
      </w:pPr>
    </w:p>
    <w:p w:rsidR="00155358" w:rsidRDefault="00AB4B19" w:rsidP="00155358">
      <w:pPr>
        <w:rPr>
          <w:b/>
          <w:sz w:val="32"/>
        </w:rPr>
      </w:pPr>
      <w:r w:rsidRPr="00AB4B19">
        <w:rPr>
          <w:b/>
          <w:sz w:val="32"/>
        </w:rPr>
        <w:lastRenderedPageBreak/>
        <w:t>MONTHLY ACTION</w:t>
      </w:r>
      <w:r w:rsidR="00155358">
        <w:rPr>
          <w:b/>
          <w:sz w:val="32"/>
        </w:rPr>
        <w:t xml:space="preserve"> </w:t>
      </w:r>
    </w:p>
    <w:p w:rsidR="009E660A" w:rsidRPr="0088707E" w:rsidRDefault="009E660A" w:rsidP="00770084">
      <w:pPr>
        <w:rPr>
          <w:rFonts w:cs="Arial"/>
          <w:b/>
          <w:bCs/>
          <w:color w:val="FF0000"/>
          <w:sz w:val="48"/>
          <w:szCs w:val="48"/>
        </w:rPr>
      </w:pPr>
      <w:r w:rsidRPr="009E660A">
        <w:rPr>
          <w:rFonts w:cs="Arial"/>
          <w:b/>
          <w:bCs/>
        </w:rPr>
        <w:t>Background info</w:t>
      </w:r>
      <w:r w:rsidR="0088707E">
        <w:rPr>
          <w:rFonts w:cs="Arial"/>
          <w:b/>
          <w:bCs/>
        </w:rPr>
        <w:t xml:space="preserve"> </w:t>
      </w:r>
    </w:p>
    <w:p w:rsidR="00AB4B19" w:rsidRPr="00155358" w:rsidRDefault="00AB4B19" w:rsidP="00155358">
      <w:pPr>
        <w:pBdr>
          <w:bottom w:val="single" w:sz="12" w:space="1" w:color="auto"/>
        </w:pBdr>
        <w:rPr>
          <w:sz w:val="2"/>
          <w:szCs w:val="2"/>
        </w:rPr>
      </w:pPr>
    </w:p>
    <w:p w:rsidR="00502371" w:rsidRPr="004B4C7E" w:rsidRDefault="00502371" w:rsidP="00502371">
      <w:pPr>
        <w:rPr>
          <w:b/>
          <w:bCs/>
          <w:sz w:val="44"/>
          <w:szCs w:val="44"/>
        </w:rPr>
      </w:pPr>
      <w:r w:rsidRPr="004B4C7E">
        <w:rPr>
          <w:b/>
          <w:bCs/>
          <w:sz w:val="44"/>
          <w:szCs w:val="44"/>
        </w:rPr>
        <w:t>UK:</w:t>
      </w:r>
      <w:r w:rsidRPr="004B4C7E">
        <w:rPr>
          <w:rFonts w:cs="Arial"/>
          <w:b/>
          <w:bCs/>
          <w:caps/>
          <w:sz w:val="44"/>
          <w:szCs w:val="44"/>
        </w:rPr>
        <w:t xml:space="preserve"> Stop selling arms to Saudi Arabia</w:t>
      </w:r>
    </w:p>
    <w:p w:rsidR="009E660A" w:rsidRDefault="009E660A" w:rsidP="00155358">
      <w:pPr>
        <w:rPr>
          <w:rFonts w:ascii="Arial Black" w:hAnsi="Arial Black" w:cs="Arial"/>
        </w:rPr>
      </w:pPr>
    </w:p>
    <w:p w:rsidR="00502371" w:rsidRPr="00770084" w:rsidRDefault="00502371" w:rsidP="00502371">
      <w:pPr>
        <w:pStyle w:val="2ndlevelheaders"/>
        <w:ind w:left="0"/>
        <w:rPr>
          <w:rFonts w:asciiTheme="minorHAnsi" w:hAnsiTheme="minorHAnsi" w:cs="Arial"/>
          <w:caps/>
          <w:sz w:val="28"/>
          <w:szCs w:val="28"/>
        </w:rPr>
      </w:pPr>
      <w:r w:rsidRPr="00770084">
        <w:rPr>
          <w:rFonts w:asciiTheme="minorHAnsi" w:hAnsiTheme="minorHAnsi" w:cs="Arial"/>
          <w:sz w:val="28"/>
          <w:szCs w:val="28"/>
        </w:rPr>
        <w:t>UK sale of arms to Saudi Arabia</w:t>
      </w:r>
    </w:p>
    <w:p w:rsidR="00502371" w:rsidRPr="00770084" w:rsidRDefault="00502371" w:rsidP="00502371">
      <w:pPr>
        <w:pStyle w:val="2ndlevelheaders"/>
        <w:ind w:left="0"/>
        <w:rPr>
          <w:rFonts w:asciiTheme="minorHAnsi" w:hAnsiTheme="minorHAnsi" w:cs="Arial"/>
          <w:b w:val="0"/>
          <w:sz w:val="24"/>
          <w:szCs w:val="24"/>
        </w:rPr>
      </w:pPr>
      <w:r w:rsidRPr="00770084">
        <w:rPr>
          <w:rFonts w:asciiTheme="minorHAnsi" w:hAnsiTheme="minorHAnsi" w:cs="Arial"/>
          <w:b w:val="0"/>
          <w:sz w:val="24"/>
          <w:szCs w:val="24"/>
        </w:rPr>
        <w:t>In the midst of this crisis the UK has been supplying arms to the Saudi Government, including combat aircraft and bombs for use in the Yemen campaign. In the last 5 years, arms export licenses worth some £5.5 billion have been authorised for Saudi Arabia. Since the conflict began the UK has issued a further 37 arms export licenses for combat aircraft and their spare parts and bombs worth a staggering £1.7 billion.</w:t>
      </w:r>
    </w:p>
    <w:p w:rsidR="00502371" w:rsidRPr="00770084" w:rsidRDefault="00502371" w:rsidP="00502371">
      <w:pPr>
        <w:pStyle w:val="2ndlevelheaders"/>
        <w:rPr>
          <w:rFonts w:asciiTheme="minorHAnsi" w:hAnsiTheme="minorHAnsi" w:cs="Arial"/>
          <w:sz w:val="24"/>
          <w:szCs w:val="24"/>
        </w:rPr>
      </w:pPr>
    </w:p>
    <w:p w:rsidR="00502371" w:rsidRPr="00770084" w:rsidRDefault="00502371" w:rsidP="00502371">
      <w:pPr>
        <w:pStyle w:val="2ndlevelheaders"/>
        <w:ind w:left="0"/>
        <w:rPr>
          <w:rFonts w:asciiTheme="minorHAnsi" w:hAnsiTheme="minorHAnsi" w:cs="Arial"/>
          <w:sz w:val="28"/>
          <w:szCs w:val="28"/>
        </w:rPr>
      </w:pPr>
      <w:r w:rsidRPr="00770084">
        <w:rPr>
          <w:rFonts w:asciiTheme="minorHAnsi" w:hAnsiTheme="minorHAnsi" w:cs="Arial"/>
          <w:sz w:val="28"/>
          <w:szCs w:val="28"/>
        </w:rPr>
        <w:t>UK government found to be breaking the law</w:t>
      </w:r>
    </w:p>
    <w:p w:rsidR="00502371" w:rsidRPr="00770084" w:rsidRDefault="00502371" w:rsidP="00502371">
      <w:pPr>
        <w:rPr>
          <w:rFonts w:cs="Arial"/>
        </w:rPr>
      </w:pPr>
      <w:r w:rsidRPr="00770084">
        <w:rPr>
          <w:rFonts w:cs="Arial"/>
        </w:rPr>
        <w:t>In April 2013 David Cameron welcomed the United Nations’ adoption of the international Arms Trade Treaty, calling it a “landmark agreement that will save lives and ease the immense human suffering caused by armed conflict around the world.” Many of you will have been part of our campaign to get an international Arms Trade Treaty.</w:t>
      </w:r>
    </w:p>
    <w:p w:rsidR="00502371" w:rsidRPr="00770084" w:rsidRDefault="00502371" w:rsidP="00502371">
      <w:pPr>
        <w:rPr>
          <w:rFonts w:cs="Arial"/>
        </w:rPr>
      </w:pPr>
    </w:p>
    <w:p w:rsidR="00502371" w:rsidRPr="00770084" w:rsidRDefault="00502371" w:rsidP="003A3C63">
      <w:pPr>
        <w:rPr>
          <w:rFonts w:cs="Arial"/>
        </w:rPr>
      </w:pPr>
      <w:r w:rsidRPr="00770084">
        <w:rPr>
          <w:rFonts w:cs="Arial"/>
        </w:rPr>
        <w:t>Therefore, under international law the UK is not allowed to export weapons and related equipment where there is a clear risk that those weapons could be used in violation of international law, such as to commit human rights abuses like those currently taking place in Yemen.</w:t>
      </w:r>
    </w:p>
    <w:p w:rsidR="00502371" w:rsidRPr="00770084" w:rsidRDefault="00502371" w:rsidP="00502371">
      <w:pPr>
        <w:ind w:left="-993"/>
        <w:rPr>
          <w:rFonts w:cs="Arial"/>
        </w:rPr>
      </w:pPr>
    </w:p>
    <w:p w:rsidR="00502371" w:rsidRPr="00770084" w:rsidRDefault="00502371" w:rsidP="00502371">
      <w:pPr>
        <w:rPr>
          <w:rFonts w:cs="Arial"/>
        </w:rPr>
      </w:pPr>
      <w:r w:rsidRPr="00770084">
        <w:rPr>
          <w:rFonts w:cs="Arial"/>
        </w:rPr>
        <w:t xml:space="preserve">Amnesty has been very concerned about this, so with the organisation </w:t>
      </w:r>
      <w:proofErr w:type="spellStart"/>
      <w:r w:rsidRPr="00770084">
        <w:rPr>
          <w:rFonts w:cs="Arial"/>
        </w:rPr>
        <w:t>Saferworld</w:t>
      </w:r>
      <w:proofErr w:type="spellEnd"/>
      <w:r w:rsidRPr="00770084">
        <w:rPr>
          <w:rFonts w:cs="Arial"/>
        </w:rPr>
        <w:t>* we asked for an independent legal opinion to see if the Arms Trade Treaty and UK and European laws were being broken – and that opinion found they were. Any transfer of weapons or other military items by the UK to Saudi Arabia that are capable of being used in the Yemen conflict would constitute a breach by the UK of its obligation under domestic, European and international law.</w:t>
      </w:r>
    </w:p>
    <w:p w:rsidR="0065367D" w:rsidRPr="00770084" w:rsidRDefault="0065367D" w:rsidP="00155358">
      <w:pPr>
        <w:rPr>
          <w:rFonts w:cs="Arial"/>
        </w:rPr>
      </w:pPr>
    </w:p>
    <w:p w:rsidR="00502371" w:rsidRDefault="00502371" w:rsidP="00502371">
      <w:pPr>
        <w:pStyle w:val="2ndlevelheaders"/>
        <w:ind w:left="0"/>
        <w:rPr>
          <w:rStyle w:val="Hyperlink"/>
          <w:rFonts w:asciiTheme="minorHAnsi" w:hAnsiTheme="minorHAnsi" w:cs="Arial"/>
          <w:b w:val="0"/>
          <w:sz w:val="24"/>
          <w:szCs w:val="24"/>
          <w:shd w:val="clear" w:color="auto" w:fill="FFFFFF"/>
        </w:rPr>
      </w:pPr>
      <w:r w:rsidRPr="00770084">
        <w:rPr>
          <w:rFonts w:asciiTheme="minorHAnsi" w:hAnsiTheme="minorHAnsi" w:cs="Arial"/>
          <w:sz w:val="24"/>
          <w:szCs w:val="24"/>
        </w:rPr>
        <w:t>*</w:t>
      </w:r>
      <w:proofErr w:type="spellStart"/>
      <w:r w:rsidRPr="00770084">
        <w:rPr>
          <w:rFonts w:asciiTheme="minorHAnsi" w:hAnsiTheme="minorHAnsi" w:cs="Arial"/>
          <w:b w:val="0"/>
          <w:i/>
          <w:sz w:val="24"/>
          <w:szCs w:val="24"/>
        </w:rPr>
        <w:t>Saferworld</w:t>
      </w:r>
      <w:proofErr w:type="spellEnd"/>
      <w:r w:rsidRPr="00770084">
        <w:rPr>
          <w:rFonts w:asciiTheme="minorHAnsi" w:hAnsiTheme="minorHAnsi" w:cs="Arial"/>
          <w:b w:val="0"/>
          <w:i/>
          <w:sz w:val="24"/>
          <w:szCs w:val="24"/>
        </w:rPr>
        <w:t xml:space="preserve"> </w:t>
      </w:r>
      <w:r w:rsidRPr="00770084">
        <w:rPr>
          <w:rFonts w:asciiTheme="minorHAnsi" w:hAnsiTheme="minorHAnsi" w:cs="Arial"/>
          <w:b w:val="0"/>
          <w:sz w:val="24"/>
          <w:szCs w:val="24"/>
          <w:shd w:val="clear" w:color="auto" w:fill="FFFFFF"/>
        </w:rPr>
        <w:t xml:space="preserve">is an independent international organisation working to prevent violent conflict and build safer lives. </w:t>
      </w:r>
      <w:hyperlink r:id="rId11" w:history="1">
        <w:r w:rsidR="005655A7" w:rsidRPr="00770084">
          <w:rPr>
            <w:rStyle w:val="Hyperlink"/>
            <w:rFonts w:asciiTheme="minorHAnsi" w:hAnsiTheme="minorHAnsi" w:cs="Arial"/>
            <w:b w:val="0"/>
            <w:sz w:val="24"/>
            <w:szCs w:val="24"/>
            <w:shd w:val="clear" w:color="auto" w:fill="FFFFFF"/>
          </w:rPr>
          <w:t>www.saferworld.org.uk</w:t>
        </w:r>
      </w:hyperlink>
    </w:p>
    <w:p w:rsidR="009B7319" w:rsidRPr="009B7319" w:rsidRDefault="009B7319" w:rsidP="00502371">
      <w:pPr>
        <w:pStyle w:val="2ndlevelheaders"/>
        <w:ind w:left="0"/>
        <w:rPr>
          <w:rStyle w:val="Hyperlink"/>
          <w:rFonts w:asciiTheme="minorHAnsi" w:hAnsiTheme="minorHAnsi" w:cs="Arial"/>
          <w:b w:val="0"/>
          <w:sz w:val="28"/>
          <w:szCs w:val="28"/>
          <w:shd w:val="clear" w:color="auto" w:fill="FFFFFF"/>
        </w:rPr>
      </w:pPr>
    </w:p>
    <w:p w:rsidR="009B7319" w:rsidRPr="009B7319" w:rsidRDefault="009B7319" w:rsidP="009B7319">
      <w:pPr>
        <w:pStyle w:val="2ndlevelheaders"/>
        <w:ind w:left="0"/>
        <w:rPr>
          <w:rFonts w:asciiTheme="minorHAnsi" w:hAnsiTheme="minorHAnsi" w:cs="Arial"/>
          <w:sz w:val="28"/>
          <w:szCs w:val="28"/>
        </w:rPr>
      </w:pPr>
      <w:r w:rsidRPr="009B7319">
        <w:rPr>
          <w:rFonts w:asciiTheme="minorHAnsi" w:hAnsiTheme="minorHAnsi" w:cs="Arial"/>
          <w:sz w:val="28"/>
          <w:szCs w:val="28"/>
        </w:rPr>
        <w:t>What we want the UK Government to do</w:t>
      </w:r>
    </w:p>
    <w:p w:rsidR="009B7319" w:rsidRDefault="009B7319" w:rsidP="009B7319">
      <w:pPr>
        <w:pStyle w:val="2ndlevelheaders"/>
        <w:ind w:left="0"/>
        <w:rPr>
          <w:rFonts w:asciiTheme="minorHAnsi" w:hAnsiTheme="minorHAnsi" w:cs="Arial"/>
          <w:b w:val="0"/>
          <w:sz w:val="24"/>
          <w:szCs w:val="24"/>
        </w:rPr>
      </w:pPr>
      <w:r w:rsidRPr="009B7319">
        <w:rPr>
          <w:rFonts w:asciiTheme="minorHAnsi" w:hAnsiTheme="minorHAnsi" w:cs="Arial"/>
          <w:b w:val="0"/>
          <w:sz w:val="24"/>
          <w:szCs w:val="24"/>
        </w:rPr>
        <w:t>The UK should immediately stop all authorisations and transfers of relevant weapons and items to Saudi Arabia and its partners that risk being used in the Yemen conflict and only resume such transfers once it is satisfied that there is no longer a clear risk that these weapons could be used to fuel atrocities.</w:t>
      </w:r>
    </w:p>
    <w:p w:rsidR="00CD149D" w:rsidRPr="009B7319" w:rsidRDefault="00CD149D" w:rsidP="009B7319">
      <w:pPr>
        <w:pStyle w:val="2ndlevelheaders"/>
        <w:ind w:left="0"/>
        <w:rPr>
          <w:rFonts w:asciiTheme="minorHAnsi" w:hAnsiTheme="minorHAnsi" w:cs="Arial"/>
          <w:b w:val="0"/>
          <w:sz w:val="24"/>
          <w:szCs w:val="24"/>
        </w:rPr>
      </w:pPr>
    </w:p>
    <w:p w:rsidR="0065367D" w:rsidRDefault="005655A7" w:rsidP="00D32EB0">
      <w:pPr>
        <w:pStyle w:val="2ndlevelheaders"/>
        <w:pBdr>
          <w:bottom w:val="single" w:sz="4" w:space="1" w:color="auto"/>
        </w:pBdr>
        <w:ind w:left="0"/>
        <w:rPr>
          <w:rFonts w:cs="Arial"/>
        </w:rPr>
      </w:pPr>
      <w:r w:rsidRPr="00770084">
        <w:rPr>
          <w:rFonts w:asciiTheme="minorHAnsi" w:hAnsiTheme="minorHAnsi" w:cs="Arial"/>
          <w:bCs/>
          <w:caps/>
          <w:sz w:val="28"/>
          <w:szCs w:val="28"/>
        </w:rPr>
        <w:t>FIND OUT MORE</w:t>
      </w:r>
      <w:r>
        <w:rPr>
          <w:rFonts w:asciiTheme="minorHAnsi" w:hAnsiTheme="minorHAnsi"/>
          <w:noProof/>
          <w:lang w:eastAsia="en-GB"/>
        </w:rPr>
        <mc:AlternateContent>
          <mc:Choice Requires="wps">
            <w:drawing>
              <wp:anchor distT="0" distB="0" distL="114300" distR="114300" simplePos="0" relativeHeight="251665408" behindDoc="0" locked="0" layoutInCell="1" allowOverlap="1" wp14:anchorId="02B37F04" wp14:editId="3B1C6A4F">
                <wp:simplePos x="0" y="0"/>
                <wp:positionH relativeFrom="margin">
                  <wp:align>left</wp:align>
                </wp:positionH>
                <wp:positionV relativeFrom="paragraph">
                  <wp:posOffset>194946</wp:posOffset>
                </wp:positionV>
                <wp:extent cx="6219825" cy="2419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219825" cy="2419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1307" w:rsidRPr="00D32EB0" w:rsidRDefault="000F1307" w:rsidP="005655A7">
                            <w:pPr>
                              <w:pStyle w:val="2ndlevelheaders"/>
                              <w:ind w:left="0"/>
                              <w:rPr>
                                <w:rFonts w:asciiTheme="minorHAnsi" w:hAnsiTheme="minorHAnsi" w:cs="Arial"/>
                                <w:b w:val="0"/>
                                <w:bCs/>
                                <w:sz w:val="24"/>
                                <w:szCs w:val="24"/>
                              </w:rPr>
                            </w:pPr>
                            <w:r w:rsidRPr="00D32EB0">
                              <w:rPr>
                                <w:rFonts w:asciiTheme="minorHAnsi" w:hAnsiTheme="minorHAnsi" w:cs="Arial"/>
                                <w:b w:val="0"/>
                                <w:bCs/>
                                <w:sz w:val="24"/>
                                <w:szCs w:val="24"/>
                              </w:rPr>
                              <w:t>For more info please visit:</w:t>
                            </w:r>
                          </w:p>
                          <w:p w:rsidR="000F1307" w:rsidRPr="00D32EB0" w:rsidRDefault="00CD149D" w:rsidP="005655A7">
                            <w:pPr>
                              <w:pStyle w:val="2ndlevelheaders"/>
                              <w:ind w:left="0"/>
                              <w:rPr>
                                <w:rFonts w:asciiTheme="minorHAnsi" w:hAnsiTheme="minorHAnsi" w:cs="Arial"/>
                                <w:b w:val="0"/>
                                <w:bCs/>
                                <w:sz w:val="24"/>
                                <w:szCs w:val="24"/>
                              </w:rPr>
                            </w:pPr>
                            <w:hyperlink r:id="rId12" w:history="1">
                              <w:r w:rsidR="000F1307" w:rsidRPr="00D32EB0">
                                <w:rPr>
                                  <w:rStyle w:val="Hyperlink"/>
                                  <w:rFonts w:asciiTheme="minorHAnsi" w:hAnsiTheme="minorHAnsi" w:cs="Arial"/>
                                  <w:b w:val="0"/>
                                  <w:bCs/>
                                  <w:sz w:val="24"/>
                                  <w:szCs w:val="24"/>
                                </w:rPr>
                                <w:t>https://www.amnesty.org.uk/actions/uk-stop-selling-arms-saudi-arabia</w:t>
                              </w:r>
                            </w:hyperlink>
                            <w:r w:rsidR="000F1307" w:rsidRPr="00D32EB0">
                              <w:rPr>
                                <w:rFonts w:asciiTheme="minorHAnsi" w:hAnsiTheme="minorHAnsi" w:cs="Arial"/>
                                <w:b w:val="0"/>
                                <w:bCs/>
                                <w:sz w:val="24"/>
                                <w:szCs w:val="24"/>
                              </w:rPr>
                              <w:t xml:space="preserve"> </w:t>
                            </w:r>
                          </w:p>
                          <w:p w:rsidR="000F1307" w:rsidRPr="00D32EB0" w:rsidRDefault="000F1307" w:rsidP="005655A7">
                            <w:pPr>
                              <w:pStyle w:val="2ndlevelheaders"/>
                              <w:ind w:left="0"/>
                              <w:rPr>
                                <w:rFonts w:asciiTheme="minorHAnsi" w:hAnsiTheme="minorHAnsi" w:cs="Arial"/>
                                <w:b w:val="0"/>
                                <w:bCs/>
                                <w:sz w:val="24"/>
                                <w:szCs w:val="24"/>
                              </w:rPr>
                            </w:pPr>
                          </w:p>
                          <w:p w:rsidR="005655A7" w:rsidRDefault="005655A7" w:rsidP="005655A7">
                            <w:pPr>
                              <w:pStyle w:val="2ndlevelheaders"/>
                              <w:ind w:left="0"/>
                              <w:rPr>
                                <w:rFonts w:asciiTheme="minorHAnsi" w:hAnsiTheme="minorHAnsi" w:cs="Arial"/>
                                <w:b w:val="0"/>
                                <w:bCs/>
                                <w:sz w:val="24"/>
                                <w:szCs w:val="24"/>
                              </w:rPr>
                            </w:pPr>
                            <w:r w:rsidRPr="00D32EB0">
                              <w:rPr>
                                <w:rFonts w:asciiTheme="minorHAnsi" w:hAnsiTheme="minorHAnsi" w:cs="Arial"/>
                                <w:b w:val="0"/>
                                <w:bCs/>
                                <w:sz w:val="24"/>
                                <w:szCs w:val="24"/>
                              </w:rPr>
                              <w:t>Amnesty Blog</w:t>
                            </w:r>
                          </w:p>
                          <w:p w:rsidR="005655A7" w:rsidRPr="00D32EB0" w:rsidRDefault="00CD149D" w:rsidP="00CD149D">
                            <w:pPr>
                              <w:pStyle w:val="2ndlevelheaders"/>
                              <w:ind w:left="0"/>
                              <w:rPr>
                                <w:rFonts w:asciiTheme="minorHAnsi" w:hAnsiTheme="minorHAnsi" w:cs="Arial"/>
                                <w:b w:val="0"/>
                                <w:bCs/>
                                <w:caps/>
                                <w:sz w:val="24"/>
                                <w:szCs w:val="24"/>
                              </w:rPr>
                            </w:pPr>
                            <w:hyperlink r:id="rId13" w:history="1">
                              <w:r w:rsidRPr="00C56518">
                                <w:rPr>
                                  <w:rStyle w:val="Hyperlink"/>
                                  <w:rFonts w:asciiTheme="minorHAnsi" w:eastAsiaTheme="majorEastAsia" w:hAnsiTheme="minorHAnsi" w:cs="Arial"/>
                                  <w:b w:val="0"/>
                                  <w:bCs/>
                                  <w:sz w:val="24"/>
                                  <w:szCs w:val="24"/>
                                </w:rPr>
                                <w:t>https://www.amnesty.org.uk/</w:t>
                              </w:r>
                              <w:r w:rsidRPr="00C56518">
                                <w:rPr>
                                  <w:rStyle w:val="Hyperlink"/>
                                  <w:rFonts w:asciiTheme="minorHAnsi" w:eastAsiaTheme="majorEastAsia" w:hAnsiTheme="minorHAnsi" w:cs="Arial"/>
                                  <w:b w:val="0"/>
                                  <w:bCs/>
                                  <w:sz w:val="24"/>
                                  <w:szCs w:val="24"/>
                                </w:rPr>
                                <w:t>b</w:t>
                              </w:r>
                              <w:r w:rsidRPr="00C56518">
                                <w:rPr>
                                  <w:rStyle w:val="Hyperlink"/>
                                  <w:rFonts w:asciiTheme="minorHAnsi" w:eastAsiaTheme="majorEastAsia" w:hAnsiTheme="minorHAnsi" w:cs="Arial"/>
                                  <w:b w:val="0"/>
                                  <w:bCs/>
                                  <w:sz w:val="24"/>
                                  <w:szCs w:val="24"/>
                                </w:rPr>
                                <w:t>logs/yes-minister-it-human-rights-issue/yemen-conflict-uk-has-blood-its-hands</w:t>
                              </w:r>
                            </w:hyperlink>
                            <w:r>
                              <w:rPr>
                                <w:rStyle w:val="Hyperlink"/>
                                <w:rFonts w:asciiTheme="minorHAnsi" w:eastAsiaTheme="majorEastAsia" w:hAnsiTheme="minorHAnsi" w:cs="Arial"/>
                                <w:b w:val="0"/>
                                <w:bCs/>
                                <w:sz w:val="24"/>
                                <w:szCs w:val="24"/>
                              </w:rPr>
                              <w:t xml:space="preserve"> </w:t>
                            </w:r>
                          </w:p>
                          <w:p w:rsidR="005655A7" w:rsidRPr="00D32EB0" w:rsidRDefault="005655A7" w:rsidP="005655A7">
                            <w:pPr>
                              <w:pStyle w:val="2ndlevelheaders"/>
                              <w:rPr>
                                <w:rFonts w:asciiTheme="minorHAnsi" w:hAnsiTheme="minorHAnsi" w:cs="Arial"/>
                                <w:b w:val="0"/>
                                <w:bCs/>
                                <w:caps/>
                                <w:sz w:val="24"/>
                                <w:szCs w:val="24"/>
                              </w:rPr>
                            </w:pPr>
                          </w:p>
                          <w:p w:rsidR="005655A7" w:rsidRPr="00D32EB0" w:rsidRDefault="005655A7" w:rsidP="005655A7">
                            <w:pPr>
                              <w:pStyle w:val="2ndlevelheaders"/>
                              <w:ind w:left="0"/>
                              <w:rPr>
                                <w:rFonts w:asciiTheme="minorHAnsi" w:hAnsiTheme="minorHAnsi" w:cs="Arial"/>
                                <w:b w:val="0"/>
                                <w:bCs/>
                                <w:caps/>
                                <w:sz w:val="24"/>
                                <w:szCs w:val="24"/>
                              </w:rPr>
                            </w:pPr>
                            <w:r w:rsidRPr="00D32EB0">
                              <w:rPr>
                                <w:rFonts w:asciiTheme="minorHAnsi" w:hAnsiTheme="minorHAnsi" w:cs="Arial"/>
                                <w:b w:val="0"/>
                                <w:bCs/>
                                <w:sz w:val="24"/>
                                <w:szCs w:val="24"/>
                              </w:rPr>
                              <w:t>Amnesty annual report - Yemen</w:t>
                            </w:r>
                          </w:p>
                          <w:p w:rsidR="005655A7" w:rsidRPr="00D32EB0" w:rsidRDefault="00CD149D" w:rsidP="005655A7">
                            <w:pPr>
                              <w:pStyle w:val="2ndlevelheaders"/>
                              <w:ind w:left="0"/>
                              <w:rPr>
                                <w:rFonts w:asciiTheme="minorHAnsi" w:hAnsiTheme="minorHAnsi" w:cs="Arial"/>
                                <w:b w:val="0"/>
                                <w:bCs/>
                                <w:caps/>
                                <w:sz w:val="24"/>
                                <w:szCs w:val="24"/>
                              </w:rPr>
                            </w:pPr>
                            <w:hyperlink r:id="rId14" w:history="1">
                              <w:r w:rsidR="005655A7" w:rsidRPr="00D32EB0">
                                <w:rPr>
                                  <w:rStyle w:val="Hyperlink"/>
                                  <w:rFonts w:asciiTheme="minorHAnsi" w:eastAsiaTheme="majorEastAsia" w:hAnsiTheme="minorHAnsi" w:cs="Arial"/>
                                  <w:b w:val="0"/>
                                  <w:bCs/>
                                  <w:sz w:val="24"/>
                                  <w:szCs w:val="24"/>
                                </w:rPr>
                                <w:t>www.amnesty.</w:t>
                              </w:r>
                              <w:r w:rsidR="005655A7" w:rsidRPr="00D32EB0">
                                <w:rPr>
                                  <w:rStyle w:val="Hyperlink"/>
                                  <w:rFonts w:asciiTheme="minorHAnsi" w:eastAsiaTheme="majorEastAsia" w:hAnsiTheme="minorHAnsi" w:cs="Arial"/>
                                  <w:b w:val="0"/>
                                  <w:bCs/>
                                  <w:sz w:val="24"/>
                                  <w:szCs w:val="24"/>
                                </w:rPr>
                                <w:t>o</w:t>
                              </w:r>
                              <w:r w:rsidR="005655A7" w:rsidRPr="00D32EB0">
                                <w:rPr>
                                  <w:rStyle w:val="Hyperlink"/>
                                  <w:rFonts w:asciiTheme="minorHAnsi" w:eastAsiaTheme="majorEastAsia" w:hAnsiTheme="minorHAnsi" w:cs="Arial"/>
                                  <w:b w:val="0"/>
                                  <w:bCs/>
                                  <w:sz w:val="24"/>
                                  <w:szCs w:val="24"/>
                                </w:rPr>
                                <w:t>rg/en/countries/middle-east-and-north-africa/yemen/</w:t>
                              </w:r>
                            </w:hyperlink>
                          </w:p>
                          <w:p w:rsidR="005655A7" w:rsidRPr="00D32EB0" w:rsidRDefault="005655A7" w:rsidP="005655A7">
                            <w:pPr>
                              <w:pStyle w:val="2ndlevelheaders"/>
                              <w:rPr>
                                <w:rFonts w:asciiTheme="minorHAnsi" w:hAnsiTheme="minorHAnsi" w:cs="Arial"/>
                                <w:b w:val="0"/>
                                <w:bCs/>
                                <w:caps/>
                                <w:sz w:val="24"/>
                                <w:szCs w:val="24"/>
                              </w:rPr>
                            </w:pPr>
                          </w:p>
                          <w:p w:rsidR="005655A7" w:rsidRPr="00D32EB0" w:rsidRDefault="005655A7" w:rsidP="005655A7">
                            <w:pPr>
                              <w:pStyle w:val="2ndlevelheaders"/>
                              <w:ind w:left="0"/>
                              <w:rPr>
                                <w:rFonts w:asciiTheme="minorHAnsi" w:hAnsiTheme="minorHAnsi" w:cs="Arial"/>
                                <w:b w:val="0"/>
                                <w:bCs/>
                                <w:caps/>
                                <w:sz w:val="24"/>
                                <w:szCs w:val="24"/>
                              </w:rPr>
                            </w:pPr>
                            <w:r w:rsidRPr="00D32EB0">
                              <w:rPr>
                                <w:rFonts w:asciiTheme="minorHAnsi" w:hAnsiTheme="minorHAnsi" w:cs="Arial"/>
                                <w:b w:val="0"/>
                                <w:bCs/>
                                <w:sz w:val="24"/>
                                <w:szCs w:val="24"/>
                              </w:rPr>
                              <w:t>BBC country profile - Yemen</w:t>
                            </w:r>
                          </w:p>
                          <w:p w:rsidR="005655A7" w:rsidRPr="00D32EB0" w:rsidRDefault="00CD149D" w:rsidP="00CD149D">
                            <w:pPr>
                              <w:pStyle w:val="2ndlevelheaders"/>
                              <w:ind w:left="0"/>
                              <w:rPr>
                                <w:rFonts w:asciiTheme="minorHAnsi" w:hAnsiTheme="minorHAnsi" w:cs="Arial"/>
                                <w:b w:val="0"/>
                                <w:bCs/>
                                <w:caps/>
                                <w:sz w:val="24"/>
                                <w:szCs w:val="24"/>
                              </w:rPr>
                            </w:pPr>
                            <w:hyperlink r:id="rId15" w:history="1">
                              <w:r w:rsidRPr="00C56518">
                                <w:rPr>
                                  <w:rStyle w:val="Hyperlink"/>
                                  <w:rFonts w:asciiTheme="minorHAnsi" w:eastAsiaTheme="majorEastAsia" w:hAnsiTheme="minorHAnsi" w:cs="Arial"/>
                                  <w:b w:val="0"/>
                                  <w:bCs/>
                                  <w:sz w:val="24"/>
                                  <w:szCs w:val="24"/>
                                </w:rPr>
                                <w:t>https://www.bbc.co.uk/n</w:t>
                              </w:r>
                              <w:r w:rsidRPr="00C56518">
                                <w:rPr>
                                  <w:rStyle w:val="Hyperlink"/>
                                  <w:rFonts w:asciiTheme="minorHAnsi" w:eastAsiaTheme="majorEastAsia" w:hAnsiTheme="minorHAnsi" w:cs="Arial"/>
                                  <w:b w:val="0"/>
                                  <w:bCs/>
                                  <w:sz w:val="24"/>
                                  <w:szCs w:val="24"/>
                                </w:rPr>
                                <w:t>e</w:t>
                              </w:r>
                              <w:bookmarkStart w:id="0" w:name="_GoBack"/>
                              <w:bookmarkEnd w:id="0"/>
                              <w:r w:rsidRPr="00C56518">
                                <w:rPr>
                                  <w:rStyle w:val="Hyperlink"/>
                                  <w:rFonts w:asciiTheme="minorHAnsi" w:eastAsiaTheme="majorEastAsia" w:hAnsiTheme="minorHAnsi" w:cs="Arial"/>
                                  <w:b w:val="0"/>
                                  <w:bCs/>
                                  <w:sz w:val="24"/>
                                  <w:szCs w:val="24"/>
                                </w:rPr>
                                <w:t>w</w:t>
                              </w:r>
                              <w:r w:rsidRPr="00C56518">
                                <w:rPr>
                                  <w:rStyle w:val="Hyperlink"/>
                                  <w:rFonts w:asciiTheme="minorHAnsi" w:eastAsiaTheme="majorEastAsia" w:hAnsiTheme="minorHAnsi" w:cs="Arial"/>
                                  <w:b w:val="0"/>
                                  <w:bCs/>
                                  <w:sz w:val="24"/>
                                  <w:szCs w:val="24"/>
                                </w:rPr>
                                <w:t>s/world-middle-east-14704852</w:t>
                              </w:r>
                            </w:hyperlink>
                          </w:p>
                          <w:p w:rsidR="005655A7" w:rsidRPr="00D32EB0" w:rsidRDefault="005655A7" w:rsidP="005655A7">
                            <w:pPr>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37F04" id="Text Box 1" o:spid="_x0000_s1029" type="#_x0000_t202" style="position:absolute;margin-left:0;margin-top:15.35pt;width:489.75pt;height:19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" fillcolor="white [3201]" strokeweight=".5pt">
                <v:textbox>
                  <w:txbxContent>
                    <w:p w:rsidR="000F1307" w:rsidRPr="00D32EB0" w:rsidRDefault="000F1307" w:rsidP="005655A7">
                      <w:pPr>
                        <w:pStyle w:val="2ndlevelheaders"/>
                        <w:ind w:left="0"/>
                        <w:rPr>
                          <w:rFonts w:asciiTheme="minorHAnsi" w:hAnsiTheme="minorHAnsi" w:cs="Arial"/>
                          <w:b w:val="0"/>
                          <w:bCs/>
                          <w:sz w:val="24"/>
                          <w:szCs w:val="24"/>
                        </w:rPr>
                      </w:pPr>
                      <w:r w:rsidRPr="00D32EB0">
                        <w:rPr>
                          <w:rFonts w:asciiTheme="minorHAnsi" w:hAnsiTheme="minorHAnsi" w:cs="Arial"/>
                          <w:b w:val="0"/>
                          <w:bCs/>
                          <w:sz w:val="24"/>
                          <w:szCs w:val="24"/>
                        </w:rPr>
                        <w:t>For more info please visit:</w:t>
                      </w:r>
                    </w:p>
                    <w:p w:rsidR="000F1307" w:rsidRPr="00D32EB0" w:rsidRDefault="00CD149D" w:rsidP="005655A7">
                      <w:pPr>
                        <w:pStyle w:val="2ndlevelheaders"/>
                        <w:ind w:left="0"/>
                        <w:rPr>
                          <w:rFonts w:asciiTheme="minorHAnsi" w:hAnsiTheme="minorHAnsi" w:cs="Arial"/>
                          <w:b w:val="0"/>
                          <w:bCs/>
                          <w:sz w:val="24"/>
                          <w:szCs w:val="24"/>
                        </w:rPr>
                      </w:pPr>
                      <w:hyperlink r:id="rId16" w:history="1">
                        <w:r w:rsidR="000F1307" w:rsidRPr="00D32EB0">
                          <w:rPr>
                            <w:rStyle w:val="Hyperlink"/>
                            <w:rFonts w:asciiTheme="minorHAnsi" w:hAnsiTheme="minorHAnsi" w:cs="Arial"/>
                            <w:b w:val="0"/>
                            <w:bCs/>
                            <w:sz w:val="24"/>
                            <w:szCs w:val="24"/>
                          </w:rPr>
                          <w:t>https://www.amnesty.org.uk/actions/uk-stop-selling-arms-saudi-arabia</w:t>
                        </w:r>
                      </w:hyperlink>
                      <w:r w:rsidR="000F1307" w:rsidRPr="00D32EB0">
                        <w:rPr>
                          <w:rFonts w:asciiTheme="minorHAnsi" w:hAnsiTheme="minorHAnsi" w:cs="Arial"/>
                          <w:b w:val="0"/>
                          <w:bCs/>
                          <w:sz w:val="24"/>
                          <w:szCs w:val="24"/>
                        </w:rPr>
                        <w:t xml:space="preserve"> </w:t>
                      </w:r>
                    </w:p>
                    <w:p w:rsidR="000F1307" w:rsidRPr="00D32EB0" w:rsidRDefault="000F1307" w:rsidP="005655A7">
                      <w:pPr>
                        <w:pStyle w:val="2ndlevelheaders"/>
                        <w:ind w:left="0"/>
                        <w:rPr>
                          <w:rFonts w:asciiTheme="minorHAnsi" w:hAnsiTheme="minorHAnsi" w:cs="Arial"/>
                          <w:b w:val="0"/>
                          <w:bCs/>
                          <w:sz w:val="24"/>
                          <w:szCs w:val="24"/>
                        </w:rPr>
                      </w:pPr>
                    </w:p>
                    <w:p w:rsidR="005655A7" w:rsidRDefault="005655A7" w:rsidP="005655A7">
                      <w:pPr>
                        <w:pStyle w:val="2ndlevelheaders"/>
                        <w:ind w:left="0"/>
                        <w:rPr>
                          <w:rFonts w:asciiTheme="minorHAnsi" w:hAnsiTheme="minorHAnsi" w:cs="Arial"/>
                          <w:b w:val="0"/>
                          <w:bCs/>
                          <w:sz w:val="24"/>
                          <w:szCs w:val="24"/>
                        </w:rPr>
                      </w:pPr>
                      <w:r w:rsidRPr="00D32EB0">
                        <w:rPr>
                          <w:rFonts w:asciiTheme="minorHAnsi" w:hAnsiTheme="minorHAnsi" w:cs="Arial"/>
                          <w:b w:val="0"/>
                          <w:bCs/>
                          <w:sz w:val="24"/>
                          <w:szCs w:val="24"/>
                        </w:rPr>
                        <w:t>Amnesty Blog</w:t>
                      </w:r>
                    </w:p>
                    <w:p w:rsidR="005655A7" w:rsidRPr="00D32EB0" w:rsidRDefault="00CD149D" w:rsidP="00CD149D">
                      <w:pPr>
                        <w:pStyle w:val="2ndlevelheaders"/>
                        <w:ind w:left="0"/>
                        <w:rPr>
                          <w:rFonts w:asciiTheme="minorHAnsi" w:hAnsiTheme="minorHAnsi" w:cs="Arial"/>
                          <w:b w:val="0"/>
                          <w:bCs/>
                          <w:caps/>
                          <w:sz w:val="24"/>
                          <w:szCs w:val="24"/>
                        </w:rPr>
                      </w:pPr>
                      <w:hyperlink r:id="rId17" w:history="1">
                        <w:r w:rsidRPr="00C56518">
                          <w:rPr>
                            <w:rStyle w:val="Hyperlink"/>
                            <w:rFonts w:asciiTheme="minorHAnsi" w:eastAsiaTheme="majorEastAsia" w:hAnsiTheme="minorHAnsi" w:cs="Arial"/>
                            <w:b w:val="0"/>
                            <w:bCs/>
                            <w:sz w:val="24"/>
                            <w:szCs w:val="24"/>
                          </w:rPr>
                          <w:t>https://www.amnesty.org.uk/</w:t>
                        </w:r>
                        <w:r w:rsidRPr="00C56518">
                          <w:rPr>
                            <w:rStyle w:val="Hyperlink"/>
                            <w:rFonts w:asciiTheme="minorHAnsi" w:eastAsiaTheme="majorEastAsia" w:hAnsiTheme="minorHAnsi" w:cs="Arial"/>
                            <w:b w:val="0"/>
                            <w:bCs/>
                            <w:sz w:val="24"/>
                            <w:szCs w:val="24"/>
                          </w:rPr>
                          <w:t>b</w:t>
                        </w:r>
                        <w:r w:rsidRPr="00C56518">
                          <w:rPr>
                            <w:rStyle w:val="Hyperlink"/>
                            <w:rFonts w:asciiTheme="minorHAnsi" w:eastAsiaTheme="majorEastAsia" w:hAnsiTheme="minorHAnsi" w:cs="Arial"/>
                            <w:b w:val="0"/>
                            <w:bCs/>
                            <w:sz w:val="24"/>
                            <w:szCs w:val="24"/>
                          </w:rPr>
                          <w:t>logs/yes-minister-it-human-rights-issue/yemen-conflict-uk-has-blood-its-hands</w:t>
                        </w:r>
                      </w:hyperlink>
                      <w:r>
                        <w:rPr>
                          <w:rStyle w:val="Hyperlink"/>
                          <w:rFonts w:asciiTheme="minorHAnsi" w:eastAsiaTheme="majorEastAsia" w:hAnsiTheme="minorHAnsi" w:cs="Arial"/>
                          <w:b w:val="0"/>
                          <w:bCs/>
                          <w:sz w:val="24"/>
                          <w:szCs w:val="24"/>
                        </w:rPr>
                        <w:t xml:space="preserve"> </w:t>
                      </w:r>
                    </w:p>
                    <w:p w:rsidR="005655A7" w:rsidRPr="00D32EB0" w:rsidRDefault="005655A7" w:rsidP="005655A7">
                      <w:pPr>
                        <w:pStyle w:val="2ndlevelheaders"/>
                        <w:rPr>
                          <w:rFonts w:asciiTheme="minorHAnsi" w:hAnsiTheme="minorHAnsi" w:cs="Arial"/>
                          <w:b w:val="0"/>
                          <w:bCs/>
                          <w:caps/>
                          <w:sz w:val="24"/>
                          <w:szCs w:val="24"/>
                        </w:rPr>
                      </w:pPr>
                    </w:p>
                    <w:p w:rsidR="005655A7" w:rsidRPr="00D32EB0" w:rsidRDefault="005655A7" w:rsidP="005655A7">
                      <w:pPr>
                        <w:pStyle w:val="2ndlevelheaders"/>
                        <w:ind w:left="0"/>
                        <w:rPr>
                          <w:rFonts w:asciiTheme="minorHAnsi" w:hAnsiTheme="minorHAnsi" w:cs="Arial"/>
                          <w:b w:val="0"/>
                          <w:bCs/>
                          <w:caps/>
                          <w:sz w:val="24"/>
                          <w:szCs w:val="24"/>
                        </w:rPr>
                      </w:pPr>
                      <w:r w:rsidRPr="00D32EB0">
                        <w:rPr>
                          <w:rFonts w:asciiTheme="minorHAnsi" w:hAnsiTheme="minorHAnsi" w:cs="Arial"/>
                          <w:b w:val="0"/>
                          <w:bCs/>
                          <w:sz w:val="24"/>
                          <w:szCs w:val="24"/>
                        </w:rPr>
                        <w:t>Amnesty annual report - Yemen</w:t>
                      </w:r>
                    </w:p>
                    <w:p w:rsidR="005655A7" w:rsidRPr="00D32EB0" w:rsidRDefault="00CD149D" w:rsidP="005655A7">
                      <w:pPr>
                        <w:pStyle w:val="2ndlevelheaders"/>
                        <w:ind w:left="0"/>
                        <w:rPr>
                          <w:rFonts w:asciiTheme="minorHAnsi" w:hAnsiTheme="minorHAnsi" w:cs="Arial"/>
                          <w:b w:val="0"/>
                          <w:bCs/>
                          <w:caps/>
                          <w:sz w:val="24"/>
                          <w:szCs w:val="24"/>
                        </w:rPr>
                      </w:pPr>
                      <w:hyperlink r:id="rId18" w:history="1">
                        <w:r w:rsidR="005655A7" w:rsidRPr="00D32EB0">
                          <w:rPr>
                            <w:rStyle w:val="Hyperlink"/>
                            <w:rFonts w:asciiTheme="minorHAnsi" w:eastAsiaTheme="majorEastAsia" w:hAnsiTheme="minorHAnsi" w:cs="Arial"/>
                            <w:b w:val="0"/>
                            <w:bCs/>
                            <w:sz w:val="24"/>
                            <w:szCs w:val="24"/>
                          </w:rPr>
                          <w:t>www.amnesty.</w:t>
                        </w:r>
                        <w:r w:rsidR="005655A7" w:rsidRPr="00D32EB0">
                          <w:rPr>
                            <w:rStyle w:val="Hyperlink"/>
                            <w:rFonts w:asciiTheme="minorHAnsi" w:eastAsiaTheme="majorEastAsia" w:hAnsiTheme="minorHAnsi" w:cs="Arial"/>
                            <w:b w:val="0"/>
                            <w:bCs/>
                            <w:sz w:val="24"/>
                            <w:szCs w:val="24"/>
                          </w:rPr>
                          <w:t>o</w:t>
                        </w:r>
                        <w:r w:rsidR="005655A7" w:rsidRPr="00D32EB0">
                          <w:rPr>
                            <w:rStyle w:val="Hyperlink"/>
                            <w:rFonts w:asciiTheme="minorHAnsi" w:eastAsiaTheme="majorEastAsia" w:hAnsiTheme="minorHAnsi" w:cs="Arial"/>
                            <w:b w:val="0"/>
                            <w:bCs/>
                            <w:sz w:val="24"/>
                            <w:szCs w:val="24"/>
                          </w:rPr>
                          <w:t>rg/en/countries/middle-east-and-north-africa/yemen/</w:t>
                        </w:r>
                      </w:hyperlink>
                    </w:p>
                    <w:p w:rsidR="005655A7" w:rsidRPr="00D32EB0" w:rsidRDefault="005655A7" w:rsidP="005655A7">
                      <w:pPr>
                        <w:pStyle w:val="2ndlevelheaders"/>
                        <w:rPr>
                          <w:rFonts w:asciiTheme="minorHAnsi" w:hAnsiTheme="minorHAnsi" w:cs="Arial"/>
                          <w:b w:val="0"/>
                          <w:bCs/>
                          <w:caps/>
                          <w:sz w:val="24"/>
                          <w:szCs w:val="24"/>
                        </w:rPr>
                      </w:pPr>
                    </w:p>
                    <w:p w:rsidR="005655A7" w:rsidRPr="00D32EB0" w:rsidRDefault="005655A7" w:rsidP="005655A7">
                      <w:pPr>
                        <w:pStyle w:val="2ndlevelheaders"/>
                        <w:ind w:left="0"/>
                        <w:rPr>
                          <w:rFonts w:asciiTheme="minorHAnsi" w:hAnsiTheme="minorHAnsi" w:cs="Arial"/>
                          <w:b w:val="0"/>
                          <w:bCs/>
                          <w:caps/>
                          <w:sz w:val="24"/>
                          <w:szCs w:val="24"/>
                        </w:rPr>
                      </w:pPr>
                      <w:r w:rsidRPr="00D32EB0">
                        <w:rPr>
                          <w:rFonts w:asciiTheme="minorHAnsi" w:hAnsiTheme="minorHAnsi" w:cs="Arial"/>
                          <w:b w:val="0"/>
                          <w:bCs/>
                          <w:sz w:val="24"/>
                          <w:szCs w:val="24"/>
                        </w:rPr>
                        <w:t>BBC country profile - Yemen</w:t>
                      </w:r>
                    </w:p>
                    <w:p w:rsidR="005655A7" w:rsidRPr="00D32EB0" w:rsidRDefault="00CD149D" w:rsidP="00CD149D">
                      <w:pPr>
                        <w:pStyle w:val="2ndlevelheaders"/>
                        <w:ind w:left="0"/>
                        <w:rPr>
                          <w:rFonts w:asciiTheme="minorHAnsi" w:hAnsiTheme="minorHAnsi" w:cs="Arial"/>
                          <w:b w:val="0"/>
                          <w:bCs/>
                          <w:caps/>
                          <w:sz w:val="24"/>
                          <w:szCs w:val="24"/>
                        </w:rPr>
                      </w:pPr>
                      <w:hyperlink r:id="rId19" w:history="1">
                        <w:r w:rsidRPr="00C56518">
                          <w:rPr>
                            <w:rStyle w:val="Hyperlink"/>
                            <w:rFonts w:asciiTheme="minorHAnsi" w:eastAsiaTheme="majorEastAsia" w:hAnsiTheme="minorHAnsi" w:cs="Arial"/>
                            <w:b w:val="0"/>
                            <w:bCs/>
                            <w:sz w:val="24"/>
                            <w:szCs w:val="24"/>
                          </w:rPr>
                          <w:t>https://www.bbc.co.uk/n</w:t>
                        </w:r>
                        <w:r w:rsidRPr="00C56518">
                          <w:rPr>
                            <w:rStyle w:val="Hyperlink"/>
                            <w:rFonts w:asciiTheme="minorHAnsi" w:eastAsiaTheme="majorEastAsia" w:hAnsiTheme="minorHAnsi" w:cs="Arial"/>
                            <w:b w:val="0"/>
                            <w:bCs/>
                            <w:sz w:val="24"/>
                            <w:szCs w:val="24"/>
                          </w:rPr>
                          <w:t>e</w:t>
                        </w:r>
                        <w:bookmarkStart w:id="1" w:name="_GoBack"/>
                        <w:bookmarkEnd w:id="1"/>
                        <w:r w:rsidRPr="00C56518">
                          <w:rPr>
                            <w:rStyle w:val="Hyperlink"/>
                            <w:rFonts w:asciiTheme="minorHAnsi" w:eastAsiaTheme="majorEastAsia" w:hAnsiTheme="minorHAnsi" w:cs="Arial"/>
                            <w:b w:val="0"/>
                            <w:bCs/>
                            <w:sz w:val="24"/>
                            <w:szCs w:val="24"/>
                          </w:rPr>
                          <w:t>w</w:t>
                        </w:r>
                        <w:r w:rsidRPr="00C56518">
                          <w:rPr>
                            <w:rStyle w:val="Hyperlink"/>
                            <w:rFonts w:asciiTheme="minorHAnsi" w:eastAsiaTheme="majorEastAsia" w:hAnsiTheme="minorHAnsi" w:cs="Arial"/>
                            <w:b w:val="0"/>
                            <w:bCs/>
                            <w:sz w:val="24"/>
                            <w:szCs w:val="24"/>
                          </w:rPr>
                          <w:t>s/world-middle-east-14704852</w:t>
                        </w:r>
                      </w:hyperlink>
                    </w:p>
                    <w:p w:rsidR="005655A7" w:rsidRPr="00D32EB0" w:rsidRDefault="005655A7" w:rsidP="005655A7">
                      <w:pPr>
                        <w:rPr>
                          <w:bCs/>
                        </w:rPr>
                      </w:pPr>
                    </w:p>
                  </w:txbxContent>
                </v:textbox>
                <w10:wrap anchorx="margin"/>
              </v:shape>
            </w:pict>
          </mc:Fallback>
        </mc:AlternateContent>
      </w:r>
      <w:r w:rsidR="00D32EB0">
        <w:rPr>
          <w:rFonts w:asciiTheme="minorHAnsi" w:hAnsiTheme="minorHAnsi" w:cs="Arial"/>
          <w:bCs/>
          <w:caps/>
          <w:sz w:val="28"/>
          <w:szCs w:val="28"/>
        </w:rPr>
        <w:tab/>
      </w:r>
      <w:r w:rsidR="00D32EB0">
        <w:rPr>
          <w:rFonts w:asciiTheme="minorHAnsi" w:hAnsiTheme="minorHAnsi" w:cs="Arial"/>
          <w:bCs/>
          <w:caps/>
          <w:sz w:val="28"/>
          <w:szCs w:val="28"/>
        </w:rPr>
        <w:tab/>
      </w:r>
      <w:r w:rsidR="00D32EB0">
        <w:rPr>
          <w:rFonts w:asciiTheme="minorHAnsi" w:hAnsiTheme="minorHAnsi" w:cs="Arial"/>
          <w:bCs/>
          <w:caps/>
          <w:sz w:val="28"/>
          <w:szCs w:val="28"/>
        </w:rPr>
        <w:tab/>
      </w:r>
    </w:p>
    <w:p w:rsidR="00BF467F" w:rsidRDefault="00BF467F" w:rsidP="00155358">
      <w:pPr>
        <w:rPr>
          <w:rFonts w:cs="Arial"/>
        </w:rPr>
      </w:pPr>
    </w:p>
    <w:p w:rsidR="00BF467F" w:rsidRDefault="00BF467F" w:rsidP="00155358">
      <w:pPr>
        <w:rPr>
          <w:rFonts w:cs="Arial"/>
        </w:rPr>
      </w:pPr>
    </w:p>
    <w:p w:rsidR="00BF467F" w:rsidRDefault="00BF467F" w:rsidP="00155358">
      <w:pPr>
        <w:rPr>
          <w:rFonts w:cs="Arial"/>
        </w:rPr>
      </w:pPr>
    </w:p>
    <w:p w:rsidR="00BF467F" w:rsidRDefault="00BF467F" w:rsidP="00155358">
      <w:pPr>
        <w:rPr>
          <w:rFonts w:cs="Arial"/>
        </w:rPr>
      </w:pPr>
    </w:p>
    <w:p w:rsidR="00BF467F" w:rsidRDefault="00BF467F" w:rsidP="00155358">
      <w:pPr>
        <w:rPr>
          <w:rFonts w:cs="Arial"/>
        </w:rPr>
      </w:pPr>
    </w:p>
    <w:p w:rsidR="00BF467F" w:rsidRDefault="00BF467F" w:rsidP="00155358">
      <w:pPr>
        <w:rPr>
          <w:rFonts w:cs="Arial"/>
        </w:rPr>
      </w:pPr>
    </w:p>
    <w:p w:rsidR="00BF467F" w:rsidRDefault="00BF467F" w:rsidP="00155358">
      <w:pPr>
        <w:rPr>
          <w:rFonts w:cs="Arial"/>
        </w:rPr>
      </w:pPr>
    </w:p>
    <w:p w:rsidR="00BF467F" w:rsidRDefault="00BF467F" w:rsidP="00155358">
      <w:pPr>
        <w:rPr>
          <w:rFonts w:cs="Arial"/>
        </w:rPr>
      </w:pPr>
    </w:p>
    <w:p w:rsidR="00F85253" w:rsidRPr="00F85253" w:rsidRDefault="00F85253" w:rsidP="00F85253">
      <w:pPr>
        <w:rPr>
          <w:rFonts w:cs="Arial"/>
        </w:rPr>
        <w:sectPr w:rsidR="00F85253" w:rsidRPr="00F85253" w:rsidSect="00F157BD">
          <w:pgSz w:w="11906" w:h="16838"/>
          <w:pgMar w:top="567" w:right="1077" w:bottom="567" w:left="1077" w:header="709" w:footer="709" w:gutter="0"/>
          <w:cols w:space="708"/>
          <w:docGrid w:linePitch="360"/>
        </w:sectPr>
      </w:pPr>
    </w:p>
    <w:p w:rsidR="00F85253" w:rsidRDefault="00F85253" w:rsidP="00BF467F">
      <w:pPr>
        <w:rPr>
          <w:b/>
          <w:bCs/>
          <w:sz w:val="44"/>
          <w:szCs w:val="44"/>
        </w:rPr>
        <w:sectPr w:rsidR="00F85253" w:rsidSect="00F85253">
          <w:type w:val="continuous"/>
          <w:pgSz w:w="11906" w:h="16838"/>
          <w:pgMar w:top="567" w:right="1077" w:bottom="567" w:left="1077" w:header="709" w:footer="709" w:gutter="0"/>
          <w:cols w:space="708"/>
          <w:docGrid w:linePitch="360"/>
        </w:sectPr>
      </w:pPr>
    </w:p>
    <w:p w:rsidR="00FE73D2" w:rsidRPr="00FE73D2" w:rsidRDefault="00BF467F" w:rsidP="00FE73D2">
      <w:pPr>
        <w:pStyle w:val="2ndlevelheaders"/>
        <w:ind w:left="0"/>
        <w:rPr>
          <w:rFonts w:asciiTheme="minorHAnsi" w:hAnsiTheme="minorHAnsi" w:cs="Arial"/>
          <w:b w:val="0"/>
          <w:caps/>
          <w:sz w:val="24"/>
          <w:szCs w:val="24"/>
        </w:rPr>
      </w:pPr>
      <w:r w:rsidRPr="00FE73D2">
        <w:rPr>
          <w:rFonts w:asciiTheme="minorHAnsi" w:hAnsiTheme="minorHAnsi"/>
          <w:bCs/>
          <w:sz w:val="48"/>
          <w:szCs w:val="48"/>
        </w:rPr>
        <w:lastRenderedPageBreak/>
        <w:t>UK:</w:t>
      </w:r>
      <w:r w:rsidRPr="00FE73D2">
        <w:rPr>
          <w:rFonts w:asciiTheme="minorHAnsi" w:hAnsiTheme="minorHAnsi" w:cs="Arial"/>
          <w:bCs/>
          <w:caps/>
          <w:sz w:val="48"/>
          <w:szCs w:val="48"/>
        </w:rPr>
        <w:t xml:space="preserve"> Stop selling arms to Saudi Arabia</w:t>
      </w:r>
      <w:r w:rsidR="00FE73D2" w:rsidRPr="00FE73D2">
        <w:rPr>
          <w:rFonts w:asciiTheme="minorHAnsi" w:hAnsiTheme="minorHAnsi"/>
          <w:b w:val="0"/>
          <w:noProof/>
          <w:lang w:eastAsia="en-GB"/>
        </w:rPr>
        <mc:AlternateContent>
          <mc:Choice Requires="wps">
            <w:drawing>
              <wp:anchor distT="45720" distB="45720" distL="114300" distR="114300" simplePos="0" relativeHeight="251667456" behindDoc="1" locked="0" layoutInCell="1" allowOverlap="0" wp14:anchorId="06B39CA1" wp14:editId="338C8BA7">
                <wp:simplePos x="0" y="0"/>
                <wp:positionH relativeFrom="column">
                  <wp:posOffset>8049895</wp:posOffset>
                </wp:positionH>
                <wp:positionV relativeFrom="page">
                  <wp:posOffset>183515</wp:posOffset>
                </wp:positionV>
                <wp:extent cx="1165860" cy="1560195"/>
                <wp:effectExtent l="10795" t="12065" r="13970" b="8890"/>
                <wp:wrapTight wrapText="bothSides">
                  <wp:wrapPolygon edited="0">
                    <wp:start x="-165" y="-114"/>
                    <wp:lineTo x="-165" y="21600"/>
                    <wp:lineTo x="21765" y="21600"/>
                    <wp:lineTo x="21765" y="-114"/>
                    <wp:lineTo x="-165" y="-114"/>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560195"/>
                        </a:xfrm>
                        <a:prstGeom prst="rect">
                          <a:avLst/>
                        </a:prstGeom>
                        <a:solidFill>
                          <a:srgbClr val="FFFFFF"/>
                        </a:solidFill>
                        <a:ln w="9525">
                          <a:solidFill>
                            <a:srgbClr val="FFFFFF"/>
                          </a:solidFill>
                          <a:miter lim="800000"/>
                          <a:headEnd/>
                          <a:tailEnd/>
                        </a:ln>
                      </wps:spPr>
                      <wps:txbx>
                        <w:txbxContent>
                          <w:p w:rsidR="00FE73D2" w:rsidRDefault="00FE73D2" w:rsidP="00FE73D2">
                            <w:r w:rsidRPr="003B63A2">
                              <w:rPr>
                                <w:noProof/>
                                <w:sz w:val="20"/>
                                <w:lang w:eastAsia="en-GB"/>
                              </w:rPr>
                              <w:drawing>
                                <wp:inline distT="0" distB="0" distL="0" distR="0" wp14:anchorId="448A3843" wp14:editId="059D3178">
                                  <wp:extent cx="971550" cy="1457325"/>
                                  <wp:effectExtent l="0" t="0" r="0" b="952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711" t="-717" r="-711" b="-717"/>
                                          <a:stretch>
                                            <a:fillRect/>
                                          </a:stretch>
                                        </pic:blipFill>
                                        <pic:spPr bwMode="auto">
                                          <a:xfrm>
                                            <a:off x="0" y="0"/>
                                            <a:ext cx="971550" cy="1457325"/>
                                          </a:xfrm>
                                          <a:prstGeom prst="rect">
                                            <a:avLst/>
                                          </a:prstGeom>
                                          <a:solidFill>
                                            <a:srgbClr val="FFFFFF">
                                              <a:alpha val="0"/>
                                            </a:srgbClr>
                                          </a:solid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6B39CA1" id="_x0000_s1030" type="#_x0000_t202" style="position:absolute;margin-left:633.85pt;margin-top:14.45pt;width:91.8pt;height:122.85pt;z-index:-251649024;visibility:visible;mso-wrap-style:non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" o:allowoverlap="f" strokecolor="white">
                <v:textbox style="mso-fit-shape-to-text:t">
                  <w:txbxContent>
                    <w:p w:rsidR="00FE73D2" w:rsidRDefault="00FE73D2" w:rsidP="00FE73D2">
                      <w:r w:rsidRPr="003B63A2">
                        <w:rPr>
                          <w:noProof/>
                          <w:sz w:val="20"/>
                          <w:lang w:eastAsia="en-GB"/>
                        </w:rPr>
                        <w:drawing>
                          <wp:inline distT="0" distB="0" distL="0" distR="0" wp14:anchorId="448A3843" wp14:editId="059D3178">
                            <wp:extent cx="971550" cy="1457325"/>
                            <wp:effectExtent l="0" t="0" r="0" b="952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711" t="-717" r="-711" b="-717"/>
                                    <a:stretch>
                                      <a:fillRect/>
                                    </a:stretch>
                                  </pic:blipFill>
                                  <pic:spPr bwMode="auto">
                                    <a:xfrm>
                                      <a:off x="0" y="0"/>
                                      <a:ext cx="971550" cy="1457325"/>
                                    </a:xfrm>
                                    <a:prstGeom prst="rect">
                                      <a:avLst/>
                                    </a:prstGeom>
                                    <a:solidFill>
                                      <a:srgbClr val="FFFFFF">
                                        <a:alpha val="0"/>
                                      </a:srgbClr>
                                    </a:solidFill>
                                    <a:ln>
                                      <a:noFill/>
                                    </a:ln>
                                  </pic:spPr>
                                </pic:pic>
                              </a:graphicData>
                            </a:graphic>
                          </wp:inline>
                        </w:drawing>
                      </w:r>
                    </w:p>
                  </w:txbxContent>
                </v:textbox>
                <w10:wrap type="tight" anchory="page"/>
              </v:shape>
            </w:pict>
          </mc:Fallback>
        </mc:AlternateContent>
      </w:r>
      <w:r w:rsidR="00FE73D2" w:rsidRPr="00FE73D2">
        <w:rPr>
          <w:rFonts w:asciiTheme="minorHAnsi" w:hAnsiTheme="minorHAnsi" w:cs="Arial"/>
          <w:b w:val="0"/>
          <w:caps/>
          <w:sz w:val="24"/>
          <w:szCs w:val="24"/>
        </w:rPr>
        <w:tab/>
      </w:r>
      <w:r w:rsidR="00FE73D2" w:rsidRPr="00FE73D2">
        <w:rPr>
          <w:rFonts w:asciiTheme="minorHAnsi" w:hAnsiTheme="minorHAnsi" w:cs="Arial"/>
          <w:b w:val="0"/>
          <w:caps/>
          <w:sz w:val="24"/>
          <w:szCs w:val="24"/>
        </w:rPr>
        <w:tab/>
      </w:r>
    </w:p>
    <w:p w:rsidR="00BF467F" w:rsidRPr="004B4C7E" w:rsidRDefault="00BF467F" w:rsidP="00BF467F">
      <w:pPr>
        <w:rPr>
          <w:b/>
          <w:bCs/>
          <w:sz w:val="44"/>
          <w:szCs w:val="44"/>
        </w:rPr>
      </w:pPr>
    </w:p>
    <w:p w:rsidR="00BF467F" w:rsidRDefault="00BF467F">
      <w:pPr>
        <w:rPr>
          <w:rFonts w:cs="Arial"/>
        </w:rPr>
      </w:pPr>
    </w:p>
    <w:p w:rsidR="00FE73D2" w:rsidRDefault="00BF467F" w:rsidP="00BF467F">
      <w:pPr>
        <w:ind w:left="360"/>
        <w:rPr>
          <w:rFonts w:cs="Arial"/>
          <w:bCs/>
          <w:color w:val="444444"/>
          <w:shd w:val="clear" w:color="auto" w:fill="FFFFFF"/>
          <w:lang w:eastAsia="en-GB"/>
        </w:rPr>
      </w:pPr>
      <w:r w:rsidRPr="00770084">
        <w:rPr>
          <w:rFonts w:cs="Arial"/>
          <w:bCs/>
          <w:color w:val="444444"/>
          <w:shd w:val="clear" w:color="auto" w:fill="FFFFFF"/>
          <w:lang w:eastAsia="en-GB"/>
        </w:rPr>
        <w:t>Dear Prime Minister, </w:t>
      </w:r>
      <w:r w:rsidRPr="00770084">
        <w:rPr>
          <w:rFonts w:cs="Arial"/>
          <w:bCs/>
          <w:color w:val="444444"/>
          <w:shd w:val="clear" w:color="auto" w:fill="FFFFFF"/>
          <w:lang w:eastAsia="en-GB"/>
        </w:rPr>
        <w:br/>
      </w:r>
    </w:p>
    <w:p w:rsidR="00BF467F" w:rsidRPr="00770084" w:rsidRDefault="00BF467F" w:rsidP="00BF467F">
      <w:pPr>
        <w:ind w:left="360"/>
        <w:rPr>
          <w:lang w:eastAsia="en-GB"/>
        </w:rPr>
      </w:pPr>
      <w:r w:rsidRPr="00770084">
        <w:rPr>
          <w:rFonts w:cs="Arial"/>
          <w:bCs/>
          <w:color w:val="444444"/>
          <w:shd w:val="clear" w:color="auto" w:fill="FFFFFF"/>
          <w:lang w:eastAsia="en-GB"/>
        </w:rPr>
        <w:t>I call on you to:</w:t>
      </w:r>
    </w:p>
    <w:p w:rsidR="00BF467F" w:rsidRPr="00770084" w:rsidRDefault="00BF467F" w:rsidP="00BF467F">
      <w:pPr>
        <w:numPr>
          <w:ilvl w:val="0"/>
          <w:numId w:val="8"/>
        </w:numPr>
        <w:shd w:val="clear" w:color="auto" w:fill="FFFFFF"/>
        <w:jc w:val="both"/>
        <w:rPr>
          <w:rFonts w:cs="Arial"/>
          <w:color w:val="444444"/>
          <w:lang w:eastAsia="en-GB"/>
        </w:rPr>
      </w:pPr>
      <w:r w:rsidRPr="00770084">
        <w:rPr>
          <w:rFonts w:cs="Arial"/>
          <w:color w:val="444444"/>
          <w:lang w:eastAsia="en-GB"/>
        </w:rPr>
        <w:t>Suspend all arms transfers, to members of the coalition carrying out attacks in Yemen, including weapons, arms, munition and ammunition, parts and components and other equipment that pose a substantial risk that they could be used to commit or facilitate serious violations of international humanitarian law in this conflict;</w:t>
      </w:r>
    </w:p>
    <w:p w:rsidR="00BF467F" w:rsidRPr="00770084" w:rsidRDefault="00BF467F" w:rsidP="00BF467F">
      <w:pPr>
        <w:numPr>
          <w:ilvl w:val="0"/>
          <w:numId w:val="8"/>
        </w:numPr>
        <w:shd w:val="clear" w:color="auto" w:fill="FFFFFF"/>
        <w:jc w:val="both"/>
        <w:rPr>
          <w:rFonts w:cs="Arial"/>
          <w:color w:val="444444"/>
          <w:lang w:eastAsia="en-GB"/>
        </w:rPr>
      </w:pPr>
      <w:r w:rsidRPr="00770084">
        <w:rPr>
          <w:rFonts w:cs="Arial"/>
          <w:color w:val="444444"/>
          <w:lang w:eastAsia="en-GB"/>
        </w:rPr>
        <w:t>Condemn the use of cluster munitions in the Yemen crisis;</w:t>
      </w:r>
    </w:p>
    <w:p w:rsidR="00BF467F" w:rsidRPr="00770084" w:rsidRDefault="00BF467F" w:rsidP="00BF467F">
      <w:pPr>
        <w:numPr>
          <w:ilvl w:val="0"/>
          <w:numId w:val="8"/>
        </w:numPr>
        <w:shd w:val="clear" w:color="auto" w:fill="FFFFFF"/>
        <w:jc w:val="both"/>
        <w:rPr>
          <w:rFonts w:cs="Arial"/>
          <w:color w:val="444444"/>
          <w:lang w:eastAsia="en-GB"/>
        </w:rPr>
      </w:pPr>
      <w:r w:rsidRPr="00770084">
        <w:rPr>
          <w:rFonts w:cs="Arial"/>
          <w:color w:val="444444"/>
          <w:lang w:eastAsia="en-GB"/>
        </w:rPr>
        <w:t>Call for an international investigation into the human rights violations committed by all sides.</w:t>
      </w:r>
    </w:p>
    <w:p w:rsidR="00BF467F" w:rsidRPr="00770084" w:rsidRDefault="00BF467F">
      <w:pPr>
        <w:rPr>
          <w:rFonts w:cs="Aria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6435"/>
        <w:gridCol w:w="1559"/>
        <w:gridCol w:w="3346"/>
      </w:tblGrid>
      <w:tr w:rsidR="00FE73D2" w:rsidRPr="003B63A2" w:rsidTr="00FE73D2">
        <w:trPr>
          <w:trHeight w:val="567"/>
          <w:tblHeader/>
        </w:trPr>
        <w:tc>
          <w:tcPr>
            <w:tcW w:w="3685" w:type="dxa"/>
            <w:shd w:val="clear" w:color="auto" w:fill="auto"/>
          </w:tcPr>
          <w:p w:rsidR="00FE73D2" w:rsidRPr="003B63A2" w:rsidRDefault="00FE73D2" w:rsidP="00756EF1">
            <w:pPr>
              <w:jc w:val="mediumKashida"/>
              <w:rPr>
                <w:rFonts w:ascii="Arial" w:hAnsi="Arial" w:cs="Arial"/>
                <w:b/>
                <w:bCs/>
              </w:rPr>
            </w:pPr>
            <w:r w:rsidRPr="003B63A2">
              <w:rPr>
                <w:rFonts w:ascii="Arial" w:hAnsi="Arial" w:cs="Arial"/>
                <w:b/>
                <w:bCs/>
              </w:rPr>
              <w:t>Name</w:t>
            </w:r>
          </w:p>
        </w:tc>
        <w:tc>
          <w:tcPr>
            <w:tcW w:w="6435" w:type="dxa"/>
            <w:shd w:val="clear" w:color="auto" w:fill="auto"/>
          </w:tcPr>
          <w:p w:rsidR="00FE73D2" w:rsidRPr="00FE73D2" w:rsidRDefault="00FE73D2" w:rsidP="00FE5A0C">
            <w:pPr>
              <w:jc w:val="mediumKashida"/>
              <w:rPr>
                <w:rFonts w:ascii="Arial" w:hAnsi="Arial" w:cs="Arial"/>
                <w:b/>
                <w:bCs/>
                <w:color w:val="FF0000"/>
              </w:rPr>
            </w:pPr>
            <w:r w:rsidRPr="003B63A2">
              <w:rPr>
                <w:rFonts w:ascii="Arial" w:hAnsi="Arial" w:cs="Arial"/>
                <w:b/>
                <w:bCs/>
              </w:rPr>
              <w:t>Address</w:t>
            </w:r>
            <w:r>
              <w:rPr>
                <w:rFonts w:ascii="Arial" w:hAnsi="Arial" w:cs="Arial"/>
                <w:b/>
                <w:bCs/>
              </w:rPr>
              <w:t xml:space="preserve">  </w:t>
            </w:r>
          </w:p>
        </w:tc>
        <w:tc>
          <w:tcPr>
            <w:tcW w:w="1559" w:type="dxa"/>
            <w:shd w:val="clear" w:color="auto" w:fill="auto"/>
          </w:tcPr>
          <w:p w:rsidR="00FE73D2" w:rsidRPr="003B63A2" w:rsidRDefault="00FE73D2" w:rsidP="00756EF1">
            <w:pPr>
              <w:jc w:val="mediumKashida"/>
              <w:rPr>
                <w:rFonts w:ascii="Arial" w:hAnsi="Arial" w:cs="Arial"/>
                <w:b/>
                <w:bCs/>
              </w:rPr>
            </w:pPr>
            <w:r w:rsidRPr="003B63A2">
              <w:rPr>
                <w:rFonts w:ascii="Arial" w:hAnsi="Arial" w:cs="Arial"/>
                <w:b/>
                <w:bCs/>
              </w:rPr>
              <w:t>Postcode</w:t>
            </w:r>
          </w:p>
        </w:tc>
        <w:tc>
          <w:tcPr>
            <w:tcW w:w="3346" w:type="dxa"/>
            <w:shd w:val="clear" w:color="auto" w:fill="auto"/>
          </w:tcPr>
          <w:p w:rsidR="00FE73D2" w:rsidRPr="003B63A2" w:rsidRDefault="00FE73D2" w:rsidP="00756EF1">
            <w:pPr>
              <w:jc w:val="mediumKashida"/>
              <w:rPr>
                <w:rFonts w:ascii="Arial" w:hAnsi="Arial" w:cs="Arial"/>
                <w:b/>
                <w:bCs/>
              </w:rPr>
            </w:pPr>
            <w:r w:rsidRPr="003B63A2">
              <w:rPr>
                <w:rFonts w:ascii="Arial" w:hAnsi="Arial" w:cs="Arial"/>
                <w:b/>
                <w:bCs/>
              </w:rPr>
              <w:t>Signature</w:t>
            </w:r>
          </w:p>
        </w:tc>
      </w:tr>
      <w:tr w:rsidR="00FE73D2" w:rsidRPr="003B63A2" w:rsidTr="00FE73D2">
        <w:trPr>
          <w:trHeight w:val="567"/>
          <w:tblHeader/>
        </w:trPr>
        <w:tc>
          <w:tcPr>
            <w:tcW w:w="3685" w:type="dxa"/>
            <w:shd w:val="clear" w:color="auto" w:fill="auto"/>
          </w:tcPr>
          <w:p w:rsidR="00FE73D2" w:rsidRPr="003B63A2" w:rsidRDefault="00FE73D2" w:rsidP="00756EF1">
            <w:pPr>
              <w:jc w:val="mediumKashida"/>
              <w:rPr>
                <w:rFonts w:ascii="Arial" w:hAnsi="Arial" w:cs="Arial"/>
                <w:b/>
                <w:bCs/>
              </w:rPr>
            </w:pPr>
          </w:p>
        </w:tc>
        <w:tc>
          <w:tcPr>
            <w:tcW w:w="6435" w:type="dxa"/>
            <w:shd w:val="clear" w:color="auto" w:fill="auto"/>
          </w:tcPr>
          <w:p w:rsidR="00FE73D2" w:rsidRPr="003B63A2" w:rsidRDefault="00FE73D2" w:rsidP="00756EF1">
            <w:pPr>
              <w:jc w:val="mediumKashida"/>
              <w:rPr>
                <w:rFonts w:ascii="Arial" w:hAnsi="Arial" w:cs="Arial"/>
                <w:b/>
                <w:bCs/>
              </w:rPr>
            </w:pPr>
          </w:p>
        </w:tc>
        <w:tc>
          <w:tcPr>
            <w:tcW w:w="1559" w:type="dxa"/>
            <w:shd w:val="clear" w:color="auto" w:fill="auto"/>
          </w:tcPr>
          <w:p w:rsidR="00FE73D2" w:rsidRPr="003B63A2" w:rsidRDefault="00FE73D2" w:rsidP="00756EF1">
            <w:pPr>
              <w:jc w:val="mediumKashida"/>
              <w:rPr>
                <w:rFonts w:ascii="Arial" w:hAnsi="Arial" w:cs="Arial"/>
                <w:b/>
                <w:bCs/>
              </w:rPr>
            </w:pPr>
          </w:p>
        </w:tc>
        <w:tc>
          <w:tcPr>
            <w:tcW w:w="3346" w:type="dxa"/>
            <w:shd w:val="clear" w:color="auto" w:fill="auto"/>
          </w:tcPr>
          <w:p w:rsidR="00FE73D2" w:rsidRPr="003B63A2" w:rsidRDefault="00FE73D2" w:rsidP="00756EF1">
            <w:pPr>
              <w:jc w:val="mediumKashida"/>
              <w:rPr>
                <w:rFonts w:ascii="Arial" w:hAnsi="Arial" w:cs="Arial"/>
                <w:b/>
                <w:bCs/>
              </w:rPr>
            </w:pPr>
          </w:p>
        </w:tc>
      </w:tr>
      <w:tr w:rsidR="00FE73D2" w:rsidRPr="003B63A2" w:rsidTr="00FE73D2">
        <w:trPr>
          <w:trHeight w:val="567"/>
          <w:tblHeader/>
        </w:trPr>
        <w:tc>
          <w:tcPr>
            <w:tcW w:w="3685" w:type="dxa"/>
            <w:shd w:val="clear" w:color="auto" w:fill="auto"/>
          </w:tcPr>
          <w:p w:rsidR="00FE73D2" w:rsidRPr="003B63A2" w:rsidRDefault="00FE73D2" w:rsidP="00756EF1">
            <w:pPr>
              <w:jc w:val="mediumKashida"/>
              <w:rPr>
                <w:rFonts w:ascii="Arial" w:hAnsi="Arial" w:cs="Arial"/>
                <w:b/>
                <w:bCs/>
              </w:rPr>
            </w:pPr>
          </w:p>
        </w:tc>
        <w:tc>
          <w:tcPr>
            <w:tcW w:w="6435" w:type="dxa"/>
            <w:shd w:val="clear" w:color="auto" w:fill="auto"/>
          </w:tcPr>
          <w:p w:rsidR="00FE73D2" w:rsidRPr="003B63A2" w:rsidRDefault="00FE73D2" w:rsidP="00756EF1">
            <w:pPr>
              <w:jc w:val="mediumKashida"/>
              <w:rPr>
                <w:rFonts w:ascii="Arial" w:hAnsi="Arial" w:cs="Arial"/>
                <w:b/>
                <w:bCs/>
              </w:rPr>
            </w:pPr>
          </w:p>
        </w:tc>
        <w:tc>
          <w:tcPr>
            <w:tcW w:w="1559" w:type="dxa"/>
            <w:shd w:val="clear" w:color="auto" w:fill="auto"/>
          </w:tcPr>
          <w:p w:rsidR="00FE73D2" w:rsidRPr="003B63A2" w:rsidRDefault="00FE73D2" w:rsidP="00756EF1">
            <w:pPr>
              <w:jc w:val="mediumKashida"/>
              <w:rPr>
                <w:rFonts w:ascii="Arial" w:hAnsi="Arial" w:cs="Arial"/>
                <w:b/>
                <w:bCs/>
              </w:rPr>
            </w:pPr>
          </w:p>
        </w:tc>
        <w:tc>
          <w:tcPr>
            <w:tcW w:w="3346" w:type="dxa"/>
            <w:shd w:val="clear" w:color="auto" w:fill="auto"/>
          </w:tcPr>
          <w:p w:rsidR="00FE73D2" w:rsidRPr="003B63A2" w:rsidRDefault="00FE73D2" w:rsidP="00756EF1">
            <w:pPr>
              <w:jc w:val="mediumKashida"/>
              <w:rPr>
                <w:rFonts w:ascii="Arial" w:hAnsi="Arial" w:cs="Arial"/>
                <w:b/>
                <w:bCs/>
              </w:rPr>
            </w:pPr>
          </w:p>
        </w:tc>
      </w:tr>
      <w:tr w:rsidR="00FE73D2" w:rsidRPr="003B63A2" w:rsidTr="00FE73D2">
        <w:trPr>
          <w:trHeight w:val="567"/>
          <w:tblHeader/>
        </w:trPr>
        <w:tc>
          <w:tcPr>
            <w:tcW w:w="3685" w:type="dxa"/>
            <w:shd w:val="clear" w:color="auto" w:fill="auto"/>
          </w:tcPr>
          <w:p w:rsidR="00FE73D2" w:rsidRPr="003B63A2" w:rsidRDefault="00FE73D2" w:rsidP="00756EF1">
            <w:pPr>
              <w:jc w:val="mediumKashida"/>
              <w:rPr>
                <w:rFonts w:ascii="Arial" w:hAnsi="Arial" w:cs="Arial"/>
                <w:b/>
                <w:bCs/>
              </w:rPr>
            </w:pPr>
          </w:p>
        </w:tc>
        <w:tc>
          <w:tcPr>
            <w:tcW w:w="6435" w:type="dxa"/>
            <w:shd w:val="clear" w:color="auto" w:fill="auto"/>
          </w:tcPr>
          <w:p w:rsidR="00FE73D2" w:rsidRPr="003B63A2" w:rsidRDefault="00FE73D2" w:rsidP="00756EF1">
            <w:pPr>
              <w:jc w:val="mediumKashida"/>
              <w:rPr>
                <w:rFonts w:ascii="Arial" w:hAnsi="Arial" w:cs="Arial"/>
                <w:b/>
                <w:bCs/>
              </w:rPr>
            </w:pPr>
          </w:p>
        </w:tc>
        <w:tc>
          <w:tcPr>
            <w:tcW w:w="1559" w:type="dxa"/>
            <w:shd w:val="clear" w:color="auto" w:fill="auto"/>
          </w:tcPr>
          <w:p w:rsidR="00FE73D2" w:rsidRPr="003B63A2" w:rsidRDefault="00FE73D2" w:rsidP="00756EF1">
            <w:pPr>
              <w:jc w:val="mediumKashida"/>
              <w:rPr>
                <w:rFonts w:ascii="Arial" w:hAnsi="Arial" w:cs="Arial"/>
                <w:b/>
                <w:bCs/>
              </w:rPr>
            </w:pPr>
          </w:p>
        </w:tc>
        <w:tc>
          <w:tcPr>
            <w:tcW w:w="3346" w:type="dxa"/>
            <w:shd w:val="clear" w:color="auto" w:fill="auto"/>
          </w:tcPr>
          <w:p w:rsidR="00FE73D2" w:rsidRPr="003B63A2" w:rsidRDefault="00FE73D2" w:rsidP="00756EF1">
            <w:pPr>
              <w:jc w:val="mediumKashida"/>
              <w:rPr>
                <w:rFonts w:ascii="Arial" w:hAnsi="Arial" w:cs="Arial"/>
                <w:b/>
                <w:bCs/>
              </w:rPr>
            </w:pPr>
          </w:p>
        </w:tc>
      </w:tr>
      <w:tr w:rsidR="00FE73D2" w:rsidRPr="003B63A2" w:rsidTr="00FE73D2">
        <w:trPr>
          <w:trHeight w:val="567"/>
          <w:tblHeader/>
        </w:trPr>
        <w:tc>
          <w:tcPr>
            <w:tcW w:w="3685" w:type="dxa"/>
            <w:shd w:val="clear" w:color="auto" w:fill="auto"/>
          </w:tcPr>
          <w:p w:rsidR="00FE73D2" w:rsidRPr="003B63A2" w:rsidRDefault="00FE73D2" w:rsidP="00756EF1">
            <w:pPr>
              <w:jc w:val="mediumKashida"/>
              <w:rPr>
                <w:rFonts w:ascii="Arial" w:hAnsi="Arial" w:cs="Arial"/>
                <w:b/>
                <w:bCs/>
              </w:rPr>
            </w:pPr>
          </w:p>
        </w:tc>
        <w:tc>
          <w:tcPr>
            <w:tcW w:w="6435" w:type="dxa"/>
            <w:shd w:val="clear" w:color="auto" w:fill="auto"/>
          </w:tcPr>
          <w:p w:rsidR="00FE73D2" w:rsidRPr="003B63A2" w:rsidRDefault="00FE73D2" w:rsidP="00756EF1">
            <w:pPr>
              <w:jc w:val="mediumKashida"/>
              <w:rPr>
                <w:rFonts w:ascii="Arial" w:hAnsi="Arial" w:cs="Arial"/>
                <w:b/>
                <w:bCs/>
              </w:rPr>
            </w:pPr>
          </w:p>
        </w:tc>
        <w:tc>
          <w:tcPr>
            <w:tcW w:w="1559" w:type="dxa"/>
            <w:shd w:val="clear" w:color="auto" w:fill="auto"/>
          </w:tcPr>
          <w:p w:rsidR="00FE73D2" w:rsidRPr="003B63A2" w:rsidRDefault="00FE73D2" w:rsidP="00756EF1">
            <w:pPr>
              <w:jc w:val="mediumKashida"/>
              <w:rPr>
                <w:rFonts w:ascii="Arial" w:hAnsi="Arial" w:cs="Arial"/>
                <w:b/>
                <w:bCs/>
              </w:rPr>
            </w:pPr>
          </w:p>
        </w:tc>
        <w:tc>
          <w:tcPr>
            <w:tcW w:w="3346" w:type="dxa"/>
            <w:shd w:val="clear" w:color="auto" w:fill="auto"/>
          </w:tcPr>
          <w:p w:rsidR="00FE73D2" w:rsidRPr="003B63A2" w:rsidRDefault="00FE73D2" w:rsidP="00756EF1">
            <w:pPr>
              <w:jc w:val="mediumKashida"/>
              <w:rPr>
                <w:rFonts w:ascii="Arial" w:hAnsi="Arial" w:cs="Arial"/>
                <w:b/>
                <w:bCs/>
              </w:rPr>
            </w:pPr>
          </w:p>
        </w:tc>
      </w:tr>
      <w:tr w:rsidR="00FE73D2" w:rsidRPr="003B63A2" w:rsidTr="00FE73D2">
        <w:trPr>
          <w:trHeight w:val="567"/>
          <w:tblHeader/>
        </w:trPr>
        <w:tc>
          <w:tcPr>
            <w:tcW w:w="3685" w:type="dxa"/>
            <w:shd w:val="clear" w:color="auto" w:fill="auto"/>
          </w:tcPr>
          <w:p w:rsidR="00FE73D2" w:rsidRPr="003B63A2" w:rsidRDefault="00FE73D2" w:rsidP="00756EF1">
            <w:pPr>
              <w:jc w:val="mediumKashida"/>
              <w:rPr>
                <w:rFonts w:ascii="Arial" w:hAnsi="Arial" w:cs="Arial"/>
                <w:b/>
                <w:bCs/>
              </w:rPr>
            </w:pPr>
          </w:p>
        </w:tc>
        <w:tc>
          <w:tcPr>
            <w:tcW w:w="6435" w:type="dxa"/>
            <w:shd w:val="clear" w:color="auto" w:fill="auto"/>
          </w:tcPr>
          <w:p w:rsidR="00FE73D2" w:rsidRPr="003B63A2" w:rsidRDefault="00FE73D2" w:rsidP="00756EF1">
            <w:pPr>
              <w:jc w:val="mediumKashida"/>
              <w:rPr>
                <w:rFonts w:ascii="Arial" w:hAnsi="Arial" w:cs="Arial"/>
                <w:b/>
                <w:bCs/>
              </w:rPr>
            </w:pPr>
          </w:p>
        </w:tc>
        <w:tc>
          <w:tcPr>
            <w:tcW w:w="1559" w:type="dxa"/>
            <w:shd w:val="clear" w:color="auto" w:fill="auto"/>
          </w:tcPr>
          <w:p w:rsidR="00FE73D2" w:rsidRPr="003B63A2" w:rsidRDefault="00FE73D2" w:rsidP="00756EF1">
            <w:pPr>
              <w:jc w:val="mediumKashida"/>
              <w:rPr>
                <w:rFonts w:ascii="Arial" w:hAnsi="Arial" w:cs="Arial"/>
                <w:b/>
                <w:bCs/>
              </w:rPr>
            </w:pPr>
          </w:p>
        </w:tc>
        <w:tc>
          <w:tcPr>
            <w:tcW w:w="3346" w:type="dxa"/>
            <w:shd w:val="clear" w:color="auto" w:fill="auto"/>
          </w:tcPr>
          <w:p w:rsidR="00FE73D2" w:rsidRPr="003B63A2" w:rsidRDefault="00FE73D2" w:rsidP="00756EF1">
            <w:pPr>
              <w:jc w:val="mediumKashida"/>
              <w:rPr>
                <w:rFonts w:ascii="Arial" w:hAnsi="Arial" w:cs="Arial"/>
                <w:b/>
                <w:bCs/>
              </w:rPr>
            </w:pPr>
          </w:p>
        </w:tc>
      </w:tr>
      <w:tr w:rsidR="00FE73D2" w:rsidRPr="003B63A2" w:rsidTr="00FE73D2">
        <w:trPr>
          <w:trHeight w:val="567"/>
          <w:tblHeader/>
        </w:trPr>
        <w:tc>
          <w:tcPr>
            <w:tcW w:w="3685" w:type="dxa"/>
            <w:shd w:val="clear" w:color="auto" w:fill="auto"/>
          </w:tcPr>
          <w:p w:rsidR="00FE73D2" w:rsidRPr="003B63A2" w:rsidRDefault="00FE73D2" w:rsidP="00756EF1">
            <w:pPr>
              <w:jc w:val="mediumKashida"/>
              <w:rPr>
                <w:rFonts w:ascii="Arial" w:hAnsi="Arial" w:cs="Arial"/>
                <w:b/>
                <w:bCs/>
              </w:rPr>
            </w:pPr>
          </w:p>
        </w:tc>
        <w:tc>
          <w:tcPr>
            <w:tcW w:w="6435" w:type="dxa"/>
            <w:shd w:val="clear" w:color="auto" w:fill="auto"/>
          </w:tcPr>
          <w:p w:rsidR="00FE73D2" w:rsidRPr="003B63A2" w:rsidRDefault="00FE73D2" w:rsidP="00756EF1">
            <w:pPr>
              <w:jc w:val="mediumKashida"/>
              <w:rPr>
                <w:rFonts w:ascii="Arial" w:hAnsi="Arial" w:cs="Arial"/>
                <w:b/>
                <w:bCs/>
              </w:rPr>
            </w:pPr>
          </w:p>
        </w:tc>
        <w:tc>
          <w:tcPr>
            <w:tcW w:w="1559" w:type="dxa"/>
            <w:shd w:val="clear" w:color="auto" w:fill="auto"/>
          </w:tcPr>
          <w:p w:rsidR="00FE73D2" w:rsidRPr="003B63A2" w:rsidRDefault="00FE73D2" w:rsidP="00756EF1">
            <w:pPr>
              <w:jc w:val="mediumKashida"/>
              <w:rPr>
                <w:rFonts w:ascii="Arial" w:hAnsi="Arial" w:cs="Arial"/>
                <w:b/>
                <w:bCs/>
              </w:rPr>
            </w:pPr>
          </w:p>
        </w:tc>
        <w:tc>
          <w:tcPr>
            <w:tcW w:w="3346" w:type="dxa"/>
            <w:shd w:val="clear" w:color="auto" w:fill="auto"/>
          </w:tcPr>
          <w:p w:rsidR="00FE73D2" w:rsidRPr="003B63A2" w:rsidRDefault="00FE73D2" w:rsidP="00756EF1">
            <w:pPr>
              <w:jc w:val="mediumKashida"/>
              <w:rPr>
                <w:rFonts w:ascii="Arial" w:hAnsi="Arial" w:cs="Arial"/>
                <w:b/>
                <w:bCs/>
              </w:rPr>
            </w:pPr>
          </w:p>
        </w:tc>
      </w:tr>
      <w:tr w:rsidR="00FE73D2" w:rsidRPr="003B63A2" w:rsidTr="00FE73D2">
        <w:trPr>
          <w:trHeight w:val="567"/>
          <w:tblHeader/>
        </w:trPr>
        <w:tc>
          <w:tcPr>
            <w:tcW w:w="3685" w:type="dxa"/>
            <w:shd w:val="clear" w:color="auto" w:fill="auto"/>
          </w:tcPr>
          <w:p w:rsidR="00FE73D2" w:rsidRPr="003B63A2" w:rsidRDefault="00FE73D2" w:rsidP="00756EF1">
            <w:pPr>
              <w:jc w:val="mediumKashida"/>
              <w:rPr>
                <w:rFonts w:ascii="Arial" w:hAnsi="Arial" w:cs="Arial"/>
                <w:b/>
                <w:bCs/>
              </w:rPr>
            </w:pPr>
          </w:p>
        </w:tc>
        <w:tc>
          <w:tcPr>
            <w:tcW w:w="6435" w:type="dxa"/>
            <w:shd w:val="clear" w:color="auto" w:fill="auto"/>
          </w:tcPr>
          <w:p w:rsidR="00FE73D2" w:rsidRPr="003B63A2" w:rsidRDefault="00FE73D2" w:rsidP="00756EF1">
            <w:pPr>
              <w:jc w:val="mediumKashida"/>
              <w:rPr>
                <w:rFonts w:ascii="Arial" w:hAnsi="Arial" w:cs="Arial"/>
                <w:b/>
                <w:bCs/>
              </w:rPr>
            </w:pPr>
          </w:p>
        </w:tc>
        <w:tc>
          <w:tcPr>
            <w:tcW w:w="1559" w:type="dxa"/>
            <w:shd w:val="clear" w:color="auto" w:fill="auto"/>
          </w:tcPr>
          <w:p w:rsidR="00FE73D2" w:rsidRPr="003B63A2" w:rsidRDefault="00FE73D2" w:rsidP="00756EF1">
            <w:pPr>
              <w:jc w:val="mediumKashida"/>
              <w:rPr>
                <w:rFonts w:ascii="Arial" w:hAnsi="Arial" w:cs="Arial"/>
                <w:b/>
                <w:bCs/>
              </w:rPr>
            </w:pPr>
          </w:p>
        </w:tc>
        <w:tc>
          <w:tcPr>
            <w:tcW w:w="3346" w:type="dxa"/>
            <w:shd w:val="clear" w:color="auto" w:fill="auto"/>
          </w:tcPr>
          <w:p w:rsidR="00FE73D2" w:rsidRPr="003B63A2" w:rsidRDefault="00FE73D2" w:rsidP="00756EF1">
            <w:pPr>
              <w:jc w:val="mediumKashida"/>
              <w:rPr>
                <w:rFonts w:ascii="Arial" w:hAnsi="Arial" w:cs="Arial"/>
                <w:b/>
                <w:bCs/>
              </w:rPr>
            </w:pPr>
          </w:p>
        </w:tc>
      </w:tr>
    </w:tbl>
    <w:p w:rsidR="00BF467F" w:rsidRDefault="00BF467F">
      <w:pPr>
        <w:rPr>
          <w:rFonts w:cs="Arial"/>
        </w:rPr>
      </w:pPr>
    </w:p>
    <w:p w:rsidR="00B42F95" w:rsidRDefault="00B42F95">
      <w:pPr>
        <w:rPr>
          <w:rFonts w:cs="Arial"/>
        </w:rPr>
      </w:pPr>
    </w:p>
    <w:p w:rsidR="00BF467F" w:rsidRDefault="00FE73D2" w:rsidP="00C32943">
      <w:pPr>
        <w:rPr>
          <w:rFonts w:cs="Arial"/>
        </w:rPr>
      </w:pPr>
      <w:r w:rsidRPr="00770084">
        <w:rPr>
          <w:rFonts w:cs="Arial"/>
          <w:sz w:val="20"/>
          <w:szCs w:val="20"/>
        </w:rPr>
        <w:t xml:space="preserve">By giving us your details you are requesting updates about Amnesty’s work and the work of Amnesty Groups in your area. If at any time you would prefer not to receive updates from Amnesty, please tell us at </w:t>
      </w:r>
      <w:hyperlink r:id="rId20" w:history="1">
        <w:r w:rsidR="00B42F95" w:rsidRPr="000A5EFD">
          <w:rPr>
            <w:rStyle w:val="Hyperlink"/>
            <w:rFonts w:cs="Arial"/>
            <w:sz w:val="20"/>
            <w:szCs w:val="20"/>
          </w:rPr>
          <w:t>sct@amnesty.org.uk</w:t>
        </w:r>
      </w:hyperlink>
      <w:r w:rsidR="00B42F95">
        <w:rPr>
          <w:rFonts w:cs="Arial"/>
          <w:sz w:val="20"/>
          <w:szCs w:val="20"/>
        </w:rPr>
        <w:t xml:space="preserve"> -</w:t>
      </w:r>
      <w:r w:rsidR="00C32943">
        <w:rPr>
          <w:rFonts w:cs="Arial"/>
          <w:sz w:val="20"/>
          <w:szCs w:val="20"/>
        </w:rPr>
        <w:t xml:space="preserve"> </w:t>
      </w:r>
      <w:r w:rsidR="00C32943" w:rsidRPr="00C32943">
        <w:rPr>
          <w:rStyle w:val="A8"/>
          <w:rFonts w:asciiTheme="minorHAnsi" w:hAnsiTheme="minorHAnsi"/>
          <w:sz w:val="20"/>
          <w:szCs w:val="20"/>
        </w:rPr>
        <w:t>The information provided will be passed on to the addressee of this Action.</w:t>
      </w:r>
      <w:r w:rsidR="00C32943">
        <w:rPr>
          <w:rStyle w:val="A8"/>
          <w:rFonts w:asciiTheme="minorHAnsi" w:hAnsiTheme="minorHAnsi"/>
          <w:sz w:val="20"/>
          <w:szCs w:val="20"/>
        </w:rPr>
        <w:t xml:space="preserve"> </w:t>
      </w:r>
      <w:r w:rsidRPr="00770084">
        <w:rPr>
          <w:rFonts w:cs="Arial"/>
          <w:sz w:val="20"/>
          <w:szCs w:val="20"/>
        </w:rPr>
        <w:t xml:space="preserve">Please return to </w:t>
      </w:r>
      <w:r w:rsidRPr="0035246C">
        <w:rPr>
          <w:b/>
          <w:sz w:val="18"/>
          <w:szCs w:val="28"/>
        </w:rPr>
        <w:t>Amnesty International UK</w:t>
      </w:r>
      <w:r>
        <w:rPr>
          <w:b/>
          <w:sz w:val="18"/>
          <w:szCs w:val="28"/>
        </w:rPr>
        <w:t xml:space="preserve">, </w:t>
      </w:r>
      <w:r w:rsidRPr="0035246C">
        <w:rPr>
          <w:b/>
          <w:sz w:val="18"/>
          <w:szCs w:val="28"/>
        </w:rPr>
        <w:t>HRAC, 17-25 New Inn Yard, London EC2A 3EA</w:t>
      </w:r>
      <w:r>
        <w:rPr>
          <w:b/>
          <w:sz w:val="18"/>
          <w:szCs w:val="28"/>
        </w:rPr>
        <w:t xml:space="preserve"> by end of February 2016.</w:t>
      </w:r>
    </w:p>
    <w:p w:rsidR="00F85253" w:rsidRDefault="00F85253">
      <w:pPr>
        <w:rPr>
          <w:rFonts w:cs="Arial"/>
        </w:rPr>
        <w:sectPr w:rsidR="00F85253" w:rsidSect="00F85253">
          <w:pgSz w:w="16838" w:h="11906" w:orient="landscape"/>
          <w:pgMar w:top="1077" w:right="567" w:bottom="1077" w:left="567" w:header="709" w:footer="709" w:gutter="0"/>
          <w:cols w:space="708"/>
          <w:docGrid w:linePitch="360"/>
        </w:sectPr>
      </w:pPr>
    </w:p>
    <w:p w:rsidR="00BF467F" w:rsidRDefault="00BF467F">
      <w:pPr>
        <w:rPr>
          <w:rFonts w:cs="Arial"/>
        </w:rPr>
      </w:pPr>
    </w:p>
    <w:p w:rsidR="004E6FF5" w:rsidRPr="00174E31" w:rsidRDefault="004E6FF5" w:rsidP="004E6FF5">
      <w:pPr>
        <w:autoSpaceDE w:val="0"/>
        <w:autoSpaceDN w:val="0"/>
        <w:rPr>
          <w:rFonts w:cs="Arial"/>
          <w:i/>
          <w:iCs/>
          <w:color w:val="000000"/>
          <w:sz w:val="28"/>
          <w:szCs w:val="28"/>
        </w:rPr>
      </w:pPr>
    </w:p>
    <w:p w:rsidR="004E6FF5" w:rsidRPr="00174E31" w:rsidRDefault="004E6FF5" w:rsidP="004E6FF5">
      <w:pPr>
        <w:autoSpaceDE w:val="0"/>
        <w:autoSpaceDN w:val="0"/>
        <w:rPr>
          <w:rFonts w:cs="Arial"/>
          <w:i/>
          <w:iCs/>
          <w:color w:val="000000"/>
          <w:sz w:val="28"/>
          <w:szCs w:val="28"/>
        </w:rPr>
      </w:pPr>
      <w:r w:rsidRPr="00174E31">
        <w:rPr>
          <w:rFonts w:cs="Arial"/>
          <w:i/>
          <w:iCs/>
          <w:color w:val="000000"/>
          <w:sz w:val="28"/>
          <w:szCs w:val="28"/>
        </w:rPr>
        <w:t>Dear Sir/Madam,</w:t>
      </w:r>
    </w:p>
    <w:p w:rsidR="004E6FF5" w:rsidRPr="00174E31" w:rsidRDefault="004E6FF5" w:rsidP="004E6FF5">
      <w:pPr>
        <w:autoSpaceDE w:val="0"/>
        <w:autoSpaceDN w:val="0"/>
        <w:rPr>
          <w:rFonts w:cs="Arial"/>
          <w:i/>
          <w:iCs/>
          <w:color w:val="000000"/>
          <w:sz w:val="28"/>
          <w:szCs w:val="28"/>
        </w:rPr>
      </w:pPr>
    </w:p>
    <w:p w:rsidR="004E6FF5" w:rsidRPr="00174E31" w:rsidRDefault="004E6FF5" w:rsidP="004E6FF5">
      <w:pPr>
        <w:autoSpaceDE w:val="0"/>
        <w:autoSpaceDN w:val="0"/>
        <w:rPr>
          <w:rFonts w:cs="Arial"/>
          <w:color w:val="000000"/>
          <w:sz w:val="28"/>
          <w:szCs w:val="28"/>
        </w:rPr>
      </w:pPr>
      <w:r w:rsidRPr="00174E31">
        <w:rPr>
          <w:rFonts w:cs="Arial"/>
          <w:color w:val="000000"/>
          <w:sz w:val="28"/>
          <w:szCs w:val="28"/>
        </w:rPr>
        <w:t>The war in Yemen has been underreported in the UK, and people might not be aware of the horrors being inflicted on the population. More than 5,000 civilians have died in conflict, many as a result of Saudi-led airstrikes on the country.</w:t>
      </w:r>
    </w:p>
    <w:p w:rsidR="004E6FF5" w:rsidRPr="00174E31" w:rsidRDefault="004E6FF5" w:rsidP="004E6FF5">
      <w:pPr>
        <w:autoSpaceDE w:val="0"/>
        <w:autoSpaceDN w:val="0"/>
        <w:rPr>
          <w:rFonts w:cs="Arial"/>
          <w:color w:val="000000"/>
          <w:sz w:val="28"/>
          <w:szCs w:val="28"/>
        </w:rPr>
      </w:pPr>
    </w:p>
    <w:p w:rsidR="004E6FF5" w:rsidRPr="00174E31" w:rsidRDefault="004E6FF5" w:rsidP="004E6FF5">
      <w:pPr>
        <w:autoSpaceDE w:val="0"/>
        <w:autoSpaceDN w:val="0"/>
        <w:rPr>
          <w:rFonts w:cs="Arial"/>
          <w:color w:val="000000"/>
          <w:sz w:val="28"/>
          <w:szCs w:val="28"/>
        </w:rPr>
      </w:pPr>
      <w:r w:rsidRPr="00174E31">
        <w:rPr>
          <w:rFonts w:cs="Arial"/>
          <w:color w:val="000000"/>
          <w:sz w:val="28"/>
          <w:szCs w:val="28"/>
        </w:rPr>
        <w:t>Amnesty International has uncovered evidence that UK-made missiles were used to destroy a ceramics factory, a civilian target, and that schools have been deliberately targeted with more than 1,000 of them destroyed beyond use. The targeting of schools which are not being used for military purposes, as these weren’t, is a war crime.</w:t>
      </w:r>
    </w:p>
    <w:p w:rsidR="004E6FF5" w:rsidRPr="00174E31" w:rsidRDefault="004E6FF5" w:rsidP="004E6FF5">
      <w:pPr>
        <w:autoSpaceDE w:val="0"/>
        <w:autoSpaceDN w:val="0"/>
        <w:rPr>
          <w:rFonts w:cs="Arial"/>
          <w:color w:val="000000"/>
          <w:sz w:val="28"/>
          <w:szCs w:val="28"/>
        </w:rPr>
      </w:pPr>
    </w:p>
    <w:p w:rsidR="004E6FF5" w:rsidRPr="00174E31" w:rsidRDefault="004E6FF5" w:rsidP="004E6FF5">
      <w:pPr>
        <w:autoSpaceDE w:val="0"/>
        <w:autoSpaceDN w:val="0"/>
        <w:rPr>
          <w:rFonts w:cs="Arial"/>
          <w:color w:val="000000"/>
          <w:sz w:val="28"/>
          <w:szCs w:val="28"/>
        </w:rPr>
      </w:pPr>
      <w:r w:rsidRPr="00174E31">
        <w:rPr>
          <w:rFonts w:cs="Arial"/>
          <w:color w:val="000000"/>
          <w:sz w:val="28"/>
          <w:szCs w:val="28"/>
        </w:rPr>
        <w:t>The UK continues to sell arms to Saudi Arabia and a recent legal opinion from eminent lawyers, confirmed Amnesty’s long-held view that the continued supply of weapons and equipment which could be used to commit abuses in Yemen, breaks the law. The lawyers found that the sales breach UK domestic law, EU law and the Global Arms Trade Treaty which the UK once championed.</w:t>
      </w:r>
    </w:p>
    <w:p w:rsidR="004E6FF5" w:rsidRPr="00174E31" w:rsidRDefault="004E6FF5" w:rsidP="004E6FF5">
      <w:pPr>
        <w:autoSpaceDE w:val="0"/>
        <w:autoSpaceDN w:val="0"/>
        <w:rPr>
          <w:rFonts w:cs="Arial"/>
          <w:color w:val="000000"/>
          <w:sz w:val="28"/>
          <w:szCs w:val="28"/>
        </w:rPr>
      </w:pPr>
    </w:p>
    <w:p w:rsidR="004E6FF5" w:rsidRPr="00174E31" w:rsidRDefault="004E6FF5" w:rsidP="004E6FF5">
      <w:pPr>
        <w:autoSpaceDE w:val="0"/>
        <w:autoSpaceDN w:val="0"/>
        <w:rPr>
          <w:rFonts w:cs="Arial"/>
          <w:color w:val="000000"/>
          <w:sz w:val="28"/>
          <w:szCs w:val="28"/>
        </w:rPr>
      </w:pPr>
      <w:r w:rsidRPr="00174E31">
        <w:rPr>
          <w:rFonts w:cs="Arial"/>
          <w:color w:val="000000"/>
          <w:sz w:val="28"/>
          <w:szCs w:val="28"/>
        </w:rPr>
        <w:t xml:space="preserve">There is a real risk that the misery of civilians in Yemen, was ‘Made in Britain’. Please join Amnesty in calling on the UK government to immediately halt these appalling arms sales. </w:t>
      </w:r>
    </w:p>
    <w:p w:rsidR="004E6FF5" w:rsidRPr="00174E31" w:rsidRDefault="004E6FF5" w:rsidP="004E6FF5">
      <w:pPr>
        <w:autoSpaceDE w:val="0"/>
        <w:autoSpaceDN w:val="0"/>
        <w:rPr>
          <w:rFonts w:cs="Arial"/>
          <w:color w:val="000000"/>
          <w:sz w:val="28"/>
          <w:szCs w:val="28"/>
        </w:rPr>
      </w:pPr>
    </w:p>
    <w:p w:rsidR="004E6FF5" w:rsidRDefault="004E6FF5" w:rsidP="004E6FF5">
      <w:pPr>
        <w:autoSpaceDE w:val="0"/>
        <w:autoSpaceDN w:val="0"/>
        <w:rPr>
          <w:rFonts w:cs="Arial"/>
          <w:i/>
          <w:iCs/>
          <w:color w:val="000000"/>
          <w:sz w:val="28"/>
          <w:szCs w:val="28"/>
        </w:rPr>
      </w:pPr>
    </w:p>
    <w:p w:rsidR="00FE5A0C" w:rsidRDefault="00FE5A0C" w:rsidP="004E6FF5">
      <w:pPr>
        <w:autoSpaceDE w:val="0"/>
        <w:autoSpaceDN w:val="0"/>
        <w:rPr>
          <w:rFonts w:cs="Arial"/>
          <w:i/>
          <w:iCs/>
          <w:color w:val="000000"/>
          <w:sz w:val="28"/>
          <w:szCs w:val="28"/>
        </w:rPr>
      </w:pPr>
    </w:p>
    <w:p w:rsidR="00FE5A0C" w:rsidRPr="00174E31" w:rsidRDefault="00FE5A0C" w:rsidP="004E6FF5">
      <w:pPr>
        <w:autoSpaceDE w:val="0"/>
        <w:autoSpaceDN w:val="0"/>
        <w:rPr>
          <w:rFonts w:cs="Arial"/>
          <w:i/>
          <w:iCs/>
          <w:color w:val="000000"/>
          <w:sz w:val="28"/>
          <w:szCs w:val="28"/>
        </w:rPr>
      </w:pPr>
    </w:p>
    <w:p w:rsidR="004E6FF5" w:rsidRPr="00174E31" w:rsidRDefault="004E6FF5" w:rsidP="004E6FF5">
      <w:pPr>
        <w:autoSpaceDE w:val="0"/>
        <w:autoSpaceDN w:val="0"/>
        <w:rPr>
          <w:rFonts w:cs="Arial"/>
          <w:i/>
          <w:iCs/>
          <w:color w:val="000000"/>
          <w:sz w:val="28"/>
          <w:szCs w:val="28"/>
        </w:rPr>
      </w:pPr>
      <w:r w:rsidRPr="00174E31">
        <w:rPr>
          <w:rFonts w:cs="Arial"/>
          <w:i/>
          <w:iCs/>
          <w:color w:val="000000"/>
          <w:sz w:val="28"/>
          <w:szCs w:val="28"/>
        </w:rPr>
        <w:t>Yours sincerely,</w:t>
      </w:r>
    </w:p>
    <w:p w:rsidR="004E6FF5" w:rsidRDefault="004E6FF5" w:rsidP="004E6FF5">
      <w:pPr>
        <w:autoSpaceDE w:val="0"/>
        <w:autoSpaceDN w:val="0"/>
        <w:rPr>
          <w:rFonts w:cs="Arial"/>
          <w:i/>
          <w:iCs/>
          <w:color w:val="000000"/>
          <w:sz w:val="28"/>
          <w:szCs w:val="28"/>
        </w:rPr>
      </w:pPr>
    </w:p>
    <w:p w:rsidR="00FE5A0C" w:rsidRDefault="00FE5A0C" w:rsidP="004E6FF5">
      <w:pPr>
        <w:autoSpaceDE w:val="0"/>
        <w:autoSpaceDN w:val="0"/>
        <w:rPr>
          <w:rFonts w:cs="Arial"/>
          <w:i/>
          <w:iCs/>
          <w:color w:val="000000"/>
          <w:sz w:val="28"/>
          <w:szCs w:val="28"/>
        </w:rPr>
      </w:pPr>
    </w:p>
    <w:p w:rsidR="00FE5A0C" w:rsidRDefault="00FE5A0C" w:rsidP="004E6FF5">
      <w:pPr>
        <w:autoSpaceDE w:val="0"/>
        <w:autoSpaceDN w:val="0"/>
        <w:rPr>
          <w:rFonts w:cs="Arial"/>
          <w:i/>
          <w:iCs/>
          <w:color w:val="000000"/>
          <w:sz w:val="28"/>
          <w:szCs w:val="28"/>
        </w:rPr>
      </w:pPr>
    </w:p>
    <w:p w:rsidR="00FE5A0C" w:rsidRPr="00174E31" w:rsidRDefault="00FE5A0C" w:rsidP="004E6FF5">
      <w:pPr>
        <w:autoSpaceDE w:val="0"/>
        <w:autoSpaceDN w:val="0"/>
        <w:rPr>
          <w:rFonts w:cs="Arial"/>
          <w:i/>
          <w:iCs/>
          <w:color w:val="000000"/>
          <w:sz w:val="28"/>
          <w:szCs w:val="28"/>
        </w:rPr>
      </w:pPr>
    </w:p>
    <w:p w:rsidR="004E6FF5" w:rsidRPr="00174E31" w:rsidRDefault="004E6FF5" w:rsidP="004E6FF5">
      <w:pPr>
        <w:autoSpaceDE w:val="0"/>
        <w:autoSpaceDN w:val="0"/>
        <w:rPr>
          <w:rFonts w:cs="Arial"/>
          <w:i/>
          <w:iCs/>
          <w:color w:val="000000"/>
          <w:sz w:val="28"/>
          <w:szCs w:val="28"/>
        </w:rPr>
      </w:pPr>
      <w:r w:rsidRPr="00174E31">
        <w:rPr>
          <w:rFonts w:cs="Arial"/>
          <w:i/>
          <w:iCs/>
          <w:color w:val="000000"/>
          <w:sz w:val="28"/>
          <w:szCs w:val="28"/>
        </w:rPr>
        <w:t>[</w:t>
      </w:r>
      <w:proofErr w:type="gramStart"/>
      <w:r w:rsidRPr="00174E31">
        <w:rPr>
          <w:rFonts w:cs="Arial"/>
          <w:i/>
          <w:iCs/>
          <w:color w:val="000000"/>
          <w:sz w:val="28"/>
          <w:szCs w:val="28"/>
        </w:rPr>
        <w:t>name</w:t>
      </w:r>
      <w:proofErr w:type="gramEnd"/>
      <w:r w:rsidRPr="00174E31">
        <w:rPr>
          <w:rFonts w:cs="Arial"/>
          <w:i/>
          <w:iCs/>
          <w:color w:val="000000"/>
          <w:sz w:val="28"/>
          <w:szCs w:val="28"/>
        </w:rPr>
        <w:t xml:space="preserve"> of Amnesty group]</w:t>
      </w:r>
    </w:p>
    <w:p w:rsidR="00BF467F" w:rsidRPr="0065367D" w:rsidRDefault="00BF467F" w:rsidP="00155358">
      <w:pPr>
        <w:rPr>
          <w:rFonts w:cs="Arial"/>
        </w:rPr>
      </w:pPr>
    </w:p>
    <w:sectPr w:rsidR="00BF467F" w:rsidRPr="0065367D" w:rsidSect="00F85253">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mnesty Trade Gothic">
    <w:altName w:val="Corbel"/>
    <w:charset w:val="00"/>
    <w:family w:val="swiss"/>
    <w:pitch w:val="variable"/>
    <w:sig w:usb0="00000001" w:usb1="5000204A" w:usb2="00000000" w:usb3="00000000" w:csb0="0000009B" w:csb1="00000000"/>
  </w:font>
  <w:font w:name="Amnesty Trade Gothic Light">
    <w:altName w:val="Corbel"/>
    <w:charset w:val="00"/>
    <w:family w:val="swiss"/>
    <w:pitch w:val="variable"/>
    <w:sig w:usb0="00000001" w:usb1="5000204A" w:usb2="00000000" w:usb3="00000000" w:csb0="0000009B" w:csb1="00000000"/>
  </w:font>
  <w:font w:name="HelveticaNeueLT Pro 55 Roman">
    <w:altName w:val="HelveticaNeueLT Pro 55 Roman"/>
    <w:panose1 w:val="00000000000000000000"/>
    <w:charset w:val="00"/>
    <w:family w:val="roman"/>
    <w:notTrueType/>
    <w:pitch w:val="default"/>
    <w:sig w:usb0="00000003" w:usb1="00000000" w:usb2="00000000" w:usb3="00000000" w:csb0="00000001" w:csb1="00000000"/>
  </w:font>
  <w:font w:name="HelveticaNeueLT Pro 75 Bd">
    <w:altName w:val="HelveticaNeueLT Pro 75 Bd"/>
    <w:panose1 w:val="00000000000000000000"/>
    <w:charset w:val="00"/>
    <w:family w:val="swiss"/>
    <w:notTrueType/>
    <w:pitch w:val="default"/>
    <w:sig w:usb0="00000003" w:usb1="00000000" w:usb2="00000000" w:usb3="00000000" w:csb0="00000001" w:csb1="00000000"/>
  </w:font>
  <w:font w:name="Helvetica 45 Light">
    <w:altName w:val="Times New Roman"/>
    <w:charset w:val="00"/>
    <w:family w:val="auto"/>
    <w:pitch w:val="default"/>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5E1"/>
    <w:multiLevelType w:val="hybridMultilevel"/>
    <w:tmpl w:val="F6F48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D639FA"/>
    <w:multiLevelType w:val="hybridMultilevel"/>
    <w:tmpl w:val="FC62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F2803"/>
    <w:multiLevelType w:val="hybridMultilevel"/>
    <w:tmpl w:val="4DA6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D749B"/>
    <w:multiLevelType w:val="hybridMultilevel"/>
    <w:tmpl w:val="A3D0F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340E12"/>
    <w:multiLevelType w:val="hybridMultilevel"/>
    <w:tmpl w:val="04B0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CE6CED"/>
    <w:multiLevelType w:val="hybridMultilevel"/>
    <w:tmpl w:val="DE3E96D0"/>
    <w:lvl w:ilvl="0" w:tplc="63AE780C">
      <w:start w:val="8"/>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C93F48"/>
    <w:multiLevelType w:val="hybridMultilevel"/>
    <w:tmpl w:val="B8A8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730A9C"/>
    <w:multiLevelType w:val="hybridMultilevel"/>
    <w:tmpl w:val="8092FE0C"/>
    <w:lvl w:ilvl="0" w:tplc="0809000F">
      <w:start w:val="1"/>
      <w:numFmt w:val="decimal"/>
      <w:lvlText w:val="%1."/>
      <w:lvlJc w:val="left"/>
      <w:pPr>
        <w:ind w:left="-273" w:hanging="360"/>
      </w:p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8" w15:restartNumberingAfterBreak="0">
    <w:nsid w:val="772D3CB2"/>
    <w:multiLevelType w:val="hybridMultilevel"/>
    <w:tmpl w:val="C7BC0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8"/>
  </w:num>
  <w:num w:numId="6">
    <w:abstractNumId w:val="6"/>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01"/>
    <w:rsid w:val="00003651"/>
    <w:rsid w:val="000201D1"/>
    <w:rsid w:val="00034282"/>
    <w:rsid w:val="000609B3"/>
    <w:rsid w:val="00070DF6"/>
    <w:rsid w:val="00074E4B"/>
    <w:rsid w:val="000D0E3D"/>
    <w:rsid w:val="000E5934"/>
    <w:rsid w:val="000F1307"/>
    <w:rsid w:val="00115B0B"/>
    <w:rsid w:val="00155358"/>
    <w:rsid w:val="0015748F"/>
    <w:rsid w:val="00163612"/>
    <w:rsid w:val="00174E31"/>
    <w:rsid w:val="00197AB0"/>
    <w:rsid w:val="001B173B"/>
    <w:rsid w:val="001C058D"/>
    <w:rsid w:val="001C4D85"/>
    <w:rsid w:val="002013FB"/>
    <w:rsid w:val="00211EC3"/>
    <w:rsid w:val="00213B7D"/>
    <w:rsid w:val="0022569F"/>
    <w:rsid w:val="0027444C"/>
    <w:rsid w:val="002F1051"/>
    <w:rsid w:val="00306A3E"/>
    <w:rsid w:val="0030709B"/>
    <w:rsid w:val="0032634A"/>
    <w:rsid w:val="00334B92"/>
    <w:rsid w:val="0033537C"/>
    <w:rsid w:val="00342423"/>
    <w:rsid w:val="0035246C"/>
    <w:rsid w:val="00354C08"/>
    <w:rsid w:val="003A3C63"/>
    <w:rsid w:val="003E3709"/>
    <w:rsid w:val="004251BB"/>
    <w:rsid w:val="004358F2"/>
    <w:rsid w:val="004818F2"/>
    <w:rsid w:val="004B35F4"/>
    <w:rsid w:val="004B4C7E"/>
    <w:rsid w:val="004B740B"/>
    <w:rsid w:val="004C71AE"/>
    <w:rsid w:val="004E6FF5"/>
    <w:rsid w:val="004F47F6"/>
    <w:rsid w:val="00502371"/>
    <w:rsid w:val="0051622B"/>
    <w:rsid w:val="005655A7"/>
    <w:rsid w:val="00571974"/>
    <w:rsid w:val="00572601"/>
    <w:rsid w:val="005778AF"/>
    <w:rsid w:val="0058141F"/>
    <w:rsid w:val="00587C0D"/>
    <w:rsid w:val="005A2429"/>
    <w:rsid w:val="005B255D"/>
    <w:rsid w:val="005D3B06"/>
    <w:rsid w:val="00624581"/>
    <w:rsid w:val="00650E17"/>
    <w:rsid w:val="0065367D"/>
    <w:rsid w:val="00663A0F"/>
    <w:rsid w:val="00681383"/>
    <w:rsid w:val="006954C7"/>
    <w:rsid w:val="006A4D3E"/>
    <w:rsid w:val="006A7F12"/>
    <w:rsid w:val="006B4437"/>
    <w:rsid w:val="006C35B3"/>
    <w:rsid w:val="00705324"/>
    <w:rsid w:val="0070671F"/>
    <w:rsid w:val="00712A1C"/>
    <w:rsid w:val="007279F0"/>
    <w:rsid w:val="00735833"/>
    <w:rsid w:val="0074439F"/>
    <w:rsid w:val="00750CCA"/>
    <w:rsid w:val="00760B97"/>
    <w:rsid w:val="00770084"/>
    <w:rsid w:val="007C466D"/>
    <w:rsid w:val="007D1BE0"/>
    <w:rsid w:val="007D64CB"/>
    <w:rsid w:val="007D7F69"/>
    <w:rsid w:val="00816396"/>
    <w:rsid w:val="008356ED"/>
    <w:rsid w:val="00865E34"/>
    <w:rsid w:val="00870455"/>
    <w:rsid w:val="0088707E"/>
    <w:rsid w:val="00892E86"/>
    <w:rsid w:val="008D1849"/>
    <w:rsid w:val="00910FD9"/>
    <w:rsid w:val="00927BB8"/>
    <w:rsid w:val="00955684"/>
    <w:rsid w:val="009574BF"/>
    <w:rsid w:val="00964BD2"/>
    <w:rsid w:val="00965F99"/>
    <w:rsid w:val="009A05F2"/>
    <w:rsid w:val="009B44FA"/>
    <w:rsid w:val="009B69EA"/>
    <w:rsid w:val="009B7319"/>
    <w:rsid w:val="009C0D13"/>
    <w:rsid w:val="009D3BA6"/>
    <w:rsid w:val="009E660A"/>
    <w:rsid w:val="009F79A0"/>
    <w:rsid w:val="00A050A5"/>
    <w:rsid w:val="00A329FD"/>
    <w:rsid w:val="00A5648C"/>
    <w:rsid w:val="00AB4B19"/>
    <w:rsid w:val="00AB5D06"/>
    <w:rsid w:val="00AC0FE5"/>
    <w:rsid w:val="00AE5CBD"/>
    <w:rsid w:val="00B22359"/>
    <w:rsid w:val="00B40C7A"/>
    <w:rsid w:val="00B42F95"/>
    <w:rsid w:val="00B60820"/>
    <w:rsid w:val="00B8576B"/>
    <w:rsid w:val="00B95D60"/>
    <w:rsid w:val="00BA6AFB"/>
    <w:rsid w:val="00BB77C5"/>
    <w:rsid w:val="00BF467F"/>
    <w:rsid w:val="00C21641"/>
    <w:rsid w:val="00C32943"/>
    <w:rsid w:val="00C7419F"/>
    <w:rsid w:val="00C949BA"/>
    <w:rsid w:val="00CB5326"/>
    <w:rsid w:val="00CD149D"/>
    <w:rsid w:val="00D04C93"/>
    <w:rsid w:val="00D15C44"/>
    <w:rsid w:val="00D32EB0"/>
    <w:rsid w:val="00D52528"/>
    <w:rsid w:val="00D539AE"/>
    <w:rsid w:val="00D91C2F"/>
    <w:rsid w:val="00DD6AE4"/>
    <w:rsid w:val="00DE2A03"/>
    <w:rsid w:val="00E161C4"/>
    <w:rsid w:val="00E17A99"/>
    <w:rsid w:val="00E333DF"/>
    <w:rsid w:val="00E56ABF"/>
    <w:rsid w:val="00E9029C"/>
    <w:rsid w:val="00EC5B6C"/>
    <w:rsid w:val="00EC62AE"/>
    <w:rsid w:val="00F00C6F"/>
    <w:rsid w:val="00F157BD"/>
    <w:rsid w:val="00F438A8"/>
    <w:rsid w:val="00F660E6"/>
    <w:rsid w:val="00F80EBF"/>
    <w:rsid w:val="00F85253"/>
    <w:rsid w:val="00F86972"/>
    <w:rsid w:val="00F86CBF"/>
    <w:rsid w:val="00FA1609"/>
    <w:rsid w:val="00FC104A"/>
    <w:rsid w:val="00FC320D"/>
    <w:rsid w:val="00FD023A"/>
    <w:rsid w:val="00FD6C90"/>
    <w:rsid w:val="00FE5A0C"/>
    <w:rsid w:val="00FE6E4D"/>
    <w:rsid w:val="00FE73D2"/>
    <w:rsid w:val="00FF61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6E6F7-7B92-4EC5-B9BF-5EA3549E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B7D"/>
    <w:rPr>
      <w:sz w:val="24"/>
      <w:szCs w:val="24"/>
    </w:rPr>
  </w:style>
  <w:style w:type="paragraph" w:styleId="Heading1">
    <w:name w:val="heading 1"/>
    <w:basedOn w:val="Normal"/>
    <w:next w:val="Normal"/>
    <w:link w:val="Heading1Char"/>
    <w:uiPriority w:val="9"/>
    <w:qFormat/>
    <w:rsid w:val="003070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70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70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70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70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70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709B"/>
    <w:pPr>
      <w:spacing w:before="240" w:after="60"/>
      <w:outlineLvl w:val="6"/>
    </w:pPr>
  </w:style>
  <w:style w:type="paragraph" w:styleId="Heading8">
    <w:name w:val="heading 8"/>
    <w:basedOn w:val="Normal"/>
    <w:next w:val="Normal"/>
    <w:link w:val="Heading8Char"/>
    <w:uiPriority w:val="9"/>
    <w:semiHidden/>
    <w:unhideWhenUsed/>
    <w:qFormat/>
    <w:rsid w:val="0030709B"/>
    <w:pPr>
      <w:spacing w:before="240" w:after="60"/>
      <w:outlineLvl w:val="7"/>
    </w:pPr>
    <w:rPr>
      <w:i/>
      <w:iCs/>
    </w:rPr>
  </w:style>
  <w:style w:type="paragraph" w:styleId="Heading9">
    <w:name w:val="heading 9"/>
    <w:basedOn w:val="Normal"/>
    <w:next w:val="Normal"/>
    <w:link w:val="Heading9Char"/>
    <w:uiPriority w:val="9"/>
    <w:semiHidden/>
    <w:unhideWhenUsed/>
    <w:qFormat/>
    <w:rsid w:val="003070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09B"/>
    <w:pPr>
      <w:ind w:left="720"/>
      <w:contextualSpacing/>
    </w:pPr>
  </w:style>
  <w:style w:type="character" w:styleId="Hyperlink">
    <w:name w:val="Hyperlink"/>
    <w:basedOn w:val="DefaultParagraphFont"/>
    <w:uiPriority w:val="99"/>
    <w:unhideWhenUsed/>
    <w:rsid w:val="00572601"/>
    <w:rPr>
      <w:color w:val="0000FF" w:themeColor="hyperlink"/>
      <w:u w:val="single"/>
    </w:rPr>
  </w:style>
  <w:style w:type="paragraph" w:styleId="BalloonText">
    <w:name w:val="Balloon Text"/>
    <w:basedOn w:val="Normal"/>
    <w:link w:val="BalloonTextChar"/>
    <w:uiPriority w:val="99"/>
    <w:semiHidden/>
    <w:unhideWhenUsed/>
    <w:rsid w:val="000201D1"/>
    <w:rPr>
      <w:rFonts w:ascii="Tahoma" w:hAnsi="Tahoma" w:cs="Tahoma"/>
      <w:sz w:val="16"/>
      <w:szCs w:val="16"/>
    </w:rPr>
  </w:style>
  <w:style w:type="character" w:customStyle="1" w:styleId="BalloonTextChar">
    <w:name w:val="Balloon Text Char"/>
    <w:basedOn w:val="DefaultParagraphFont"/>
    <w:link w:val="BalloonText"/>
    <w:uiPriority w:val="99"/>
    <w:semiHidden/>
    <w:rsid w:val="000201D1"/>
    <w:rPr>
      <w:rFonts w:ascii="Tahoma" w:hAnsi="Tahoma" w:cs="Tahoma"/>
      <w:sz w:val="16"/>
      <w:szCs w:val="16"/>
    </w:rPr>
  </w:style>
  <w:style w:type="character" w:customStyle="1" w:styleId="Heading1Char">
    <w:name w:val="Heading 1 Char"/>
    <w:basedOn w:val="DefaultParagraphFont"/>
    <w:link w:val="Heading1"/>
    <w:uiPriority w:val="9"/>
    <w:rsid w:val="003070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70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70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709B"/>
    <w:rPr>
      <w:b/>
      <w:bCs/>
      <w:sz w:val="28"/>
      <w:szCs w:val="28"/>
    </w:rPr>
  </w:style>
  <w:style w:type="character" w:customStyle="1" w:styleId="Heading5Char">
    <w:name w:val="Heading 5 Char"/>
    <w:basedOn w:val="DefaultParagraphFont"/>
    <w:link w:val="Heading5"/>
    <w:uiPriority w:val="9"/>
    <w:semiHidden/>
    <w:rsid w:val="0030709B"/>
    <w:rPr>
      <w:b/>
      <w:bCs/>
      <w:i/>
      <w:iCs/>
      <w:sz w:val="26"/>
      <w:szCs w:val="26"/>
    </w:rPr>
  </w:style>
  <w:style w:type="character" w:customStyle="1" w:styleId="Heading6Char">
    <w:name w:val="Heading 6 Char"/>
    <w:basedOn w:val="DefaultParagraphFont"/>
    <w:link w:val="Heading6"/>
    <w:uiPriority w:val="9"/>
    <w:semiHidden/>
    <w:rsid w:val="0030709B"/>
    <w:rPr>
      <w:b/>
      <w:bCs/>
    </w:rPr>
  </w:style>
  <w:style w:type="character" w:customStyle="1" w:styleId="Heading7Char">
    <w:name w:val="Heading 7 Char"/>
    <w:basedOn w:val="DefaultParagraphFont"/>
    <w:link w:val="Heading7"/>
    <w:uiPriority w:val="9"/>
    <w:semiHidden/>
    <w:rsid w:val="0030709B"/>
    <w:rPr>
      <w:sz w:val="24"/>
      <w:szCs w:val="24"/>
    </w:rPr>
  </w:style>
  <w:style w:type="character" w:customStyle="1" w:styleId="Heading8Char">
    <w:name w:val="Heading 8 Char"/>
    <w:basedOn w:val="DefaultParagraphFont"/>
    <w:link w:val="Heading8"/>
    <w:uiPriority w:val="9"/>
    <w:semiHidden/>
    <w:rsid w:val="0030709B"/>
    <w:rPr>
      <w:i/>
      <w:iCs/>
      <w:sz w:val="24"/>
      <w:szCs w:val="24"/>
    </w:rPr>
  </w:style>
  <w:style w:type="character" w:customStyle="1" w:styleId="Heading9Char">
    <w:name w:val="Heading 9 Char"/>
    <w:basedOn w:val="DefaultParagraphFont"/>
    <w:link w:val="Heading9"/>
    <w:uiPriority w:val="9"/>
    <w:semiHidden/>
    <w:rsid w:val="0030709B"/>
    <w:rPr>
      <w:rFonts w:asciiTheme="majorHAnsi" w:eastAsiaTheme="majorEastAsia" w:hAnsiTheme="majorHAnsi"/>
    </w:rPr>
  </w:style>
  <w:style w:type="paragraph" w:styleId="Title">
    <w:name w:val="Title"/>
    <w:basedOn w:val="Normal"/>
    <w:next w:val="Normal"/>
    <w:link w:val="TitleChar"/>
    <w:uiPriority w:val="10"/>
    <w:qFormat/>
    <w:rsid w:val="003070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70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70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709B"/>
    <w:rPr>
      <w:rFonts w:asciiTheme="majorHAnsi" w:eastAsiaTheme="majorEastAsia" w:hAnsiTheme="majorHAnsi"/>
      <w:sz w:val="24"/>
      <w:szCs w:val="24"/>
    </w:rPr>
  </w:style>
  <w:style w:type="character" w:styleId="Strong">
    <w:name w:val="Strong"/>
    <w:basedOn w:val="DefaultParagraphFont"/>
    <w:uiPriority w:val="22"/>
    <w:qFormat/>
    <w:rsid w:val="0030709B"/>
    <w:rPr>
      <w:b/>
      <w:bCs/>
    </w:rPr>
  </w:style>
  <w:style w:type="character" w:styleId="Emphasis">
    <w:name w:val="Emphasis"/>
    <w:basedOn w:val="DefaultParagraphFont"/>
    <w:uiPriority w:val="20"/>
    <w:qFormat/>
    <w:rsid w:val="0030709B"/>
    <w:rPr>
      <w:rFonts w:asciiTheme="minorHAnsi" w:hAnsiTheme="minorHAnsi"/>
      <w:b/>
      <w:i/>
      <w:iCs/>
    </w:rPr>
  </w:style>
  <w:style w:type="paragraph" w:styleId="NoSpacing">
    <w:name w:val="No Spacing"/>
    <w:basedOn w:val="Normal"/>
    <w:uiPriority w:val="1"/>
    <w:qFormat/>
    <w:rsid w:val="0030709B"/>
    <w:rPr>
      <w:szCs w:val="32"/>
    </w:rPr>
  </w:style>
  <w:style w:type="paragraph" w:styleId="Quote">
    <w:name w:val="Quote"/>
    <w:basedOn w:val="Normal"/>
    <w:next w:val="Normal"/>
    <w:link w:val="QuoteChar"/>
    <w:uiPriority w:val="29"/>
    <w:qFormat/>
    <w:rsid w:val="0030709B"/>
    <w:rPr>
      <w:i/>
    </w:rPr>
  </w:style>
  <w:style w:type="character" w:customStyle="1" w:styleId="QuoteChar">
    <w:name w:val="Quote Char"/>
    <w:basedOn w:val="DefaultParagraphFont"/>
    <w:link w:val="Quote"/>
    <w:uiPriority w:val="29"/>
    <w:rsid w:val="0030709B"/>
    <w:rPr>
      <w:i/>
      <w:sz w:val="24"/>
      <w:szCs w:val="24"/>
    </w:rPr>
  </w:style>
  <w:style w:type="paragraph" w:styleId="IntenseQuote">
    <w:name w:val="Intense Quote"/>
    <w:basedOn w:val="Normal"/>
    <w:next w:val="Normal"/>
    <w:link w:val="IntenseQuoteChar"/>
    <w:uiPriority w:val="30"/>
    <w:qFormat/>
    <w:rsid w:val="0030709B"/>
    <w:pPr>
      <w:ind w:left="720" w:right="720"/>
    </w:pPr>
    <w:rPr>
      <w:b/>
      <w:i/>
      <w:szCs w:val="22"/>
    </w:rPr>
  </w:style>
  <w:style w:type="character" w:customStyle="1" w:styleId="IntenseQuoteChar">
    <w:name w:val="Intense Quote Char"/>
    <w:basedOn w:val="DefaultParagraphFont"/>
    <w:link w:val="IntenseQuote"/>
    <w:uiPriority w:val="30"/>
    <w:rsid w:val="0030709B"/>
    <w:rPr>
      <w:b/>
      <w:i/>
      <w:sz w:val="24"/>
    </w:rPr>
  </w:style>
  <w:style w:type="character" w:styleId="SubtleEmphasis">
    <w:name w:val="Subtle Emphasis"/>
    <w:uiPriority w:val="19"/>
    <w:qFormat/>
    <w:rsid w:val="0030709B"/>
    <w:rPr>
      <w:i/>
      <w:color w:val="5A5A5A" w:themeColor="text1" w:themeTint="A5"/>
    </w:rPr>
  </w:style>
  <w:style w:type="character" w:styleId="IntenseEmphasis">
    <w:name w:val="Intense Emphasis"/>
    <w:basedOn w:val="DefaultParagraphFont"/>
    <w:uiPriority w:val="21"/>
    <w:qFormat/>
    <w:rsid w:val="0030709B"/>
    <w:rPr>
      <w:b/>
      <w:i/>
      <w:sz w:val="24"/>
      <w:szCs w:val="24"/>
      <w:u w:val="single"/>
    </w:rPr>
  </w:style>
  <w:style w:type="character" w:styleId="SubtleReference">
    <w:name w:val="Subtle Reference"/>
    <w:basedOn w:val="DefaultParagraphFont"/>
    <w:uiPriority w:val="31"/>
    <w:qFormat/>
    <w:rsid w:val="0030709B"/>
    <w:rPr>
      <w:sz w:val="24"/>
      <w:szCs w:val="24"/>
      <w:u w:val="single"/>
    </w:rPr>
  </w:style>
  <w:style w:type="character" w:styleId="IntenseReference">
    <w:name w:val="Intense Reference"/>
    <w:basedOn w:val="DefaultParagraphFont"/>
    <w:uiPriority w:val="32"/>
    <w:qFormat/>
    <w:rsid w:val="0030709B"/>
    <w:rPr>
      <w:b/>
      <w:sz w:val="24"/>
      <w:u w:val="single"/>
    </w:rPr>
  </w:style>
  <w:style w:type="character" w:styleId="BookTitle">
    <w:name w:val="Book Title"/>
    <w:basedOn w:val="DefaultParagraphFont"/>
    <w:uiPriority w:val="33"/>
    <w:qFormat/>
    <w:rsid w:val="003070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709B"/>
    <w:pPr>
      <w:outlineLvl w:val="9"/>
    </w:pPr>
  </w:style>
  <w:style w:type="paragraph" w:customStyle="1" w:styleId="AIBodyText">
    <w:name w:val="AI Body Text"/>
    <w:basedOn w:val="Normal"/>
    <w:link w:val="AIBodyTextChar"/>
    <w:rsid w:val="00624581"/>
    <w:pPr>
      <w:widowControl w:val="0"/>
      <w:suppressAutoHyphens/>
      <w:spacing w:after="246" w:line="240" w:lineRule="atLeast"/>
    </w:pPr>
    <w:rPr>
      <w:rFonts w:ascii="Amnesty Trade Gothic" w:eastAsia="Times New Roman" w:hAnsi="Amnesty Trade Gothic"/>
      <w:color w:val="000000"/>
      <w:sz w:val="18"/>
      <w:lang w:eastAsia="ar-SA"/>
    </w:rPr>
  </w:style>
  <w:style w:type="character" w:customStyle="1" w:styleId="AIBodyTextChar">
    <w:name w:val="AI Body Text Char"/>
    <w:link w:val="AIBodyText"/>
    <w:locked/>
    <w:rsid w:val="00624581"/>
    <w:rPr>
      <w:rFonts w:ascii="Amnesty Trade Gothic" w:eastAsia="Times New Roman" w:hAnsi="Amnesty Trade Gothic"/>
      <w:color w:val="000000"/>
      <w:sz w:val="18"/>
      <w:szCs w:val="24"/>
      <w:lang w:eastAsia="ar-SA"/>
    </w:rPr>
  </w:style>
  <w:style w:type="paragraph" w:customStyle="1" w:styleId="AIAppendix">
    <w:name w:val="AI Appendix"/>
    <w:basedOn w:val="AIBodyText"/>
    <w:qFormat/>
    <w:rsid w:val="00D52528"/>
    <w:pPr>
      <w:spacing w:after="56" w:line="246" w:lineRule="atLeast"/>
    </w:pPr>
    <w:rPr>
      <w:rFonts w:ascii="Amnesty Trade Gothic Light" w:hAnsi="Amnesty Trade Gothic Light"/>
      <w:sz w:val="16"/>
    </w:rPr>
  </w:style>
  <w:style w:type="paragraph" w:styleId="NormalWeb">
    <w:name w:val="Normal (Web)"/>
    <w:basedOn w:val="Normal"/>
    <w:uiPriority w:val="99"/>
    <w:unhideWhenUsed/>
    <w:rsid w:val="00E17A99"/>
    <w:pPr>
      <w:spacing w:before="100" w:beforeAutospacing="1" w:after="100" w:afterAutospacing="1"/>
    </w:pPr>
    <w:rPr>
      <w:rFonts w:ascii="Times New Roman" w:eastAsia="Times New Roman" w:hAnsi="Times New Roman"/>
      <w:lang w:eastAsia="en-GB"/>
    </w:rPr>
  </w:style>
  <w:style w:type="character" w:customStyle="1" w:styleId="name">
    <w:name w:val="name"/>
    <w:basedOn w:val="DefaultParagraphFont"/>
    <w:rsid w:val="00E17A99"/>
  </w:style>
  <w:style w:type="character" w:customStyle="1" w:styleId="A2">
    <w:name w:val="A2"/>
    <w:uiPriority w:val="99"/>
    <w:rsid w:val="009E660A"/>
    <w:rPr>
      <w:rFonts w:ascii="HelveticaNeueLT Pro 55 Roman" w:hAnsi="HelveticaNeueLT Pro 55 Roman" w:cs="HelveticaNeueLT Pro 55 Roman"/>
      <w:color w:val="000000"/>
      <w:sz w:val="21"/>
      <w:szCs w:val="21"/>
    </w:rPr>
  </w:style>
  <w:style w:type="paragraph" w:customStyle="1" w:styleId="Pa0">
    <w:name w:val="Pa0"/>
    <w:basedOn w:val="Normal"/>
    <w:next w:val="Normal"/>
    <w:uiPriority w:val="99"/>
    <w:rsid w:val="0065367D"/>
    <w:pPr>
      <w:autoSpaceDE w:val="0"/>
      <w:autoSpaceDN w:val="0"/>
      <w:adjustRightInd w:val="0"/>
      <w:spacing w:line="241" w:lineRule="atLeast"/>
    </w:pPr>
    <w:rPr>
      <w:rFonts w:ascii="HelveticaNeueLT Pro 75 Bd" w:eastAsiaTheme="minorHAnsi" w:hAnsi="HelveticaNeueLT Pro 75 Bd" w:cstheme="minorBidi"/>
    </w:rPr>
  </w:style>
  <w:style w:type="paragraph" w:customStyle="1" w:styleId="2ndlevelheaders">
    <w:name w:val="2nd level headers"/>
    <w:basedOn w:val="Normal"/>
    <w:rsid w:val="00FD6C90"/>
    <w:pPr>
      <w:ind w:left="-993"/>
    </w:pPr>
    <w:rPr>
      <w:rFonts w:ascii="Arial" w:eastAsia="Times New Roman" w:hAnsi="Arial"/>
      <w:b/>
      <w:sz w:val="22"/>
      <w:szCs w:val="20"/>
    </w:rPr>
  </w:style>
  <w:style w:type="character" w:customStyle="1" w:styleId="A8">
    <w:name w:val="A8"/>
    <w:basedOn w:val="DefaultParagraphFont"/>
    <w:uiPriority w:val="99"/>
    <w:rsid w:val="00C32943"/>
    <w:rPr>
      <w:rFonts w:ascii="Helvetica 45 Light" w:hAnsi="Helvetica 45 Light" w:hint="default"/>
      <w:color w:val="000000"/>
    </w:rPr>
  </w:style>
  <w:style w:type="character" w:styleId="FollowedHyperlink">
    <w:name w:val="FollowedHyperlink"/>
    <w:basedOn w:val="DefaultParagraphFont"/>
    <w:uiPriority w:val="99"/>
    <w:semiHidden/>
    <w:unhideWhenUsed/>
    <w:rsid w:val="00D32E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024326">
      <w:bodyDiv w:val="1"/>
      <w:marLeft w:val="0"/>
      <w:marRight w:val="0"/>
      <w:marTop w:val="0"/>
      <w:marBottom w:val="0"/>
      <w:divBdr>
        <w:top w:val="none" w:sz="0" w:space="0" w:color="auto"/>
        <w:left w:val="none" w:sz="0" w:space="0" w:color="auto"/>
        <w:bottom w:val="none" w:sz="0" w:space="0" w:color="auto"/>
        <w:right w:val="none" w:sz="0" w:space="0" w:color="auto"/>
      </w:divBdr>
      <w:divsChild>
        <w:div w:id="13358361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765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981249">
      <w:bodyDiv w:val="1"/>
      <w:marLeft w:val="0"/>
      <w:marRight w:val="0"/>
      <w:marTop w:val="0"/>
      <w:marBottom w:val="0"/>
      <w:divBdr>
        <w:top w:val="none" w:sz="0" w:space="0" w:color="auto"/>
        <w:left w:val="none" w:sz="0" w:space="0" w:color="auto"/>
        <w:bottom w:val="none" w:sz="0" w:space="0" w:color="auto"/>
        <w:right w:val="none" w:sz="0" w:space="0" w:color="auto"/>
      </w:divBdr>
    </w:div>
    <w:div w:id="1571961935">
      <w:bodyDiv w:val="1"/>
      <w:marLeft w:val="0"/>
      <w:marRight w:val="0"/>
      <w:marTop w:val="0"/>
      <w:marBottom w:val="0"/>
      <w:divBdr>
        <w:top w:val="none" w:sz="0" w:space="0" w:color="auto"/>
        <w:left w:val="none" w:sz="0" w:space="0" w:color="auto"/>
        <w:bottom w:val="none" w:sz="0" w:space="0" w:color="auto"/>
        <w:right w:val="none" w:sz="0" w:space="0" w:color="auto"/>
      </w:divBdr>
    </w:div>
    <w:div w:id="2136408396">
      <w:bodyDiv w:val="1"/>
      <w:marLeft w:val="0"/>
      <w:marRight w:val="0"/>
      <w:marTop w:val="0"/>
      <w:marBottom w:val="0"/>
      <w:divBdr>
        <w:top w:val="none" w:sz="0" w:space="0" w:color="auto"/>
        <w:left w:val="none" w:sz="0" w:space="0" w:color="auto"/>
        <w:bottom w:val="none" w:sz="0" w:space="0" w:color="auto"/>
        <w:right w:val="none" w:sz="0" w:space="0" w:color="auto"/>
      </w:divBdr>
      <w:divsChild>
        <w:div w:id="69237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talaghani\AppData\Local\Microsoft\Windows\Temporary%20Internet%20Files\Content.Outlook\IXHD0E7U\activism@amnesty.org.uk" TargetMode="External"/><Relationship Id="rId13" Type="http://schemas.openxmlformats.org/officeDocument/2006/relationships/hyperlink" Target="https://www.amnesty.org.uk/blogs/yes-minister-it-human-rights-issue/yemen-conflict-uk-has-blood-its-hands" TargetMode="External"/><Relationship Id="rId18" Type="http://schemas.openxmlformats.org/officeDocument/2006/relationships/hyperlink" Target="http://www.amnesty.org/en/countries/middle-east-and-north-africa/yem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0.png"/><Relationship Id="rId12" Type="http://schemas.openxmlformats.org/officeDocument/2006/relationships/hyperlink" Target="https://www.amnesty.org.uk/actions/uk-stop-selling-arms-saudi-arabia" TargetMode="External"/><Relationship Id="rId17" Type="http://schemas.openxmlformats.org/officeDocument/2006/relationships/hyperlink" Target="https://www.amnesty.org.uk/blogs/yes-minister-it-human-rights-issue/yemen-conflict-uk-has-blood-its-hands" TargetMode="External"/><Relationship Id="rId2" Type="http://schemas.openxmlformats.org/officeDocument/2006/relationships/numbering" Target="numbering.xml"/><Relationship Id="rId16" Type="http://schemas.openxmlformats.org/officeDocument/2006/relationships/hyperlink" Target="https://www.amnesty.org.uk/actions/uk-stop-selling-arms-saudi-arabia" TargetMode="External"/><Relationship Id="rId20" Type="http://schemas.openxmlformats.org/officeDocument/2006/relationships/hyperlink" Target="mailto:sct@amnesty.org.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aferworld.org.uk" TargetMode="External"/><Relationship Id="rId5" Type="http://schemas.openxmlformats.org/officeDocument/2006/relationships/webSettings" Target="webSettings.xml"/><Relationship Id="rId15" Type="http://schemas.openxmlformats.org/officeDocument/2006/relationships/hyperlink" Target="https://www.bbc.co.uk/news/world-middle-east-14704852" TargetMode="External"/><Relationship Id="rId10" Type="http://schemas.openxmlformats.org/officeDocument/2006/relationships/hyperlink" Target="mailto:Paul.dawson@amnesty.org.uk" TargetMode="External"/><Relationship Id="rId19" Type="http://schemas.openxmlformats.org/officeDocument/2006/relationships/hyperlink" Target="https://www.bbc.co.uk/news/world-middle-east-14704852" TargetMode="External"/><Relationship Id="rId4" Type="http://schemas.openxmlformats.org/officeDocument/2006/relationships/settings" Target="settings.xml"/><Relationship Id="rId9" Type="http://schemas.openxmlformats.org/officeDocument/2006/relationships/hyperlink" Target="mailto:Paul.dawson@amnesty.org.uk" TargetMode="External"/><Relationship Id="rId14" Type="http://schemas.openxmlformats.org/officeDocument/2006/relationships/hyperlink" Target="http://www.amnesty.org/en/countries/middle-east-and-north-africa/yem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1360C-1E2E-494F-A60C-56A76AE4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 UK section</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Farshid Talaghani</dc:creator>
  <cp:lastModifiedBy>Farshid Talaghani</cp:lastModifiedBy>
  <cp:revision>25</cp:revision>
  <cp:lastPrinted>2016-01-20T16:27:00Z</cp:lastPrinted>
  <dcterms:created xsi:type="dcterms:W3CDTF">2016-01-20T14:58:00Z</dcterms:created>
  <dcterms:modified xsi:type="dcterms:W3CDTF">2016-01-22T12:12:00Z</dcterms:modified>
</cp:coreProperties>
</file>