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B9" w:rsidRPr="007C0CA8" w:rsidRDefault="005501B9" w:rsidP="005501B9">
      <w:pPr>
        <w:pStyle w:val="Heading1"/>
        <w:spacing w:before="0"/>
        <w:ind w:right="-46"/>
        <w:rPr>
          <w:rFonts w:ascii="Verdana" w:hAnsi="Verdana" w:cs="Arial"/>
          <w:sz w:val="22"/>
          <w:szCs w:val="22"/>
        </w:rPr>
      </w:pPr>
      <w:r w:rsidRPr="007C0CA8">
        <w:rPr>
          <w:rFonts w:ascii="Verdana" w:hAnsi="Verdana" w:cs="Arial"/>
          <w:noProof/>
          <w:sz w:val="22"/>
          <w:szCs w:val="22"/>
          <w:lang w:eastAsia="en-GB"/>
        </w:rPr>
        <w:drawing>
          <wp:anchor distT="0" distB="0" distL="114300" distR="114300" simplePos="0" relativeHeight="251660288" behindDoc="0" locked="0" layoutInCell="1" allowOverlap="1" wp14:anchorId="32AFF86B" wp14:editId="23D9E415">
            <wp:simplePos x="0" y="0"/>
            <wp:positionH relativeFrom="column">
              <wp:posOffset>19050</wp:posOffset>
            </wp:positionH>
            <wp:positionV relativeFrom="paragraph">
              <wp:posOffset>-457200</wp:posOffset>
            </wp:positionV>
            <wp:extent cx="1809115" cy="2190750"/>
            <wp:effectExtent l="19050" t="0" r="635" b="0"/>
            <wp:wrapNone/>
            <wp:docPr id="1" name="Picture 1" descr="candle_high_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le_high_res2"/>
                    <pic:cNvPicPr>
                      <a:picLocks noChangeAspect="1" noChangeArrowheads="1"/>
                    </pic:cNvPicPr>
                  </pic:nvPicPr>
                  <pic:blipFill>
                    <a:blip r:embed="rId8" cstate="print"/>
                    <a:srcRect/>
                    <a:stretch>
                      <a:fillRect/>
                    </a:stretch>
                  </pic:blipFill>
                  <pic:spPr bwMode="auto">
                    <a:xfrm>
                      <a:off x="0" y="0"/>
                      <a:ext cx="1809115" cy="2190750"/>
                    </a:xfrm>
                    <a:prstGeom prst="rect">
                      <a:avLst/>
                    </a:prstGeom>
                    <a:noFill/>
                    <a:ln w="9525">
                      <a:noFill/>
                      <a:miter lim="800000"/>
                      <a:headEnd/>
                      <a:tailEnd/>
                    </a:ln>
                  </pic:spPr>
                </pic:pic>
              </a:graphicData>
            </a:graphic>
          </wp:anchor>
        </w:drawing>
      </w:r>
      <w:r w:rsidRPr="007C0CA8">
        <w:rPr>
          <w:rFonts w:ascii="Verdana" w:hAnsi="Verdana" w:cs="Arial"/>
          <w:noProof/>
          <w:sz w:val="22"/>
          <w:szCs w:val="22"/>
          <w:lang w:eastAsia="en-GB"/>
        </w:rPr>
        <mc:AlternateContent>
          <mc:Choice Requires="wps">
            <w:drawing>
              <wp:anchor distT="0" distB="0" distL="114300" distR="114300" simplePos="0" relativeHeight="251659264" behindDoc="0" locked="0" layoutInCell="1" allowOverlap="1" wp14:anchorId="790FD0D8" wp14:editId="6ECBD8CA">
                <wp:simplePos x="0" y="0"/>
                <wp:positionH relativeFrom="column">
                  <wp:posOffset>1660525</wp:posOffset>
                </wp:positionH>
                <wp:positionV relativeFrom="paragraph">
                  <wp:posOffset>-219075</wp:posOffset>
                </wp:positionV>
                <wp:extent cx="4000500" cy="1743075"/>
                <wp:effectExtent l="317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16D" w:rsidRPr="00813E3A" w:rsidRDefault="002D716D" w:rsidP="005501B9">
                            <w:pPr>
                              <w:jc w:val="center"/>
                              <w:rPr>
                                <w:rFonts w:ascii="Arial" w:hAnsi="Arial" w:cs="Arial"/>
                                <w:b/>
                                <w:bCs/>
                                <w:sz w:val="42"/>
                                <w:szCs w:val="42"/>
                              </w:rPr>
                            </w:pPr>
                            <w:r w:rsidRPr="00813E3A">
                              <w:rPr>
                                <w:rFonts w:ascii="Arial" w:hAnsi="Arial" w:cs="Arial"/>
                                <w:b/>
                                <w:bCs/>
                                <w:sz w:val="32"/>
                                <w:szCs w:val="32"/>
                              </w:rPr>
                              <w:t>Amnesty International</w:t>
                            </w:r>
                          </w:p>
                          <w:p w:rsidR="002D716D" w:rsidRPr="00813E3A" w:rsidRDefault="002D716D" w:rsidP="005501B9">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2D716D" w:rsidRPr="00813E3A" w:rsidRDefault="00E44827" w:rsidP="005501B9">
                            <w:pPr>
                              <w:jc w:val="center"/>
                              <w:rPr>
                                <w:rFonts w:ascii="Arial" w:hAnsi="Arial" w:cs="Arial"/>
                                <w:b/>
                                <w:bCs/>
                                <w:sz w:val="26"/>
                                <w:szCs w:val="26"/>
                              </w:rPr>
                            </w:pPr>
                            <w:r>
                              <w:rPr>
                                <w:rFonts w:ascii="Arial" w:hAnsi="Arial" w:cs="Arial"/>
                                <w:b/>
                                <w:bCs/>
                                <w:sz w:val="26"/>
                                <w:szCs w:val="26"/>
                              </w:rPr>
                              <w:t>January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75pt;margin-top:-17.25pt;width:31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" stroked="f">
                <v:textbox>
                  <w:txbxContent>
                    <w:p w:rsidR="002D716D" w:rsidRPr="00813E3A" w:rsidRDefault="002D716D" w:rsidP="005501B9">
                      <w:pPr>
                        <w:jc w:val="center"/>
                        <w:rPr>
                          <w:rFonts w:ascii="Arial" w:hAnsi="Arial" w:cs="Arial"/>
                          <w:b/>
                          <w:bCs/>
                          <w:sz w:val="42"/>
                          <w:szCs w:val="42"/>
                        </w:rPr>
                      </w:pPr>
                      <w:r w:rsidRPr="00813E3A">
                        <w:rPr>
                          <w:rFonts w:ascii="Arial" w:hAnsi="Arial" w:cs="Arial"/>
                          <w:b/>
                          <w:bCs/>
                          <w:sz w:val="32"/>
                          <w:szCs w:val="32"/>
                        </w:rPr>
                        <w:t>Amnesty International</w:t>
                      </w:r>
                    </w:p>
                    <w:p w:rsidR="002D716D" w:rsidRPr="00813E3A" w:rsidRDefault="002D716D" w:rsidP="005501B9">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2D716D" w:rsidRPr="00813E3A" w:rsidRDefault="00E44827" w:rsidP="005501B9">
                      <w:pPr>
                        <w:jc w:val="center"/>
                        <w:rPr>
                          <w:rFonts w:ascii="Arial" w:hAnsi="Arial" w:cs="Arial"/>
                          <w:b/>
                          <w:bCs/>
                          <w:sz w:val="26"/>
                          <w:szCs w:val="26"/>
                        </w:rPr>
                      </w:pPr>
                      <w:r>
                        <w:rPr>
                          <w:rFonts w:ascii="Arial" w:hAnsi="Arial" w:cs="Arial"/>
                          <w:b/>
                          <w:bCs/>
                          <w:sz w:val="26"/>
                          <w:szCs w:val="26"/>
                        </w:rPr>
                        <w:t>January 2013</w:t>
                      </w:r>
                    </w:p>
                  </w:txbxContent>
                </v:textbox>
              </v:shape>
            </w:pict>
          </mc:Fallback>
        </mc:AlternateContent>
      </w:r>
      <w:r w:rsidRPr="007C0CA8">
        <w:rPr>
          <w:rFonts w:ascii="Verdana" w:hAnsi="Verdana" w:cs="Arial"/>
          <w:sz w:val="22"/>
          <w:szCs w:val="22"/>
        </w:rPr>
        <w:t xml:space="preserve">   </w:t>
      </w:r>
    </w:p>
    <w:p w:rsidR="005501B9" w:rsidRPr="007C0CA8" w:rsidRDefault="005501B9" w:rsidP="005501B9">
      <w:pPr>
        <w:pStyle w:val="Heading1"/>
        <w:spacing w:before="0"/>
        <w:ind w:right="-46"/>
        <w:rPr>
          <w:rFonts w:ascii="Verdana" w:hAnsi="Verdana" w:cs="Arial"/>
          <w:sz w:val="22"/>
          <w:szCs w:val="22"/>
        </w:rPr>
      </w:pPr>
    </w:p>
    <w:p w:rsidR="005501B9" w:rsidRPr="007C0CA8" w:rsidRDefault="005501B9" w:rsidP="005501B9">
      <w:pPr>
        <w:pStyle w:val="Heading1"/>
        <w:spacing w:before="0"/>
        <w:ind w:right="-46"/>
        <w:rPr>
          <w:rFonts w:ascii="Verdana" w:hAnsi="Verdana" w:cs="Arial"/>
          <w:sz w:val="22"/>
          <w:szCs w:val="22"/>
        </w:rPr>
      </w:pPr>
    </w:p>
    <w:p w:rsidR="005501B9" w:rsidRPr="007C0CA8" w:rsidRDefault="005501B9" w:rsidP="005501B9">
      <w:pPr>
        <w:pStyle w:val="Heading1"/>
        <w:spacing w:before="0"/>
        <w:ind w:right="-46"/>
        <w:rPr>
          <w:rFonts w:ascii="Verdana" w:hAnsi="Verdana" w:cs="Arial"/>
          <w:sz w:val="22"/>
          <w:szCs w:val="22"/>
        </w:rPr>
      </w:pPr>
    </w:p>
    <w:p w:rsidR="005501B9" w:rsidRPr="007C0CA8" w:rsidRDefault="005501B9" w:rsidP="005501B9">
      <w:pPr>
        <w:pStyle w:val="Heading1"/>
        <w:spacing w:before="0"/>
        <w:ind w:right="-46"/>
        <w:rPr>
          <w:rFonts w:ascii="Verdana" w:hAnsi="Verdana" w:cs="Arial"/>
          <w:sz w:val="22"/>
          <w:szCs w:val="22"/>
        </w:rPr>
      </w:pPr>
    </w:p>
    <w:p w:rsidR="005501B9" w:rsidRPr="007C0CA8" w:rsidRDefault="005501B9" w:rsidP="005501B9">
      <w:pPr>
        <w:pStyle w:val="Heading1"/>
        <w:spacing w:before="0"/>
        <w:ind w:right="-46"/>
        <w:rPr>
          <w:rFonts w:ascii="Verdana" w:hAnsi="Verdana" w:cs="Arial"/>
          <w:sz w:val="22"/>
          <w:szCs w:val="22"/>
        </w:rPr>
      </w:pPr>
    </w:p>
    <w:p w:rsidR="005501B9" w:rsidRPr="007C0CA8" w:rsidRDefault="005501B9" w:rsidP="005501B9">
      <w:pPr>
        <w:pStyle w:val="Heading1"/>
        <w:spacing w:before="0"/>
        <w:ind w:right="-46"/>
        <w:rPr>
          <w:rFonts w:ascii="Verdana" w:hAnsi="Verdana" w:cs="Arial"/>
          <w:sz w:val="22"/>
          <w:szCs w:val="22"/>
        </w:rPr>
      </w:pPr>
    </w:p>
    <w:p w:rsidR="005501B9" w:rsidRPr="007C0CA8" w:rsidRDefault="005501B9" w:rsidP="005501B9">
      <w:pPr>
        <w:pStyle w:val="Heading1"/>
        <w:spacing w:before="0"/>
        <w:ind w:right="-46"/>
        <w:jc w:val="center"/>
        <w:rPr>
          <w:rFonts w:ascii="Verdana" w:hAnsi="Verdana" w:cs="Arial"/>
          <w:sz w:val="22"/>
          <w:szCs w:val="22"/>
        </w:rPr>
      </w:pPr>
    </w:p>
    <w:p w:rsidR="005501B9" w:rsidRPr="007C0CA8" w:rsidRDefault="005501B9" w:rsidP="005501B9">
      <w:pPr>
        <w:pStyle w:val="Heading1"/>
        <w:spacing w:before="0"/>
        <w:ind w:right="-46"/>
        <w:jc w:val="center"/>
        <w:rPr>
          <w:rFonts w:ascii="Verdana" w:hAnsi="Verdana" w:cs="Arial"/>
          <w:sz w:val="36"/>
          <w:szCs w:val="36"/>
        </w:rPr>
      </w:pPr>
      <w:r w:rsidRPr="007C0CA8">
        <w:rPr>
          <w:rFonts w:ascii="Verdana" w:hAnsi="Verdana" w:cs="Arial"/>
          <w:sz w:val="36"/>
          <w:szCs w:val="36"/>
        </w:rPr>
        <w:t>PROTECT THE HUMAN</w:t>
      </w:r>
    </w:p>
    <w:p w:rsidR="005501B9" w:rsidRPr="007C0CA8" w:rsidRDefault="005501B9" w:rsidP="005501B9">
      <w:pPr>
        <w:pStyle w:val="ListBullet"/>
        <w:ind w:left="0" w:right="-46" w:firstLine="0"/>
        <w:rPr>
          <w:rFonts w:ascii="Verdana" w:hAnsi="Verdana" w:cs="Arial"/>
          <w:b/>
          <w:szCs w:val="22"/>
        </w:rPr>
      </w:pPr>
    </w:p>
    <w:p w:rsidR="00EF1D41" w:rsidRPr="00EF1D41" w:rsidRDefault="005501B9" w:rsidP="00EF1D41">
      <w:pPr>
        <w:ind w:left="540" w:right="-46"/>
        <w:rPr>
          <w:rFonts w:cs="Arial"/>
          <w:bCs/>
          <w:i/>
          <w:iCs/>
          <w:sz w:val="22"/>
          <w:szCs w:val="22"/>
        </w:rPr>
      </w:pPr>
      <w:r w:rsidRPr="007C0CA8">
        <w:rPr>
          <w:rFonts w:cs="Arial"/>
          <w:bCs/>
          <w:i/>
          <w:iCs/>
          <w:sz w:val="22"/>
          <w:szCs w:val="22"/>
        </w:rPr>
        <w:t>We are ordinary people from across the world standing up for humanity and human rights.  Our purpose is to protect individuals wherever justice, fairness, freedom and truth are denied.</w:t>
      </w:r>
    </w:p>
    <w:p w:rsidR="00EF1D41" w:rsidRDefault="00B8089F" w:rsidP="00B8089F">
      <w:pPr>
        <w:pStyle w:val="NoSpacing"/>
        <w:tabs>
          <w:tab w:val="left" w:pos="2520"/>
        </w:tabs>
        <w:ind w:right="-46"/>
        <w:rPr>
          <w:rFonts w:ascii="Tahoma" w:hAnsi="Tahoma" w:cs="Tahoma"/>
          <w:b/>
          <w:caps/>
          <w:sz w:val="22"/>
          <w:szCs w:val="22"/>
        </w:rPr>
      </w:pPr>
      <w:r>
        <w:rPr>
          <w:rFonts w:ascii="Tahoma" w:hAnsi="Tahoma" w:cs="Tahoma"/>
          <w:b/>
          <w:caps/>
          <w:sz w:val="22"/>
          <w:szCs w:val="22"/>
        </w:rPr>
        <w:tab/>
      </w:r>
    </w:p>
    <w:p w:rsidR="00EF1D41" w:rsidRPr="00812040" w:rsidRDefault="00EF1D41" w:rsidP="005501B9">
      <w:pPr>
        <w:pStyle w:val="NoSpacing"/>
        <w:ind w:right="-46"/>
        <w:rPr>
          <w:rFonts w:ascii="Tahoma" w:hAnsi="Tahoma" w:cs="Tahoma"/>
          <w:b/>
          <w:caps/>
          <w:sz w:val="22"/>
          <w:szCs w:val="22"/>
          <w:u w:val="single"/>
        </w:rPr>
      </w:pPr>
      <w:r w:rsidRPr="00812040">
        <w:rPr>
          <w:rFonts w:ascii="Tahoma" w:hAnsi="Tahoma" w:cs="Tahoma"/>
          <w:b/>
          <w:caps/>
          <w:sz w:val="22"/>
          <w:szCs w:val="22"/>
          <w:u w:val="single"/>
        </w:rPr>
        <w:t>Recent events</w:t>
      </w:r>
      <w:r w:rsidR="00812040" w:rsidRPr="00812040">
        <w:rPr>
          <w:rFonts w:ascii="Tahoma" w:hAnsi="Tahoma" w:cs="Tahoma"/>
          <w:b/>
          <w:caps/>
          <w:sz w:val="22"/>
          <w:szCs w:val="22"/>
          <w:u w:val="single"/>
        </w:rPr>
        <w:t xml:space="preserve"> and news</w:t>
      </w:r>
    </w:p>
    <w:p w:rsidR="00820898" w:rsidRPr="00780170" w:rsidRDefault="00820898" w:rsidP="00820898">
      <w:pPr>
        <w:pStyle w:val="NoSpacing"/>
        <w:numPr>
          <w:ilvl w:val="0"/>
          <w:numId w:val="3"/>
        </w:numPr>
        <w:ind w:right="-46"/>
        <w:rPr>
          <w:rFonts w:ascii="Tahoma" w:hAnsi="Tahoma" w:cs="Tahoma"/>
          <w:b/>
          <w:caps/>
          <w:sz w:val="22"/>
          <w:szCs w:val="22"/>
        </w:rPr>
      </w:pPr>
      <w:r w:rsidRPr="002B77A8">
        <w:rPr>
          <w:rFonts w:ascii="Tahoma" w:hAnsi="Tahoma" w:cs="Tahoma"/>
          <w:b/>
          <w:caps/>
          <w:sz w:val="22"/>
          <w:szCs w:val="22"/>
        </w:rPr>
        <w:t xml:space="preserve">our group secretary ann in her Kilimanjaro climb - </w:t>
      </w:r>
      <w:r w:rsidRPr="002B77A8">
        <w:rPr>
          <w:rFonts w:ascii="Tahoma" w:hAnsi="Tahoma" w:cs="Tahoma"/>
          <w:bCs/>
          <w:sz w:val="22"/>
          <w:szCs w:val="22"/>
        </w:rPr>
        <w:t>Our group secretary, Ann McFarlane,</w:t>
      </w:r>
      <w:r w:rsidR="00AE5F96">
        <w:rPr>
          <w:rFonts w:ascii="Tahoma" w:hAnsi="Tahoma" w:cs="Tahoma"/>
          <w:bCs/>
          <w:sz w:val="22"/>
          <w:szCs w:val="22"/>
        </w:rPr>
        <w:t xml:space="preserve"> climbed </w:t>
      </w:r>
      <w:r>
        <w:rPr>
          <w:rFonts w:ascii="Tahoma" w:hAnsi="Tahoma" w:cs="Tahoma"/>
          <w:bCs/>
          <w:sz w:val="22"/>
          <w:szCs w:val="22"/>
        </w:rPr>
        <w:t>Kilimanjaro</w:t>
      </w:r>
      <w:r w:rsidR="00AE5F96">
        <w:rPr>
          <w:rFonts w:ascii="Tahoma" w:hAnsi="Tahoma" w:cs="Tahoma"/>
          <w:bCs/>
          <w:sz w:val="22"/>
          <w:szCs w:val="22"/>
        </w:rPr>
        <w:t xml:space="preserve"> for her honeymoon and </w:t>
      </w:r>
      <w:r w:rsidRPr="002B77A8">
        <w:rPr>
          <w:rFonts w:ascii="Tahoma" w:hAnsi="Tahoma" w:cs="Tahoma"/>
          <w:bCs/>
          <w:sz w:val="22"/>
          <w:szCs w:val="22"/>
        </w:rPr>
        <w:t>raise</w:t>
      </w:r>
      <w:r w:rsidR="00AE5F96">
        <w:rPr>
          <w:rFonts w:ascii="Tahoma" w:hAnsi="Tahoma" w:cs="Tahoma"/>
          <w:bCs/>
          <w:sz w:val="22"/>
          <w:szCs w:val="22"/>
        </w:rPr>
        <w:t>d</w:t>
      </w:r>
      <w:r w:rsidRPr="002B77A8">
        <w:rPr>
          <w:rFonts w:ascii="Tahoma" w:hAnsi="Tahoma" w:cs="Tahoma"/>
          <w:bCs/>
          <w:sz w:val="22"/>
          <w:szCs w:val="22"/>
        </w:rPr>
        <w:t xml:space="preserve"> money for Amnesty!! </w:t>
      </w:r>
    </w:p>
    <w:p w:rsidR="00820898" w:rsidRPr="00EF1D41" w:rsidRDefault="00012403" w:rsidP="00820898">
      <w:pPr>
        <w:pStyle w:val="NoSpacing"/>
        <w:ind w:left="720" w:right="-46"/>
        <w:rPr>
          <w:rFonts w:ascii="Tahoma" w:hAnsi="Tahoma" w:cs="Tahoma"/>
          <w:b/>
          <w:caps/>
          <w:sz w:val="22"/>
          <w:szCs w:val="22"/>
        </w:rPr>
      </w:pPr>
      <w:r>
        <w:rPr>
          <w:rFonts w:ascii="Tahoma" w:hAnsi="Tahoma" w:cs="Tahoma"/>
          <w:b/>
          <w:caps/>
          <w:sz w:val="22"/>
          <w:szCs w:val="22"/>
        </w:rPr>
        <w:t xml:space="preserve">                              </w:t>
      </w:r>
      <w:r w:rsidR="00820898">
        <w:rPr>
          <w:rFonts w:ascii="Tahoma" w:hAnsi="Tahoma" w:cs="Tahoma"/>
          <w:b/>
          <w:caps/>
          <w:noProof/>
          <w:sz w:val="22"/>
          <w:szCs w:val="22"/>
          <w:lang w:eastAsia="en-GB"/>
        </w:rPr>
        <w:drawing>
          <wp:inline distT="0" distB="0" distL="0" distR="0" wp14:anchorId="0B3DE77E" wp14:editId="60E6759C">
            <wp:extent cx="2533650" cy="1900238"/>
            <wp:effectExtent l="0" t="0" r="0" b="5080"/>
            <wp:docPr id="2" name="Picture 2" descr="C:\Users\Helen\Pictures\Pictures\amnesty\events\anne and nigel kili cli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Pictures\Pictures\amnesty\events\anne and nigel kili clim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5336" cy="1901502"/>
                    </a:xfrm>
                    <a:prstGeom prst="rect">
                      <a:avLst/>
                    </a:prstGeom>
                    <a:noFill/>
                    <a:ln>
                      <a:noFill/>
                    </a:ln>
                  </pic:spPr>
                </pic:pic>
              </a:graphicData>
            </a:graphic>
          </wp:inline>
        </w:drawing>
      </w:r>
    </w:p>
    <w:p w:rsidR="00820898" w:rsidRPr="002B77A8" w:rsidRDefault="00820898" w:rsidP="00820898">
      <w:pPr>
        <w:pStyle w:val="NoSpacing"/>
        <w:ind w:left="720" w:right="-46"/>
        <w:rPr>
          <w:rFonts w:ascii="Tahoma" w:hAnsi="Tahoma" w:cs="Tahoma"/>
          <w:b/>
          <w:caps/>
          <w:sz w:val="22"/>
          <w:szCs w:val="22"/>
        </w:rPr>
      </w:pPr>
      <w:r>
        <w:rPr>
          <w:rFonts w:ascii="Tahoma" w:hAnsi="Tahoma" w:cs="Tahoma"/>
          <w:bCs/>
          <w:sz w:val="22"/>
          <w:szCs w:val="22"/>
        </w:rPr>
        <w:t xml:space="preserve">You can still donate </w:t>
      </w:r>
      <w:r w:rsidRPr="002B77A8">
        <w:rPr>
          <w:rFonts w:ascii="Tahoma" w:hAnsi="Tahoma" w:cs="Tahoma"/>
          <w:bCs/>
          <w:sz w:val="22"/>
          <w:szCs w:val="22"/>
        </w:rPr>
        <w:t xml:space="preserve">  </w:t>
      </w:r>
      <w:r w:rsidRPr="00EF1D41">
        <w:rPr>
          <w:rFonts w:ascii="Tahoma" w:hAnsi="Tahoma" w:cs="Tahoma"/>
          <w:bCs/>
          <w:sz w:val="22"/>
          <w:szCs w:val="22"/>
        </w:rPr>
        <w:t xml:space="preserve"> </w:t>
      </w:r>
      <w:hyperlink r:id="rId10" w:history="1">
        <w:r w:rsidRPr="00EF1D41">
          <w:rPr>
            <w:rStyle w:val="Hyperlink"/>
            <w:rFonts w:ascii="Tahoma" w:hAnsi="Tahoma" w:cs="Tahoma"/>
            <w:sz w:val="22"/>
            <w:szCs w:val="22"/>
          </w:rPr>
          <w:t>http://www.justgiving.com/Anne-McFarlane</w:t>
        </w:r>
      </w:hyperlink>
    </w:p>
    <w:p w:rsidR="00012403" w:rsidRPr="00BE1F13" w:rsidRDefault="00012403" w:rsidP="00012403">
      <w:pPr>
        <w:jc w:val="both"/>
        <w:rPr>
          <w:rFonts w:ascii="Tahoma" w:hAnsi="Tahoma" w:cs="Tahoma"/>
          <w:b/>
          <w:bCs/>
          <w:sz w:val="22"/>
          <w:szCs w:val="22"/>
        </w:rPr>
      </w:pPr>
    </w:p>
    <w:p w:rsidR="00991012" w:rsidRPr="00012403" w:rsidRDefault="00543C2C" w:rsidP="00012403">
      <w:pPr>
        <w:pStyle w:val="ListParagraph"/>
        <w:numPr>
          <w:ilvl w:val="0"/>
          <w:numId w:val="3"/>
        </w:numPr>
        <w:jc w:val="both"/>
        <w:rPr>
          <w:rFonts w:ascii="Tahoma" w:hAnsi="Tahoma" w:cs="Tahoma"/>
          <w:bCs/>
          <w:sz w:val="22"/>
          <w:szCs w:val="22"/>
        </w:rPr>
      </w:pPr>
      <w:r w:rsidRPr="00BE1F13">
        <w:rPr>
          <w:rFonts w:ascii="Tahoma" w:hAnsi="Tahoma" w:cs="Tahoma"/>
          <w:b/>
          <w:bCs/>
          <w:sz w:val="22"/>
          <w:szCs w:val="22"/>
          <w:u w:val="single"/>
        </w:rPr>
        <w:t xml:space="preserve">AI:UK’s Director </w:t>
      </w:r>
      <w:r w:rsidR="00EF1D41" w:rsidRPr="00BE1F13">
        <w:rPr>
          <w:rFonts w:ascii="Tahoma" w:hAnsi="Tahoma" w:cs="Tahoma"/>
          <w:b/>
          <w:bCs/>
          <w:sz w:val="22"/>
          <w:szCs w:val="22"/>
          <w:u w:val="single"/>
        </w:rPr>
        <w:t>Kate Allen came</w:t>
      </w:r>
      <w:r w:rsidRPr="00BE1F13">
        <w:rPr>
          <w:rFonts w:ascii="Tahoma" w:hAnsi="Tahoma" w:cs="Tahoma"/>
          <w:b/>
          <w:bCs/>
          <w:sz w:val="22"/>
          <w:szCs w:val="22"/>
          <w:u w:val="single"/>
        </w:rPr>
        <w:t xml:space="preserve"> to Reading for the International Festival </w:t>
      </w:r>
      <w:r w:rsidR="00EF1D41" w:rsidRPr="00BE1F13">
        <w:rPr>
          <w:rFonts w:ascii="Tahoma" w:hAnsi="Tahoma" w:cs="Tahoma"/>
          <w:b/>
          <w:bCs/>
          <w:sz w:val="22"/>
          <w:szCs w:val="22"/>
          <w:u w:val="single"/>
        </w:rPr>
        <w:t xml:space="preserve">in </w:t>
      </w:r>
      <w:r w:rsidRPr="00BE1F13">
        <w:rPr>
          <w:rFonts w:ascii="Tahoma" w:hAnsi="Tahoma" w:cs="Tahoma"/>
          <w:b/>
          <w:bCs/>
          <w:sz w:val="22"/>
          <w:szCs w:val="22"/>
          <w:u w:val="single"/>
        </w:rPr>
        <w:t xml:space="preserve"> October</w:t>
      </w:r>
      <w:r w:rsidR="00991012" w:rsidRPr="00BE1F13">
        <w:rPr>
          <w:rFonts w:ascii="Tahoma" w:hAnsi="Tahoma" w:cs="Tahoma"/>
          <w:b/>
          <w:bCs/>
          <w:sz w:val="22"/>
          <w:szCs w:val="22"/>
          <w:u w:val="single"/>
        </w:rPr>
        <w:t>.</w:t>
      </w:r>
      <w:r w:rsidRPr="00012403">
        <w:rPr>
          <w:rFonts w:ascii="Tahoma" w:hAnsi="Tahoma" w:cs="Tahoma"/>
          <w:bCs/>
          <w:sz w:val="22"/>
          <w:szCs w:val="22"/>
        </w:rPr>
        <w:t xml:space="preserve"> Kate talk</w:t>
      </w:r>
      <w:r w:rsidR="00EF1D41" w:rsidRPr="00012403">
        <w:rPr>
          <w:rFonts w:ascii="Tahoma" w:hAnsi="Tahoma" w:cs="Tahoma"/>
          <w:bCs/>
          <w:sz w:val="22"/>
          <w:szCs w:val="22"/>
        </w:rPr>
        <w:t>ed</w:t>
      </w:r>
      <w:r w:rsidRPr="00012403">
        <w:rPr>
          <w:rFonts w:ascii="Tahoma" w:hAnsi="Tahoma" w:cs="Tahoma"/>
          <w:bCs/>
          <w:sz w:val="22"/>
          <w:szCs w:val="22"/>
        </w:rPr>
        <w:t xml:space="preserve"> about the</w:t>
      </w:r>
      <w:r w:rsidR="00EF1D41" w:rsidRPr="00012403">
        <w:rPr>
          <w:rFonts w:ascii="Tahoma" w:hAnsi="Tahoma" w:cs="Tahoma"/>
          <w:bCs/>
          <w:sz w:val="22"/>
          <w:szCs w:val="22"/>
        </w:rPr>
        <w:t xml:space="preserve"> human rights situation in</w:t>
      </w:r>
      <w:r w:rsidRPr="00012403">
        <w:rPr>
          <w:rFonts w:ascii="Tahoma" w:hAnsi="Tahoma" w:cs="Tahoma"/>
          <w:bCs/>
          <w:sz w:val="22"/>
          <w:szCs w:val="22"/>
        </w:rPr>
        <w:t xml:space="preserve"> Middle East and</w:t>
      </w:r>
      <w:r w:rsidR="00EF1D41" w:rsidRPr="00012403">
        <w:rPr>
          <w:rFonts w:ascii="Tahoma" w:hAnsi="Tahoma" w:cs="Tahoma"/>
          <w:bCs/>
          <w:sz w:val="22"/>
          <w:szCs w:val="22"/>
        </w:rPr>
        <w:t xml:space="preserve"> North Africa, as well as taking general questions about Amnesty’</w:t>
      </w:r>
      <w:r w:rsidR="00991012" w:rsidRPr="00012403">
        <w:rPr>
          <w:rFonts w:ascii="Tahoma" w:hAnsi="Tahoma" w:cs="Tahoma"/>
          <w:bCs/>
          <w:sz w:val="22"/>
          <w:szCs w:val="22"/>
        </w:rPr>
        <w:t>s work.</w:t>
      </w:r>
    </w:p>
    <w:p w:rsidR="00EF1D41" w:rsidRDefault="00EF1D41" w:rsidP="00EF1D41">
      <w:pPr>
        <w:pStyle w:val="ListParagraph"/>
        <w:ind w:left="1080"/>
        <w:jc w:val="both"/>
        <w:rPr>
          <w:rFonts w:ascii="Tahoma" w:hAnsi="Tahoma" w:cs="Tahoma"/>
          <w:bCs/>
          <w:sz w:val="22"/>
          <w:szCs w:val="22"/>
        </w:rPr>
      </w:pPr>
    </w:p>
    <w:p w:rsidR="00EF1D41" w:rsidRDefault="00012403" w:rsidP="00EF1D41">
      <w:pPr>
        <w:jc w:val="both"/>
        <w:rPr>
          <w:rFonts w:ascii="Tahoma" w:hAnsi="Tahoma" w:cs="Tahoma"/>
          <w:bCs/>
          <w:sz w:val="22"/>
          <w:szCs w:val="22"/>
        </w:rPr>
      </w:pPr>
      <w:r>
        <w:rPr>
          <w:rFonts w:ascii="Tahoma" w:hAnsi="Tahoma" w:cs="Tahoma"/>
          <w:bCs/>
          <w:sz w:val="22"/>
          <w:szCs w:val="22"/>
        </w:rPr>
        <w:t xml:space="preserve">  </w:t>
      </w:r>
      <w:r w:rsidR="00EF1D41">
        <w:rPr>
          <w:rFonts w:ascii="Tahoma" w:hAnsi="Tahoma" w:cs="Tahoma"/>
          <w:bCs/>
          <w:sz w:val="22"/>
          <w:szCs w:val="22"/>
        </w:rPr>
        <w:t xml:space="preserve">  </w:t>
      </w:r>
      <w:r>
        <w:rPr>
          <w:rFonts w:ascii="Tahoma" w:hAnsi="Tahoma" w:cs="Tahoma"/>
          <w:bCs/>
          <w:sz w:val="22"/>
          <w:szCs w:val="22"/>
        </w:rPr>
        <w:t xml:space="preserve">                            </w:t>
      </w:r>
      <w:r w:rsidR="00EF1D41">
        <w:rPr>
          <w:rFonts w:ascii="Tahoma" w:hAnsi="Tahoma" w:cs="Tahoma"/>
          <w:bCs/>
          <w:sz w:val="22"/>
          <w:szCs w:val="22"/>
        </w:rPr>
        <w:t xml:space="preserve">       </w:t>
      </w:r>
      <w:r w:rsidR="00EF1D41">
        <w:rPr>
          <w:rFonts w:ascii="Tahoma" w:hAnsi="Tahoma" w:cs="Tahoma"/>
          <w:bCs/>
          <w:noProof/>
          <w:sz w:val="22"/>
          <w:szCs w:val="22"/>
          <w:lang w:eastAsia="en-GB"/>
        </w:rPr>
        <w:drawing>
          <wp:inline distT="0" distB="0" distL="0" distR="0">
            <wp:extent cx="2819400" cy="2222877"/>
            <wp:effectExtent l="0" t="0" r="0" b="6350"/>
            <wp:docPr id="6" name="Picture 6" descr="C:\Users\Helen\Pictures\Pictures\amnesty\events\int fest 12\group with Kate oct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Pictures\Pictures\amnesty\events\int fest 12\group with Kate oct 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6736" cy="2228661"/>
                    </a:xfrm>
                    <a:prstGeom prst="rect">
                      <a:avLst/>
                    </a:prstGeom>
                    <a:noFill/>
                    <a:ln>
                      <a:noFill/>
                    </a:ln>
                  </pic:spPr>
                </pic:pic>
              </a:graphicData>
            </a:graphic>
          </wp:inline>
        </w:drawing>
      </w:r>
    </w:p>
    <w:p w:rsidR="00EF1D41" w:rsidRPr="00EF1D41" w:rsidRDefault="00EF1D41" w:rsidP="00EF1D41">
      <w:pPr>
        <w:pStyle w:val="NoSpacing"/>
      </w:pPr>
    </w:p>
    <w:p w:rsidR="00543C2C" w:rsidRPr="00543C2C" w:rsidRDefault="00543C2C" w:rsidP="00B91770">
      <w:pPr>
        <w:pStyle w:val="ListParagraph"/>
        <w:numPr>
          <w:ilvl w:val="0"/>
          <w:numId w:val="1"/>
        </w:numPr>
        <w:jc w:val="both"/>
        <w:rPr>
          <w:rFonts w:ascii="Tahoma" w:hAnsi="Tahoma" w:cs="Tahoma"/>
          <w:bCs/>
          <w:sz w:val="22"/>
          <w:szCs w:val="22"/>
        </w:rPr>
      </w:pPr>
      <w:r w:rsidRPr="00EF1D41">
        <w:rPr>
          <w:rFonts w:ascii="Tahoma" w:hAnsi="Tahoma" w:cs="Tahoma"/>
          <w:bCs/>
          <w:sz w:val="22"/>
          <w:szCs w:val="22"/>
          <w:u w:val="single"/>
        </w:rPr>
        <w:lastRenderedPageBreak/>
        <w:t>Protest for our Prisoner of Conscience, Filep Karma</w:t>
      </w:r>
      <w:r w:rsidR="00820898">
        <w:rPr>
          <w:rFonts w:ascii="Tahoma" w:hAnsi="Tahoma" w:cs="Tahoma"/>
          <w:bCs/>
          <w:sz w:val="22"/>
          <w:szCs w:val="22"/>
        </w:rPr>
        <w:t>– Sean O’Leary organised a</w:t>
      </w:r>
      <w:r w:rsidRPr="00EF1D41">
        <w:rPr>
          <w:rFonts w:ascii="Tahoma" w:hAnsi="Tahoma" w:cs="Tahoma"/>
          <w:bCs/>
          <w:sz w:val="22"/>
          <w:szCs w:val="22"/>
        </w:rPr>
        <w:t xml:space="preserve"> protest on </w:t>
      </w:r>
      <w:r w:rsidRPr="00EF1D41">
        <w:rPr>
          <w:rFonts w:ascii="Tahoma" w:hAnsi="Tahoma" w:cs="Tahoma"/>
          <w:sz w:val="22"/>
          <w:szCs w:val="22"/>
        </w:rPr>
        <w:t>Wednesday 31</w:t>
      </w:r>
      <w:r w:rsidRPr="00EF1D41">
        <w:rPr>
          <w:rFonts w:ascii="Tahoma" w:hAnsi="Tahoma" w:cs="Tahoma"/>
          <w:sz w:val="22"/>
          <w:szCs w:val="22"/>
          <w:vertAlign w:val="superscript"/>
        </w:rPr>
        <w:t>st</w:t>
      </w:r>
      <w:r w:rsidR="00820898">
        <w:rPr>
          <w:rFonts w:ascii="Tahoma" w:hAnsi="Tahoma" w:cs="Tahoma"/>
          <w:sz w:val="22"/>
          <w:szCs w:val="22"/>
        </w:rPr>
        <w:t xml:space="preserve"> October in </w:t>
      </w:r>
      <w:r w:rsidRPr="00EF1D41">
        <w:rPr>
          <w:rFonts w:ascii="Tahoma" w:hAnsi="Tahoma" w:cs="Tahoma"/>
          <w:sz w:val="22"/>
          <w:szCs w:val="22"/>
        </w:rPr>
        <w:t>London</w:t>
      </w:r>
      <w:r w:rsidRPr="00543C2C">
        <w:rPr>
          <w:rFonts w:ascii="Tahoma" w:hAnsi="Tahoma" w:cs="Tahoma"/>
          <w:sz w:val="22"/>
          <w:szCs w:val="22"/>
        </w:rPr>
        <w:t xml:space="preserve"> during visit from President of Indonesia visits London.</w:t>
      </w:r>
      <w:r w:rsidR="00820898">
        <w:rPr>
          <w:rFonts w:ascii="Tahoma" w:hAnsi="Tahoma" w:cs="Tahoma"/>
          <w:sz w:val="22"/>
          <w:szCs w:val="22"/>
        </w:rPr>
        <w:t xml:space="preserve"> Check out the facebook page, Free Filep Karma Campaign, for photos and updates on the campaign.</w:t>
      </w:r>
    </w:p>
    <w:p w:rsidR="005501B9" w:rsidRDefault="00EF1D41" w:rsidP="00820898">
      <w:pPr>
        <w:pStyle w:val="ListParagraph"/>
        <w:numPr>
          <w:ilvl w:val="0"/>
          <w:numId w:val="1"/>
        </w:numPr>
        <w:jc w:val="both"/>
        <w:rPr>
          <w:rFonts w:ascii="Tahoma" w:hAnsi="Tahoma" w:cs="Tahoma"/>
          <w:bCs/>
          <w:sz w:val="22"/>
          <w:szCs w:val="22"/>
        </w:rPr>
      </w:pPr>
      <w:r>
        <w:rPr>
          <w:rFonts w:ascii="Tahoma" w:hAnsi="Tahoma" w:cs="Tahoma"/>
          <w:bCs/>
          <w:sz w:val="22"/>
          <w:szCs w:val="22"/>
        </w:rPr>
        <w:t xml:space="preserve">November’s group meeting’s speaker, </w:t>
      </w:r>
      <w:r w:rsidRPr="00EF1D41">
        <w:rPr>
          <w:rFonts w:ascii="Tahoma" w:hAnsi="Tahoma" w:cs="Tahoma"/>
          <w:bCs/>
          <w:sz w:val="22"/>
          <w:szCs w:val="22"/>
          <w:u w:val="single"/>
        </w:rPr>
        <w:t>Steve Hynd</w:t>
      </w:r>
      <w:r w:rsidR="00EB16A6">
        <w:rPr>
          <w:rFonts w:ascii="Tahoma" w:hAnsi="Tahoma" w:cs="Tahoma"/>
          <w:bCs/>
          <w:sz w:val="22"/>
          <w:szCs w:val="22"/>
        </w:rPr>
        <w:t xml:space="preserve"> </w:t>
      </w:r>
      <w:r>
        <w:rPr>
          <w:rFonts w:ascii="Tahoma" w:hAnsi="Tahoma" w:cs="Tahoma"/>
          <w:bCs/>
          <w:sz w:val="22"/>
          <w:szCs w:val="22"/>
        </w:rPr>
        <w:t>gave a fascinating talk about the time he</w:t>
      </w:r>
      <w:r w:rsidR="00820898">
        <w:rPr>
          <w:rFonts w:ascii="Tahoma" w:hAnsi="Tahoma" w:cs="Tahoma"/>
          <w:bCs/>
          <w:sz w:val="22"/>
          <w:szCs w:val="22"/>
        </w:rPr>
        <w:t xml:space="preserve"> spent in Palestine and Israel. Check out Steve’s blog on </w:t>
      </w:r>
      <w:hyperlink r:id="rId12" w:history="1">
        <w:r w:rsidR="00820898" w:rsidRPr="00543BB1">
          <w:rPr>
            <w:rStyle w:val="Hyperlink"/>
            <w:rFonts w:ascii="Tahoma" w:hAnsi="Tahoma" w:cs="Tahoma"/>
            <w:bCs/>
            <w:sz w:val="22"/>
            <w:szCs w:val="22"/>
          </w:rPr>
          <w:t>http://stevehynd.com/talks/</w:t>
        </w:r>
      </w:hyperlink>
      <w:r w:rsidR="00820898">
        <w:rPr>
          <w:rFonts w:ascii="Tahoma" w:hAnsi="Tahoma" w:cs="Tahoma"/>
          <w:bCs/>
          <w:sz w:val="22"/>
          <w:szCs w:val="22"/>
        </w:rPr>
        <w:t xml:space="preserve"> Steve is keen to visit groups to give his talk so do contact him if you’re interested. </w:t>
      </w:r>
    </w:p>
    <w:p w:rsidR="00B91770" w:rsidRDefault="00EF1D41" w:rsidP="0094717E">
      <w:pPr>
        <w:pStyle w:val="ListParagraph"/>
        <w:numPr>
          <w:ilvl w:val="0"/>
          <w:numId w:val="1"/>
        </w:numPr>
        <w:rPr>
          <w:rFonts w:ascii="Tahoma" w:hAnsi="Tahoma" w:cs="Tahoma"/>
          <w:bCs/>
          <w:sz w:val="22"/>
          <w:szCs w:val="22"/>
        </w:rPr>
      </w:pPr>
      <w:r w:rsidRPr="00EF1D41">
        <w:rPr>
          <w:rFonts w:ascii="Tahoma" w:hAnsi="Tahoma" w:cs="Tahoma"/>
          <w:bCs/>
          <w:sz w:val="22"/>
          <w:szCs w:val="22"/>
          <w:u w:val="single"/>
        </w:rPr>
        <w:t>Music, Mulled Wine and Mince Pies</w:t>
      </w:r>
      <w:r>
        <w:rPr>
          <w:rFonts w:ascii="Tahoma" w:hAnsi="Tahoma" w:cs="Tahoma"/>
          <w:bCs/>
          <w:sz w:val="22"/>
          <w:szCs w:val="22"/>
        </w:rPr>
        <w:t xml:space="preserve"> – Our annual c</w:t>
      </w:r>
      <w:r w:rsidR="00B91770" w:rsidRPr="002B77A8">
        <w:rPr>
          <w:rFonts w:ascii="Tahoma" w:hAnsi="Tahoma" w:cs="Tahoma"/>
          <w:bCs/>
          <w:sz w:val="22"/>
          <w:szCs w:val="22"/>
        </w:rPr>
        <w:t>lassical music concert at Chantry</w:t>
      </w:r>
      <w:r>
        <w:rPr>
          <w:rFonts w:ascii="Tahoma" w:hAnsi="Tahoma" w:cs="Tahoma"/>
          <w:bCs/>
          <w:sz w:val="22"/>
          <w:szCs w:val="22"/>
        </w:rPr>
        <w:t xml:space="preserve"> House, Henley</w:t>
      </w:r>
      <w:r w:rsidR="00C943F0">
        <w:rPr>
          <w:rFonts w:ascii="Tahoma" w:hAnsi="Tahoma" w:cs="Tahoma"/>
          <w:bCs/>
          <w:sz w:val="22"/>
          <w:szCs w:val="22"/>
        </w:rPr>
        <w:t>. We raised over £500. Thanks to everyone who organised and helped with the event, particularly Peter.</w:t>
      </w:r>
    </w:p>
    <w:p w:rsidR="002548FA" w:rsidRPr="00ED5C4E" w:rsidRDefault="002548FA" w:rsidP="002E4B10">
      <w:pPr>
        <w:pStyle w:val="ListParagraph"/>
        <w:numPr>
          <w:ilvl w:val="0"/>
          <w:numId w:val="1"/>
        </w:numPr>
        <w:rPr>
          <w:rStyle w:val="Hyperlink"/>
          <w:rFonts w:ascii="Tahoma" w:hAnsi="Tahoma" w:cs="Tahoma"/>
          <w:bCs/>
          <w:color w:val="auto"/>
          <w:sz w:val="22"/>
          <w:szCs w:val="22"/>
          <w:u w:val="none"/>
        </w:rPr>
      </w:pPr>
      <w:r w:rsidRPr="002548FA">
        <w:rPr>
          <w:rFonts w:ascii="Tahoma" w:hAnsi="Tahoma" w:cs="Tahoma"/>
          <w:bCs/>
          <w:sz w:val="22"/>
          <w:szCs w:val="22"/>
        </w:rPr>
        <w:t xml:space="preserve">December’s group meeting </w:t>
      </w:r>
      <w:r>
        <w:rPr>
          <w:rFonts w:ascii="Tahoma" w:hAnsi="Tahoma" w:cs="Tahoma"/>
          <w:bCs/>
          <w:sz w:val="22"/>
          <w:szCs w:val="22"/>
        </w:rPr>
        <w:t>gave everyone a chance to discuss Amnesty’s up-coming</w:t>
      </w:r>
      <w:r w:rsidRPr="00012403">
        <w:rPr>
          <w:rFonts w:ascii="Tahoma" w:hAnsi="Tahoma" w:cs="Tahoma"/>
          <w:bCs/>
          <w:sz w:val="22"/>
          <w:szCs w:val="22"/>
          <w:u w:val="single"/>
        </w:rPr>
        <w:t xml:space="preserve"> Extra-ordinary General Meeting</w:t>
      </w:r>
      <w:r w:rsidR="00012403">
        <w:rPr>
          <w:rFonts w:ascii="Tahoma" w:hAnsi="Tahoma" w:cs="Tahoma"/>
          <w:bCs/>
          <w:sz w:val="22"/>
          <w:szCs w:val="22"/>
        </w:rPr>
        <w:t xml:space="preserve">. This important event will determine if significant changes will be made to AI:UK this year.  </w:t>
      </w:r>
      <w:hyperlink r:id="rId13" w:history="1">
        <w:r w:rsidR="002E4B10" w:rsidRPr="00543BB1">
          <w:rPr>
            <w:rStyle w:val="Hyperlink"/>
            <w:rFonts w:ascii="Tahoma" w:hAnsi="Tahoma" w:cs="Tahoma"/>
            <w:bCs/>
            <w:sz w:val="22"/>
            <w:szCs w:val="22"/>
          </w:rPr>
          <w:t>http://www.amnesty.org.uk/content.asp?CategoryID=12402</w:t>
        </w:r>
      </w:hyperlink>
    </w:p>
    <w:p w:rsidR="00ED5C4E" w:rsidRPr="00ED5C4E" w:rsidRDefault="00ED5C4E" w:rsidP="002E4B10">
      <w:pPr>
        <w:pStyle w:val="ListParagraph"/>
        <w:numPr>
          <w:ilvl w:val="0"/>
          <w:numId w:val="1"/>
        </w:numPr>
        <w:rPr>
          <w:rFonts w:ascii="Tahoma" w:hAnsi="Tahoma" w:cs="Tahoma"/>
          <w:bCs/>
          <w:sz w:val="22"/>
          <w:szCs w:val="22"/>
        </w:rPr>
      </w:pPr>
      <w:r w:rsidRPr="00ED5C4E">
        <w:rPr>
          <w:rStyle w:val="Hyperlink"/>
          <w:rFonts w:ascii="Tahoma" w:hAnsi="Tahoma" w:cs="Tahoma"/>
          <w:bCs/>
          <w:color w:val="auto"/>
          <w:sz w:val="22"/>
          <w:szCs w:val="22"/>
          <w:u w:val="none"/>
        </w:rPr>
        <w:t>Our treasurer, Peter Howe, has just sent AI:UK a cheque for £1250</w:t>
      </w:r>
      <w:r>
        <w:rPr>
          <w:rStyle w:val="Hyperlink"/>
          <w:rFonts w:ascii="Tahoma" w:hAnsi="Tahoma" w:cs="Tahoma"/>
          <w:bCs/>
          <w:color w:val="auto"/>
          <w:sz w:val="22"/>
          <w:szCs w:val="22"/>
          <w:u w:val="none"/>
        </w:rPr>
        <w:t>. Great fundraising by the Reading group this Autumn!!</w:t>
      </w:r>
    </w:p>
    <w:p w:rsidR="005501B9" w:rsidRPr="002B77A8" w:rsidRDefault="005501B9" w:rsidP="005501B9">
      <w:pPr>
        <w:pStyle w:val="NoSpacing"/>
        <w:ind w:right="-46"/>
        <w:rPr>
          <w:rFonts w:ascii="Tahoma" w:hAnsi="Tahoma" w:cs="Tahoma"/>
          <w:b/>
          <w:caps/>
          <w:sz w:val="22"/>
          <w:szCs w:val="22"/>
        </w:rPr>
      </w:pPr>
    </w:p>
    <w:p w:rsidR="00EF1D41" w:rsidRDefault="00EF1D41" w:rsidP="00EF1D41">
      <w:pPr>
        <w:pStyle w:val="NoSpacing"/>
        <w:ind w:right="-46"/>
        <w:rPr>
          <w:rFonts w:ascii="Tahoma" w:hAnsi="Tahoma" w:cs="Tahoma"/>
          <w:b/>
          <w:caps/>
          <w:sz w:val="22"/>
          <w:szCs w:val="22"/>
        </w:rPr>
      </w:pPr>
      <w:r w:rsidRPr="002B77A8">
        <w:rPr>
          <w:rFonts w:ascii="Tahoma" w:hAnsi="Tahoma" w:cs="Tahoma"/>
          <w:b/>
          <w:caps/>
          <w:sz w:val="22"/>
          <w:szCs w:val="22"/>
        </w:rPr>
        <w:t xml:space="preserve">Forthcoming events </w:t>
      </w:r>
    </w:p>
    <w:p w:rsidR="00EF1D41" w:rsidRPr="00EF1D41" w:rsidRDefault="00EF1D41" w:rsidP="00EF1D41">
      <w:pPr>
        <w:pStyle w:val="ListParagraph"/>
        <w:numPr>
          <w:ilvl w:val="0"/>
          <w:numId w:val="1"/>
        </w:numPr>
        <w:rPr>
          <w:rStyle w:val="Hyperlink"/>
          <w:rFonts w:ascii="Tahoma" w:hAnsi="Tahoma" w:cs="Tahoma"/>
          <w:bCs/>
          <w:color w:val="auto"/>
          <w:sz w:val="22"/>
          <w:szCs w:val="22"/>
          <w:u w:val="none"/>
        </w:rPr>
      </w:pPr>
      <w:r w:rsidRPr="0045184B">
        <w:rPr>
          <w:rStyle w:val="Hyperlink"/>
          <w:rFonts w:ascii="Tahoma" w:hAnsi="Tahoma" w:cs="Tahoma"/>
          <w:b/>
          <w:color w:val="auto"/>
          <w:sz w:val="22"/>
          <w:szCs w:val="22"/>
          <w:u w:val="none"/>
          <w:shd w:val="clear" w:color="auto" w:fill="FFFFFF"/>
        </w:rPr>
        <w:t>Street Collection,</w:t>
      </w:r>
      <w:r w:rsidRPr="00543C2C">
        <w:rPr>
          <w:rStyle w:val="Hyperlink"/>
          <w:rFonts w:ascii="Tahoma" w:hAnsi="Tahoma" w:cs="Tahoma"/>
          <w:color w:val="auto"/>
          <w:sz w:val="22"/>
          <w:szCs w:val="22"/>
          <w:u w:val="none"/>
          <w:shd w:val="clear" w:color="auto" w:fill="FFFFFF"/>
        </w:rPr>
        <w:t xml:space="preserve"> Caversham</w:t>
      </w:r>
      <w:r>
        <w:rPr>
          <w:rStyle w:val="Hyperlink"/>
          <w:rFonts w:ascii="Tahoma" w:hAnsi="Tahoma" w:cs="Tahoma"/>
          <w:color w:val="auto"/>
          <w:sz w:val="22"/>
          <w:szCs w:val="22"/>
          <w:u w:val="none"/>
          <w:shd w:val="clear" w:color="auto" w:fill="FFFFFF"/>
        </w:rPr>
        <w:t>, Saturday 5</w:t>
      </w:r>
      <w:r w:rsidRPr="00543C2C">
        <w:rPr>
          <w:rStyle w:val="Hyperlink"/>
          <w:rFonts w:ascii="Tahoma" w:hAnsi="Tahoma" w:cs="Tahoma"/>
          <w:color w:val="auto"/>
          <w:sz w:val="22"/>
          <w:szCs w:val="22"/>
          <w:u w:val="none"/>
          <w:shd w:val="clear" w:color="auto" w:fill="FFFFFF"/>
          <w:vertAlign w:val="superscript"/>
        </w:rPr>
        <w:t>th</w:t>
      </w:r>
      <w:r>
        <w:rPr>
          <w:rStyle w:val="Hyperlink"/>
          <w:rFonts w:ascii="Tahoma" w:hAnsi="Tahoma" w:cs="Tahoma"/>
          <w:color w:val="auto"/>
          <w:sz w:val="22"/>
          <w:szCs w:val="22"/>
          <w:u w:val="none"/>
          <w:shd w:val="clear" w:color="auto" w:fill="FFFFFF"/>
        </w:rPr>
        <w:t xml:space="preserve"> January 2013</w:t>
      </w:r>
      <w:r w:rsidRPr="00543C2C">
        <w:rPr>
          <w:rStyle w:val="Hyperlink"/>
          <w:rFonts w:ascii="Tahoma" w:hAnsi="Tahoma" w:cs="Tahoma"/>
          <w:color w:val="auto"/>
          <w:sz w:val="22"/>
          <w:szCs w:val="22"/>
          <w:u w:val="none"/>
          <w:shd w:val="clear" w:color="auto" w:fill="FFFFFF"/>
        </w:rPr>
        <w:t xml:space="preserve"> – contact Peter </w:t>
      </w:r>
      <w:r>
        <w:rPr>
          <w:rFonts w:ascii="Tahoma" w:hAnsi="Tahoma" w:cs="Tahoma"/>
          <w:bCs/>
          <w:sz w:val="22"/>
          <w:szCs w:val="22"/>
        </w:rPr>
        <w:t xml:space="preserve">on </w:t>
      </w:r>
      <w:hyperlink r:id="rId14" w:history="1">
        <w:r w:rsidRPr="002B77A8">
          <w:rPr>
            <w:rStyle w:val="Hyperlink"/>
            <w:rFonts w:ascii="Tahoma" w:hAnsi="Tahoma" w:cs="Tahoma"/>
            <w:sz w:val="22"/>
            <w:szCs w:val="22"/>
            <w:shd w:val="clear" w:color="auto" w:fill="FFFFFF"/>
          </w:rPr>
          <w:t>amnesty.reading@googlemail.com</w:t>
        </w:r>
      </w:hyperlink>
      <w:r>
        <w:rPr>
          <w:rStyle w:val="Hyperlink"/>
          <w:rFonts w:ascii="Tahoma" w:hAnsi="Tahoma" w:cs="Tahoma"/>
          <w:sz w:val="22"/>
          <w:szCs w:val="22"/>
          <w:shd w:val="clear" w:color="auto" w:fill="FFFFFF"/>
        </w:rPr>
        <w:t xml:space="preserve"> </w:t>
      </w:r>
      <w:r w:rsidRPr="00543C2C">
        <w:rPr>
          <w:rStyle w:val="Hyperlink"/>
          <w:rFonts w:ascii="Tahoma" w:hAnsi="Tahoma" w:cs="Tahoma"/>
          <w:color w:val="auto"/>
          <w:sz w:val="22"/>
          <w:szCs w:val="22"/>
          <w:u w:val="none"/>
          <w:shd w:val="clear" w:color="auto" w:fill="FFFFFF"/>
        </w:rPr>
        <w:t xml:space="preserve">if you can </w:t>
      </w:r>
      <w:r>
        <w:rPr>
          <w:rStyle w:val="Hyperlink"/>
          <w:rFonts w:ascii="Tahoma" w:hAnsi="Tahoma" w:cs="Tahoma"/>
          <w:color w:val="auto"/>
          <w:sz w:val="22"/>
          <w:szCs w:val="22"/>
          <w:u w:val="none"/>
          <w:shd w:val="clear" w:color="auto" w:fill="FFFFFF"/>
        </w:rPr>
        <w:t>take a turn on the rota.</w:t>
      </w:r>
    </w:p>
    <w:p w:rsidR="00EF1D41" w:rsidRDefault="002548FA" w:rsidP="00EF1D41">
      <w:pPr>
        <w:pStyle w:val="ListParagraph"/>
        <w:numPr>
          <w:ilvl w:val="0"/>
          <w:numId w:val="1"/>
        </w:numPr>
        <w:jc w:val="both"/>
        <w:rPr>
          <w:rFonts w:ascii="Tahoma" w:hAnsi="Tahoma" w:cs="Tahoma"/>
          <w:bCs/>
          <w:sz w:val="22"/>
          <w:szCs w:val="22"/>
        </w:rPr>
      </w:pPr>
      <w:r w:rsidRPr="0045184B">
        <w:rPr>
          <w:rFonts w:ascii="Tahoma" w:hAnsi="Tahoma" w:cs="Tahoma"/>
          <w:b/>
          <w:bCs/>
          <w:sz w:val="22"/>
          <w:szCs w:val="22"/>
        </w:rPr>
        <w:t>Next group meeting</w:t>
      </w:r>
      <w:r>
        <w:rPr>
          <w:rFonts w:ascii="Tahoma" w:hAnsi="Tahoma" w:cs="Tahoma"/>
          <w:bCs/>
          <w:sz w:val="22"/>
          <w:szCs w:val="22"/>
        </w:rPr>
        <w:t xml:space="preserve"> – Thursday 10</w:t>
      </w:r>
      <w:r w:rsidRPr="002548FA">
        <w:rPr>
          <w:rFonts w:ascii="Tahoma" w:hAnsi="Tahoma" w:cs="Tahoma"/>
          <w:bCs/>
          <w:sz w:val="22"/>
          <w:szCs w:val="22"/>
          <w:vertAlign w:val="superscript"/>
        </w:rPr>
        <w:t>th</w:t>
      </w:r>
      <w:r>
        <w:rPr>
          <w:rFonts w:ascii="Tahoma" w:hAnsi="Tahoma" w:cs="Tahoma"/>
          <w:bCs/>
          <w:sz w:val="22"/>
          <w:szCs w:val="22"/>
        </w:rPr>
        <w:t xml:space="preserve"> January</w:t>
      </w:r>
      <w:r w:rsidR="00EF1D41">
        <w:rPr>
          <w:rFonts w:ascii="Tahoma" w:hAnsi="Tahoma" w:cs="Tahoma"/>
          <w:bCs/>
          <w:sz w:val="22"/>
          <w:szCs w:val="22"/>
        </w:rPr>
        <w:t xml:space="preserve"> at 8pm</w:t>
      </w:r>
      <w:r w:rsidR="00EF1D41" w:rsidRPr="002B77A8">
        <w:rPr>
          <w:rFonts w:ascii="Tahoma" w:hAnsi="Tahoma" w:cs="Tahoma"/>
          <w:bCs/>
          <w:sz w:val="22"/>
          <w:szCs w:val="22"/>
        </w:rPr>
        <w:t xml:space="preserve"> at RISC</w:t>
      </w:r>
      <w:r w:rsidR="00EF1D41">
        <w:rPr>
          <w:rFonts w:ascii="Tahoma" w:hAnsi="Tahoma" w:cs="Tahoma"/>
          <w:bCs/>
          <w:sz w:val="22"/>
          <w:szCs w:val="22"/>
        </w:rPr>
        <w:t xml:space="preserve"> </w:t>
      </w:r>
    </w:p>
    <w:p w:rsidR="005501B9" w:rsidRPr="00AD78C4" w:rsidRDefault="00012403" w:rsidP="005501B9">
      <w:pPr>
        <w:pStyle w:val="ListParagraph"/>
        <w:numPr>
          <w:ilvl w:val="0"/>
          <w:numId w:val="1"/>
        </w:numPr>
        <w:ind w:right="-46"/>
        <w:jc w:val="both"/>
        <w:rPr>
          <w:rFonts w:cs="Arial"/>
          <w:b/>
          <w:caps/>
          <w:sz w:val="22"/>
          <w:szCs w:val="22"/>
        </w:rPr>
      </w:pPr>
      <w:r w:rsidRPr="0045184B">
        <w:rPr>
          <w:rFonts w:ascii="Tahoma" w:hAnsi="Tahoma" w:cs="Tahoma"/>
          <w:b/>
          <w:bCs/>
          <w:sz w:val="22"/>
          <w:szCs w:val="22"/>
        </w:rPr>
        <w:t>AI:UK – Extra-ordinary General Meeting</w:t>
      </w:r>
      <w:r w:rsidRPr="00012403">
        <w:rPr>
          <w:rFonts w:ascii="Tahoma" w:hAnsi="Tahoma" w:cs="Tahoma"/>
          <w:bCs/>
          <w:sz w:val="22"/>
          <w:szCs w:val="22"/>
        </w:rPr>
        <w:t xml:space="preserve"> – 12</w:t>
      </w:r>
      <w:r w:rsidRPr="00012403">
        <w:rPr>
          <w:rFonts w:ascii="Tahoma" w:hAnsi="Tahoma" w:cs="Tahoma"/>
          <w:bCs/>
          <w:sz w:val="22"/>
          <w:szCs w:val="22"/>
          <w:vertAlign w:val="superscript"/>
        </w:rPr>
        <w:t>th</w:t>
      </w:r>
      <w:r w:rsidRPr="00012403">
        <w:rPr>
          <w:rFonts w:ascii="Tahoma" w:hAnsi="Tahoma" w:cs="Tahoma"/>
          <w:bCs/>
          <w:sz w:val="22"/>
          <w:szCs w:val="22"/>
        </w:rPr>
        <w:t xml:space="preserve"> January, 12.00- 5.00 - </w:t>
      </w:r>
      <w:r w:rsidRPr="00012403">
        <w:rPr>
          <w:rFonts w:ascii="Tahoma" w:hAnsi="Tahoma" w:cs="Tahoma"/>
          <w:color w:val="000000"/>
          <w:sz w:val="22"/>
          <w:szCs w:val="22"/>
        </w:rPr>
        <w:t xml:space="preserve">Methodist Central Hall, Storey's Gate, Westminster, London SW1H 9NH. Members only, register online. </w:t>
      </w:r>
    </w:p>
    <w:p w:rsidR="00AD78C4" w:rsidRPr="0045184B" w:rsidRDefault="00AD78C4" w:rsidP="005501B9">
      <w:pPr>
        <w:pStyle w:val="ListParagraph"/>
        <w:numPr>
          <w:ilvl w:val="0"/>
          <w:numId w:val="1"/>
        </w:numPr>
        <w:ind w:right="-46"/>
        <w:jc w:val="both"/>
        <w:rPr>
          <w:rFonts w:cs="Arial"/>
          <w:b/>
          <w:caps/>
          <w:sz w:val="22"/>
          <w:szCs w:val="22"/>
        </w:rPr>
      </w:pPr>
      <w:r>
        <w:rPr>
          <w:rFonts w:ascii="Tahoma" w:hAnsi="Tahoma" w:cs="Tahoma"/>
          <w:b/>
          <w:bCs/>
          <w:sz w:val="22"/>
          <w:szCs w:val="22"/>
        </w:rPr>
        <w:t>Regional Conference -</w:t>
      </w:r>
      <w:r>
        <w:rPr>
          <w:rFonts w:cs="Arial"/>
          <w:b/>
          <w:caps/>
          <w:sz w:val="22"/>
          <w:szCs w:val="22"/>
        </w:rPr>
        <w:t xml:space="preserve"> </w:t>
      </w:r>
      <w:r>
        <w:rPr>
          <w:rFonts w:ascii="Tahoma" w:hAnsi="Tahoma" w:cs="Tahoma"/>
          <w:color w:val="000000"/>
          <w:sz w:val="22"/>
          <w:szCs w:val="22"/>
        </w:rPr>
        <w:t>Saturday 26</w:t>
      </w:r>
      <w:r w:rsidRPr="00AD78C4">
        <w:rPr>
          <w:rFonts w:ascii="Tahoma" w:hAnsi="Tahoma" w:cs="Tahoma"/>
          <w:color w:val="000000"/>
          <w:sz w:val="22"/>
          <w:szCs w:val="22"/>
          <w:vertAlign w:val="superscript"/>
        </w:rPr>
        <w:t>th</w:t>
      </w:r>
      <w:r>
        <w:rPr>
          <w:rFonts w:ascii="Tahoma" w:hAnsi="Tahoma" w:cs="Tahoma"/>
          <w:color w:val="000000"/>
          <w:sz w:val="22"/>
          <w:szCs w:val="22"/>
        </w:rPr>
        <w:t xml:space="preserve"> January in Aylesbury. 10am-5pm in the Multi-</w:t>
      </w:r>
      <w:r w:rsidRPr="00AD78C4">
        <w:rPr>
          <w:rFonts w:ascii="Tahoma" w:hAnsi="Tahoma" w:cs="Tahoma"/>
          <w:color w:val="000000"/>
          <w:sz w:val="22"/>
          <w:szCs w:val="22"/>
        </w:rPr>
        <w:t xml:space="preserve">cultural centre. </w:t>
      </w:r>
      <w:r w:rsidRPr="00AD78C4">
        <w:rPr>
          <w:rFonts w:ascii="Tahoma" w:hAnsi="Tahoma" w:cs="Tahoma"/>
          <w:color w:val="333333"/>
          <w:sz w:val="22"/>
          <w:szCs w:val="22"/>
          <w:shd w:val="clear" w:color="auto" w:fill="FFFFFF"/>
        </w:rPr>
        <w:t>Speaker for the day will include a Syrian Architect; Hugh Sandeman to talk re-North Africa; Oliver Sprague to update folk on the Arms Trade Campaign; Kate Allen and Sarah O'Grady to speak on where AIUK is going after the EGM and 'Delivering the Role'.</w:t>
      </w:r>
    </w:p>
    <w:p w:rsidR="0045184B" w:rsidRPr="00012403" w:rsidRDefault="0045184B" w:rsidP="005501B9">
      <w:pPr>
        <w:pStyle w:val="ListParagraph"/>
        <w:numPr>
          <w:ilvl w:val="0"/>
          <w:numId w:val="1"/>
        </w:numPr>
        <w:ind w:right="-46"/>
        <w:jc w:val="both"/>
        <w:rPr>
          <w:rFonts w:cs="Arial"/>
          <w:b/>
          <w:caps/>
          <w:sz w:val="22"/>
          <w:szCs w:val="22"/>
        </w:rPr>
      </w:pPr>
      <w:r>
        <w:rPr>
          <w:rFonts w:ascii="Tahoma" w:hAnsi="Tahoma" w:cs="Tahoma"/>
          <w:b/>
          <w:bCs/>
          <w:sz w:val="22"/>
          <w:szCs w:val="22"/>
        </w:rPr>
        <w:t>Barn Dance -</w:t>
      </w:r>
      <w:r>
        <w:rPr>
          <w:rFonts w:cs="Arial"/>
          <w:b/>
          <w:caps/>
          <w:sz w:val="22"/>
          <w:szCs w:val="22"/>
        </w:rPr>
        <w:t xml:space="preserve"> </w:t>
      </w:r>
      <w:r>
        <w:rPr>
          <w:rFonts w:ascii="Tahoma" w:hAnsi="Tahoma" w:cs="Tahoma"/>
          <w:color w:val="000000"/>
          <w:sz w:val="22"/>
          <w:szCs w:val="22"/>
        </w:rPr>
        <w:t>Saturday 2</w:t>
      </w:r>
      <w:r w:rsidRPr="0045184B">
        <w:rPr>
          <w:rFonts w:ascii="Tahoma" w:hAnsi="Tahoma" w:cs="Tahoma"/>
          <w:color w:val="000000"/>
          <w:sz w:val="22"/>
          <w:szCs w:val="22"/>
          <w:vertAlign w:val="superscript"/>
        </w:rPr>
        <w:t>nd</w:t>
      </w:r>
      <w:r>
        <w:rPr>
          <w:rFonts w:ascii="Tahoma" w:hAnsi="Tahoma" w:cs="Tahoma"/>
          <w:color w:val="000000"/>
          <w:sz w:val="22"/>
          <w:szCs w:val="22"/>
        </w:rPr>
        <w:t xml:space="preserve"> March. Following our brilliant Barn Dance last year, we are delighted that the Scamping Rogues will be leading us</w:t>
      </w:r>
      <w:r w:rsidR="00FB7D3D">
        <w:rPr>
          <w:rFonts w:ascii="Tahoma" w:hAnsi="Tahoma" w:cs="Tahoma"/>
          <w:color w:val="000000"/>
          <w:sz w:val="22"/>
          <w:szCs w:val="22"/>
        </w:rPr>
        <w:t xml:space="preserve"> in dance</w:t>
      </w:r>
      <w:r>
        <w:rPr>
          <w:rFonts w:ascii="Tahoma" w:hAnsi="Tahoma" w:cs="Tahoma"/>
          <w:color w:val="000000"/>
          <w:sz w:val="22"/>
          <w:szCs w:val="22"/>
        </w:rPr>
        <w:t xml:space="preserve"> again</w:t>
      </w:r>
      <w:r w:rsidR="00FB7D3D">
        <w:rPr>
          <w:rFonts w:ascii="Tahoma" w:hAnsi="Tahoma" w:cs="Tahoma"/>
          <w:color w:val="000000"/>
          <w:sz w:val="22"/>
          <w:szCs w:val="22"/>
        </w:rPr>
        <w:t xml:space="preserve"> next year. M</w:t>
      </w:r>
      <w:r>
        <w:rPr>
          <w:rFonts w:ascii="Tahoma" w:hAnsi="Tahoma" w:cs="Tahoma"/>
          <w:color w:val="000000"/>
          <w:sz w:val="22"/>
          <w:szCs w:val="22"/>
        </w:rPr>
        <w:t>ore details about tickets to follow.</w:t>
      </w:r>
    </w:p>
    <w:p w:rsidR="00F35C34" w:rsidRDefault="00F35C34" w:rsidP="005501B9">
      <w:pPr>
        <w:pStyle w:val="NoSpacing"/>
        <w:ind w:right="-46"/>
        <w:rPr>
          <w:rFonts w:cs="Arial"/>
          <w:b/>
          <w:caps/>
          <w:sz w:val="22"/>
          <w:szCs w:val="22"/>
        </w:rPr>
      </w:pPr>
    </w:p>
    <w:p w:rsidR="005501B9" w:rsidRPr="00ED5C4E" w:rsidRDefault="005501B9" w:rsidP="005501B9">
      <w:pPr>
        <w:pStyle w:val="NoSpacing"/>
        <w:ind w:right="-46"/>
        <w:rPr>
          <w:rFonts w:cs="Arial"/>
          <w:b/>
          <w:caps/>
          <w:sz w:val="20"/>
        </w:rPr>
      </w:pPr>
      <w:r w:rsidRPr="00ED5C4E">
        <w:rPr>
          <w:rFonts w:cs="Arial"/>
          <w:b/>
          <w:caps/>
          <w:sz w:val="20"/>
        </w:rPr>
        <w:t>ACtions</w:t>
      </w:r>
    </w:p>
    <w:p w:rsidR="005501B9" w:rsidRPr="00ED5C4E" w:rsidRDefault="005501B9" w:rsidP="005501B9">
      <w:pPr>
        <w:pStyle w:val="NoSpacing"/>
        <w:ind w:right="-46"/>
        <w:rPr>
          <w:rFonts w:cs="Arial"/>
          <w:bCs/>
          <w:sz w:val="20"/>
        </w:rPr>
      </w:pPr>
      <w:r w:rsidRPr="00ED5C4E">
        <w:rPr>
          <w:rFonts w:cs="Arial"/>
          <w:bCs/>
          <w:sz w:val="20"/>
        </w:rPr>
        <w:t xml:space="preserve">Please </w:t>
      </w:r>
      <w:r w:rsidR="00916D6C" w:rsidRPr="00ED5C4E">
        <w:rPr>
          <w:rFonts w:cs="Arial"/>
          <w:bCs/>
          <w:sz w:val="20"/>
        </w:rPr>
        <w:t xml:space="preserve">click the link or </w:t>
      </w:r>
      <w:r w:rsidRPr="00ED5C4E">
        <w:rPr>
          <w:rFonts w:cs="Arial"/>
          <w:bCs/>
          <w:sz w:val="20"/>
        </w:rPr>
        <w:t>scroll to the end of this document or follow the links for actions you can take to support issues that the Reading Group follows closely.</w:t>
      </w:r>
    </w:p>
    <w:p w:rsidR="00727E29" w:rsidRPr="00ED5C4E" w:rsidRDefault="00812040" w:rsidP="00812040">
      <w:pPr>
        <w:pStyle w:val="ListParagraph"/>
        <w:numPr>
          <w:ilvl w:val="0"/>
          <w:numId w:val="7"/>
        </w:numPr>
        <w:rPr>
          <w:sz w:val="20"/>
        </w:rPr>
      </w:pPr>
      <w:r w:rsidRPr="00ED5C4E">
        <w:rPr>
          <w:b/>
          <w:sz w:val="20"/>
        </w:rPr>
        <w:t xml:space="preserve">AI:UK’s annual </w:t>
      </w:r>
      <w:r w:rsidR="00727E29" w:rsidRPr="00ED5C4E">
        <w:rPr>
          <w:b/>
          <w:sz w:val="20"/>
        </w:rPr>
        <w:t>Write for Rights Campaign</w:t>
      </w:r>
      <w:r w:rsidRPr="00ED5C4E">
        <w:rPr>
          <w:sz w:val="20"/>
        </w:rPr>
        <w:t xml:space="preserve"> -</w:t>
      </w:r>
      <w:r w:rsidR="00727E29" w:rsidRPr="00ED5C4E">
        <w:rPr>
          <w:sz w:val="20"/>
        </w:rPr>
        <w:t xml:space="preserve"> You still have time to send a card or a message to support </w:t>
      </w:r>
      <w:r w:rsidRPr="00ED5C4E">
        <w:rPr>
          <w:sz w:val="20"/>
        </w:rPr>
        <w:t xml:space="preserve">those suffering human rights abuses.  </w:t>
      </w:r>
      <w:hyperlink r:id="rId15" w:history="1">
        <w:r w:rsidRPr="00ED5C4E">
          <w:rPr>
            <w:rStyle w:val="Hyperlink"/>
            <w:sz w:val="20"/>
          </w:rPr>
          <w:t>http://www.amnesty.org.uk/content.asp?CategoryID=10673</w:t>
        </w:r>
      </w:hyperlink>
    </w:p>
    <w:p w:rsidR="00F35C34" w:rsidRPr="00ED5C4E" w:rsidRDefault="00DD6EF8" w:rsidP="00ED5C4E">
      <w:pPr>
        <w:pStyle w:val="ListParagraph"/>
        <w:numPr>
          <w:ilvl w:val="0"/>
          <w:numId w:val="7"/>
        </w:numPr>
        <w:rPr>
          <w:sz w:val="20"/>
        </w:rPr>
      </w:pPr>
      <w:r w:rsidRPr="00ED5C4E">
        <w:rPr>
          <w:rFonts w:cs="Arial"/>
          <w:b/>
          <w:bCs/>
          <w:sz w:val="20"/>
        </w:rPr>
        <w:t xml:space="preserve">Cuba </w:t>
      </w:r>
      <w:r w:rsidRPr="00ED5C4E">
        <w:rPr>
          <w:rFonts w:cs="Arial"/>
          <w:bCs/>
          <w:sz w:val="20"/>
        </w:rPr>
        <w:t xml:space="preserve">- </w:t>
      </w:r>
      <w:r w:rsidRPr="00ED5C4E">
        <w:rPr>
          <w:rFonts w:ascii="Tahoma" w:hAnsi="Tahoma" w:cs="Tahoma"/>
          <w:sz w:val="20"/>
        </w:rPr>
        <w:t xml:space="preserve">Elizardo Sánchez &amp; </w:t>
      </w:r>
      <w:r w:rsidRPr="00ED5C4E">
        <w:rPr>
          <w:rFonts w:ascii="Tahoma" w:hAnsi="Tahoma" w:cs="Tahoma"/>
          <w:bCs/>
          <w:sz w:val="20"/>
        </w:rPr>
        <w:t>Guillermo Fariñas</w:t>
      </w:r>
      <w:r w:rsidR="00727E29" w:rsidRPr="00ED5C4E">
        <w:rPr>
          <w:rFonts w:ascii="Tahoma" w:hAnsi="Tahoma" w:cs="Tahoma"/>
          <w:bCs/>
          <w:sz w:val="20"/>
        </w:rPr>
        <w:t xml:space="preserve"> – scroll down please!!</w:t>
      </w:r>
      <w:r w:rsidR="00977320" w:rsidRPr="00ED5C4E">
        <w:rPr>
          <w:rFonts w:ascii="Tahoma" w:hAnsi="Tahoma" w:cs="Tahoma"/>
          <w:bCs/>
          <w:sz w:val="20"/>
        </w:rPr>
        <w:t xml:space="preserve"> Please send these letters until 11</w:t>
      </w:r>
      <w:r w:rsidR="00977320" w:rsidRPr="00ED5C4E">
        <w:rPr>
          <w:rFonts w:ascii="Tahoma" w:hAnsi="Tahoma" w:cs="Tahoma"/>
          <w:bCs/>
          <w:sz w:val="20"/>
          <w:vertAlign w:val="superscript"/>
        </w:rPr>
        <w:t>th</w:t>
      </w:r>
      <w:r w:rsidR="00977320" w:rsidRPr="00ED5C4E">
        <w:rPr>
          <w:rFonts w:ascii="Tahoma" w:hAnsi="Tahoma" w:cs="Tahoma"/>
          <w:bCs/>
          <w:sz w:val="20"/>
        </w:rPr>
        <w:t xml:space="preserve"> January, thanks </w:t>
      </w:r>
      <w:bookmarkStart w:id="0" w:name="_GoBack"/>
      <w:bookmarkEnd w:id="0"/>
    </w:p>
    <w:p w:rsidR="00B91770" w:rsidRPr="00BE1F13" w:rsidRDefault="005501B9" w:rsidP="00543C2C">
      <w:pPr>
        <w:pStyle w:val="NoSpacing"/>
        <w:ind w:right="-46"/>
        <w:rPr>
          <w:rFonts w:cs="Arial"/>
          <w:bCs/>
          <w:sz w:val="20"/>
        </w:rPr>
      </w:pPr>
      <w:r w:rsidRPr="00BE1F13">
        <w:rPr>
          <w:rFonts w:cs="Arial"/>
          <w:b/>
          <w:bCs/>
          <w:sz w:val="20"/>
        </w:rPr>
        <w:t xml:space="preserve">Don’t forget to keep up </w:t>
      </w:r>
      <w:r w:rsidR="00B91770" w:rsidRPr="00BE1F13">
        <w:rPr>
          <w:rFonts w:cs="Arial"/>
          <w:b/>
          <w:bCs/>
          <w:sz w:val="20"/>
        </w:rPr>
        <w:t>to date with our group’s news, frequently updated with photos and updates</w:t>
      </w:r>
      <w:r w:rsidRPr="00BE1F13">
        <w:rPr>
          <w:rFonts w:cs="Arial"/>
          <w:b/>
          <w:bCs/>
          <w:sz w:val="20"/>
        </w:rPr>
        <w:t>:</w:t>
      </w:r>
      <w:r w:rsidR="00B91770" w:rsidRPr="00BE1F13">
        <w:rPr>
          <w:sz w:val="20"/>
        </w:rPr>
        <w:t xml:space="preserve"> </w:t>
      </w:r>
    </w:p>
    <w:p w:rsidR="00B91770" w:rsidRPr="00BE1F13" w:rsidRDefault="00B91770" w:rsidP="00B91770">
      <w:pPr>
        <w:pStyle w:val="NoSpacing"/>
        <w:numPr>
          <w:ilvl w:val="0"/>
          <w:numId w:val="3"/>
        </w:numPr>
        <w:ind w:right="-46"/>
        <w:rPr>
          <w:rFonts w:cs="Arial"/>
          <w:sz w:val="20"/>
        </w:rPr>
      </w:pPr>
      <w:r w:rsidRPr="00BE1F13">
        <w:rPr>
          <w:sz w:val="20"/>
        </w:rPr>
        <w:t xml:space="preserve">Website = </w:t>
      </w:r>
      <w:hyperlink r:id="rId16" w:history="1">
        <w:r w:rsidRPr="00BE1F13">
          <w:rPr>
            <w:color w:val="0000FF"/>
            <w:sz w:val="20"/>
            <w:u w:val="single"/>
          </w:rPr>
          <w:t>http://www2.amnesty.org.uk/groups/reading</w:t>
        </w:r>
      </w:hyperlink>
      <w:r w:rsidR="005501B9" w:rsidRPr="00BE1F13">
        <w:rPr>
          <w:rFonts w:cs="Arial"/>
          <w:bCs/>
          <w:sz w:val="20"/>
        </w:rPr>
        <w:t xml:space="preserve"> </w:t>
      </w:r>
    </w:p>
    <w:p w:rsidR="00012403" w:rsidRPr="00BE1F13" w:rsidRDefault="002D716D" w:rsidP="00012403">
      <w:pPr>
        <w:pStyle w:val="NoSpacing"/>
        <w:numPr>
          <w:ilvl w:val="0"/>
          <w:numId w:val="3"/>
        </w:numPr>
        <w:ind w:right="-46"/>
        <w:rPr>
          <w:rFonts w:cs="Arial"/>
          <w:sz w:val="20"/>
        </w:rPr>
      </w:pPr>
      <w:r>
        <w:rPr>
          <w:rFonts w:cs="Arial"/>
          <w:bCs/>
          <w:sz w:val="20"/>
        </w:rPr>
        <w:t xml:space="preserve">NEW </w:t>
      </w:r>
      <w:r w:rsidR="00812040">
        <w:rPr>
          <w:rFonts w:cs="Arial"/>
          <w:bCs/>
          <w:sz w:val="20"/>
        </w:rPr>
        <w:t>facebook page –search for Reading Amnesty International – Town Group</w:t>
      </w:r>
      <w:r w:rsidR="00B91770" w:rsidRPr="00BE1F13">
        <w:rPr>
          <w:rFonts w:cs="Arial"/>
          <w:bCs/>
          <w:sz w:val="20"/>
        </w:rPr>
        <w:t xml:space="preserve"> =</w:t>
      </w:r>
      <w:r w:rsidR="005501B9" w:rsidRPr="00BE1F13">
        <w:rPr>
          <w:rFonts w:cs="Arial"/>
          <w:bCs/>
          <w:sz w:val="20"/>
        </w:rPr>
        <w:t xml:space="preserve"> </w:t>
      </w:r>
      <w:hyperlink r:id="rId17" w:history="1">
        <w:r w:rsidR="00012403" w:rsidRPr="00BE1F13">
          <w:rPr>
            <w:rStyle w:val="Hyperlink"/>
            <w:rFonts w:cs="Arial"/>
            <w:bCs/>
            <w:sz w:val="20"/>
          </w:rPr>
          <w:t>http://www.facebook.com/groups/187525074719402</w:t>
        </w:r>
      </w:hyperlink>
    </w:p>
    <w:p w:rsidR="005501B9" w:rsidRPr="00BE1F13" w:rsidRDefault="00B91770" w:rsidP="00012403">
      <w:pPr>
        <w:pStyle w:val="NoSpacing"/>
        <w:numPr>
          <w:ilvl w:val="0"/>
          <w:numId w:val="3"/>
        </w:numPr>
        <w:ind w:right="-46"/>
        <w:rPr>
          <w:rFonts w:cs="Arial"/>
          <w:sz w:val="20"/>
        </w:rPr>
      </w:pPr>
      <w:r w:rsidRPr="00BE1F13">
        <w:rPr>
          <w:rFonts w:cs="Arial"/>
          <w:bCs/>
          <w:sz w:val="20"/>
        </w:rPr>
        <w:t xml:space="preserve">twitter = </w:t>
      </w:r>
      <w:r w:rsidRPr="00BE1F13">
        <w:rPr>
          <w:rFonts w:cs="Tahoma"/>
          <w:sz w:val="20"/>
          <w:shd w:val="clear" w:color="auto" w:fill="FFFFFF"/>
        </w:rPr>
        <w:t>@amnestyreading</w:t>
      </w:r>
    </w:p>
    <w:p w:rsidR="0045184B" w:rsidRPr="00BE1F13" w:rsidRDefault="005501B9" w:rsidP="00BE1F13">
      <w:pPr>
        <w:tabs>
          <w:tab w:val="left" w:pos="810"/>
          <w:tab w:val="left" w:pos="1080"/>
          <w:tab w:val="left" w:pos="1350"/>
        </w:tabs>
        <w:ind w:right="-46"/>
        <w:rPr>
          <w:rFonts w:cs="Arial"/>
          <w:b/>
          <w:bCs/>
          <w:sz w:val="20"/>
        </w:rPr>
      </w:pPr>
      <w:r w:rsidRPr="00BE1F13">
        <w:rPr>
          <w:rFonts w:cs="Arial"/>
          <w:b/>
          <w:bCs/>
          <w:i/>
          <w:iCs/>
          <w:sz w:val="20"/>
        </w:rPr>
        <w:t>MEETINGS:</w:t>
      </w:r>
      <w:r w:rsidRPr="00BE1F13">
        <w:rPr>
          <w:rFonts w:cs="Arial"/>
          <w:i/>
          <w:iCs/>
          <w:sz w:val="20"/>
        </w:rPr>
        <w:t xml:space="preserve"> </w:t>
      </w:r>
      <w:r w:rsidRPr="00BE1F13">
        <w:rPr>
          <w:rFonts w:cs="Arial"/>
          <w:sz w:val="20"/>
        </w:rPr>
        <w:t xml:space="preserve">second Thursday of each month at 8pm.  All are welcome.  </w:t>
      </w:r>
      <w:r w:rsidR="0045184B" w:rsidRPr="00BE1F13">
        <w:rPr>
          <w:rFonts w:cs="Arial"/>
          <w:b/>
          <w:bCs/>
          <w:sz w:val="20"/>
        </w:rPr>
        <w:t>All at RISC, 35-39 London Street, Reading, RG1 4PS</w:t>
      </w:r>
    </w:p>
    <w:p w:rsidR="00BE1F13" w:rsidRDefault="005501B9" w:rsidP="005501B9">
      <w:pPr>
        <w:ind w:right="-46"/>
        <w:rPr>
          <w:rFonts w:cs="Arial"/>
          <w:bCs/>
          <w:sz w:val="20"/>
        </w:rPr>
      </w:pPr>
      <w:r w:rsidRPr="00BE1F13">
        <w:rPr>
          <w:rFonts w:cs="Arial"/>
          <w:b/>
          <w:bCs/>
          <w:i/>
          <w:iCs/>
          <w:sz w:val="20"/>
        </w:rPr>
        <w:t>ALSO</w:t>
      </w:r>
      <w:r w:rsidRPr="00BE1F13">
        <w:rPr>
          <w:rFonts w:cs="Arial"/>
          <w:sz w:val="20"/>
        </w:rPr>
        <w:t xml:space="preserve">: We raise funds for Amnesty International, and can provide speakers about Amnesty and human rights issues for local organisations: contact our secretary Anne McFarlane, </w:t>
      </w:r>
      <w:r w:rsidRPr="00BE1F13">
        <w:rPr>
          <w:rFonts w:cs="Arial"/>
          <w:i/>
          <w:sz w:val="20"/>
        </w:rPr>
        <w:t>ammcf@o2.co.uk</w:t>
      </w:r>
      <w:r w:rsidRPr="00BE1F13">
        <w:rPr>
          <w:rFonts w:cs="Arial"/>
          <w:sz w:val="20"/>
        </w:rPr>
        <w:t xml:space="preserve">. </w:t>
      </w:r>
      <w:r w:rsidRPr="00BE1F13">
        <w:rPr>
          <w:rFonts w:cs="Arial"/>
          <w:bCs/>
          <w:sz w:val="20"/>
        </w:rPr>
        <w:t xml:space="preserve"> </w:t>
      </w:r>
    </w:p>
    <w:p w:rsidR="005501B9" w:rsidRPr="00DD6EF8" w:rsidRDefault="005501B9" w:rsidP="00DD6EF8">
      <w:pPr>
        <w:ind w:right="-46"/>
        <w:rPr>
          <w:rFonts w:ascii="Arial" w:hAnsi="Arial" w:cs="Arial"/>
          <w:sz w:val="28"/>
          <w:szCs w:val="28"/>
        </w:rPr>
        <w:sectPr w:rsidR="005501B9" w:rsidRPr="00DD6EF8" w:rsidSect="008E6A2E">
          <w:footerReference w:type="default" r:id="rId18"/>
          <w:pgSz w:w="11906" w:h="16838"/>
          <w:pgMar w:top="1440" w:right="1440" w:bottom="1440" w:left="1440" w:header="708" w:footer="708" w:gutter="0"/>
          <w:pgBorders w:offsetFrom="page">
            <w:top w:val="single" w:sz="18" w:space="24" w:color="FFFF00"/>
            <w:left w:val="single" w:sz="18" w:space="24" w:color="FFFF00"/>
            <w:bottom w:val="single" w:sz="18" w:space="24" w:color="FFFF00"/>
            <w:right w:val="single" w:sz="18" w:space="24" w:color="FFFF00"/>
          </w:pgBorders>
          <w:cols w:space="708"/>
          <w:docGrid w:linePitch="360"/>
        </w:sectPr>
      </w:pPr>
      <w:r w:rsidRPr="001076BD">
        <w:rPr>
          <w:rFonts w:cs="Arial"/>
          <w:sz w:val="20"/>
        </w:rPr>
        <w:t>Amnesty Reading Newsletter editor</w:t>
      </w:r>
      <w:r w:rsidR="00FB7D3D">
        <w:rPr>
          <w:rFonts w:cs="Arial"/>
          <w:sz w:val="20"/>
        </w:rPr>
        <w:t xml:space="preserve"> Helen Ball- </w:t>
      </w:r>
      <w:r w:rsidR="00DD6EF8">
        <w:rPr>
          <w:rFonts w:cs="Arial"/>
          <w:sz w:val="20"/>
        </w:rPr>
        <w:t>email: helenball03@yahoo.co.uk</w:t>
      </w:r>
    </w:p>
    <w:p w:rsidR="00DD6EF8" w:rsidRPr="00DD6EF8" w:rsidRDefault="00DD6EF8" w:rsidP="00DD6EF8">
      <w:pPr>
        <w:rPr>
          <w:sz w:val="20"/>
        </w:rPr>
      </w:pPr>
      <w:r w:rsidRPr="00DD6EF8">
        <w:rPr>
          <w:sz w:val="20"/>
        </w:rPr>
        <w:lastRenderedPageBreak/>
        <w:t>TO:</w:t>
      </w:r>
      <w:r w:rsidRPr="00DD6EF8">
        <w:rPr>
          <w:sz w:val="20"/>
        </w:rPr>
        <w:tab/>
      </w:r>
      <w:r w:rsidRPr="00DD6EF8">
        <w:rPr>
          <w:sz w:val="20"/>
        </w:rPr>
        <w:tab/>
      </w:r>
      <w:r w:rsidRPr="00DD6EF8">
        <w:rPr>
          <w:sz w:val="20"/>
        </w:rPr>
        <w:tab/>
      </w:r>
      <w:r w:rsidRPr="00DD6EF8">
        <w:rPr>
          <w:sz w:val="20"/>
        </w:rPr>
        <w:tab/>
      </w:r>
      <w:r w:rsidRPr="00DD6EF8">
        <w:rPr>
          <w:sz w:val="20"/>
        </w:rPr>
        <w:tab/>
      </w:r>
      <w:r w:rsidRPr="00DD6EF8">
        <w:rPr>
          <w:sz w:val="20"/>
        </w:rPr>
        <w:tab/>
      </w:r>
      <w:r w:rsidRPr="00DD6EF8">
        <w:rPr>
          <w:sz w:val="20"/>
        </w:rPr>
        <w:tab/>
        <w:t xml:space="preserve">              FROM:</w:t>
      </w:r>
    </w:p>
    <w:p w:rsidR="00DD6EF8" w:rsidRPr="00DD6EF8" w:rsidRDefault="00DD6EF8" w:rsidP="00DD6EF8">
      <w:pPr>
        <w:rPr>
          <w:b/>
          <w:sz w:val="20"/>
        </w:rPr>
      </w:pPr>
      <w:r w:rsidRPr="00DD6EF8">
        <w:rPr>
          <w:b/>
          <w:sz w:val="20"/>
        </w:rPr>
        <w:t>Raúl Castro Ruz</w:t>
      </w:r>
    </w:p>
    <w:p w:rsidR="00DD6EF8" w:rsidRPr="00DD6EF8" w:rsidRDefault="00DD6EF8" w:rsidP="00DD6EF8">
      <w:pPr>
        <w:rPr>
          <w:sz w:val="20"/>
        </w:rPr>
      </w:pPr>
      <w:r w:rsidRPr="00DD6EF8">
        <w:rPr>
          <w:sz w:val="20"/>
        </w:rPr>
        <w:t>Head of State and Government</w:t>
      </w:r>
    </w:p>
    <w:p w:rsidR="00DD6EF8" w:rsidRPr="00DD6EF8" w:rsidRDefault="00DD6EF8" w:rsidP="00DD6EF8">
      <w:pPr>
        <w:rPr>
          <w:sz w:val="20"/>
          <w:lang w:val="es-ES"/>
        </w:rPr>
      </w:pPr>
      <w:r w:rsidRPr="00DD6EF8">
        <w:rPr>
          <w:sz w:val="20"/>
          <w:lang w:val="es-ES"/>
        </w:rPr>
        <w:t>Presidente de la República de Cuba</w:t>
      </w:r>
    </w:p>
    <w:p w:rsidR="00DD6EF8" w:rsidRPr="00DD6EF8" w:rsidRDefault="00DD6EF8" w:rsidP="00DD6EF8">
      <w:pPr>
        <w:rPr>
          <w:sz w:val="20"/>
          <w:lang w:val="es-ES"/>
        </w:rPr>
      </w:pPr>
      <w:r w:rsidRPr="00DD6EF8">
        <w:rPr>
          <w:sz w:val="20"/>
          <w:lang w:val="es-ES"/>
        </w:rPr>
        <w:t>La Habana</w:t>
      </w:r>
    </w:p>
    <w:p w:rsidR="00DD6EF8" w:rsidRPr="00DD6EF8" w:rsidRDefault="00DD6EF8" w:rsidP="00DD6EF8">
      <w:pPr>
        <w:rPr>
          <w:sz w:val="20"/>
          <w:lang w:val="es-ES"/>
        </w:rPr>
      </w:pPr>
      <w:r w:rsidRPr="00DD6EF8">
        <w:rPr>
          <w:sz w:val="20"/>
          <w:lang w:val="es-ES"/>
        </w:rPr>
        <w:t>Cuba</w:t>
      </w:r>
    </w:p>
    <w:p w:rsidR="00DD6EF8" w:rsidRPr="00DD6EF8" w:rsidRDefault="00DD6EF8" w:rsidP="00DD6EF8">
      <w:pPr>
        <w:rPr>
          <w:sz w:val="20"/>
          <w:lang w:val="es-ES"/>
        </w:rPr>
      </w:pPr>
      <w:r w:rsidRPr="00DD6EF8">
        <w:rPr>
          <w:sz w:val="20"/>
          <w:lang w:val="es-ES"/>
        </w:rPr>
        <w:t xml:space="preserve">Fax: +41 22 758 9431 (Cuba office in Geneva); </w:t>
      </w:r>
    </w:p>
    <w:p w:rsidR="00DD6EF8" w:rsidRPr="00DD6EF8" w:rsidRDefault="00DD6EF8" w:rsidP="00DD6EF8">
      <w:pPr>
        <w:rPr>
          <w:sz w:val="20"/>
          <w:lang w:val="es-ES"/>
        </w:rPr>
      </w:pPr>
      <w:r w:rsidRPr="00DD6EF8">
        <w:rPr>
          <w:sz w:val="20"/>
          <w:lang w:val="es-ES"/>
        </w:rPr>
        <w:t>+1 212 779 1697 (via Cuban Mission to UN)</w:t>
      </w:r>
    </w:p>
    <w:p w:rsidR="00DD6EF8" w:rsidRPr="00DD6EF8" w:rsidRDefault="00DD6EF8" w:rsidP="00DD6EF8">
      <w:pPr>
        <w:rPr>
          <w:sz w:val="20"/>
          <w:lang w:val="es-ES"/>
        </w:rPr>
      </w:pPr>
      <w:r w:rsidRPr="00DD6EF8">
        <w:rPr>
          <w:sz w:val="20"/>
          <w:lang w:val="es-ES"/>
        </w:rPr>
        <w:t xml:space="preserve">Email: </w:t>
      </w:r>
      <w:hyperlink r:id="rId19" w:history="1">
        <w:r w:rsidRPr="00DD6EF8">
          <w:rPr>
            <w:rStyle w:val="Hyperlink"/>
            <w:sz w:val="20"/>
            <w:lang w:val="es-ES"/>
          </w:rPr>
          <w:t>cuba@un.int</w:t>
        </w:r>
      </w:hyperlink>
      <w:r w:rsidRPr="00DD6EF8">
        <w:rPr>
          <w:sz w:val="20"/>
          <w:lang w:val="es-ES"/>
        </w:rPr>
        <w:t xml:space="preserve"> (c/o Cuban Mission to UN)</w:t>
      </w:r>
    </w:p>
    <w:p w:rsidR="00DD6EF8" w:rsidRPr="00DD6EF8" w:rsidRDefault="00DD6EF8" w:rsidP="00DD6EF8">
      <w:pPr>
        <w:rPr>
          <w:sz w:val="20"/>
        </w:rPr>
      </w:pP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t xml:space="preserve">                </w:t>
      </w:r>
      <w:r w:rsidRPr="00DD6EF8">
        <w:rPr>
          <w:sz w:val="20"/>
        </w:rPr>
        <w:t xml:space="preserve">Date:                          </w:t>
      </w:r>
    </w:p>
    <w:p w:rsidR="00DD6EF8" w:rsidRPr="00DD6EF8" w:rsidRDefault="00DD6EF8" w:rsidP="00DD6EF8">
      <w:pPr>
        <w:rPr>
          <w:sz w:val="20"/>
        </w:rPr>
      </w:pPr>
    </w:p>
    <w:p w:rsidR="00DD6EF8" w:rsidRPr="00DD6EF8" w:rsidRDefault="00DD6EF8" w:rsidP="00DD6EF8">
      <w:pPr>
        <w:rPr>
          <w:sz w:val="20"/>
        </w:rPr>
      </w:pPr>
    </w:p>
    <w:p w:rsidR="00DD6EF8" w:rsidRPr="00DD6EF8" w:rsidRDefault="00DD6EF8" w:rsidP="00DD6EF8">
      <w:pPr>
        <w:rPr>
          <w:sz w:val="20"/>
        </w:rPr>
      </w:pPr>
    </w:p>
    <w:p w:rsidR="00DD6EF8" w:rsidRPr="00DD6EF8" w:rsidRDefault="00DD6EF8" w:rsidP="00DD6EF8">
      <w:pPr>
        <w:rPr>
          <w:sz w:val="20"/>
        </w:rPr>
      </w:pPr>
      <w:r w:rsidRPr="00DD6EF8">
        <w:rPr>
          <w:sz w:val="20"/>
        </w:rPr>
        <w:t>Your Excellency,</w:t>
      </w:r>
    </w:p>
    <w:p w:rsidR="00DD6EF8" w:rsidRPr="00DD6EF8" w:rsidRDefault="00DD6EF8" w:rsidP="00DD6EF8">
      <w:pPr>
        <w:rPr>
          <w:sz w:val="20"/>
        </w:rPr>
      </w:pPr>
    </w:p>
    <w:p w:rsidR="00DD6EF8" w:rsidRPr="00DD6EF8" w:rsidRDefault="00DD6EF8" w:rsidP="00DD6EF8">
      <w:pPr>
        <w:jc w:val="center"/>
        <w:rPr>
          <w:sz w:val="20"/>
        </w:rPr>
      </w:pPr>
      <w:r w:rsidRPr="00DD6EF8">
        <w:rPr>
          <w:b/>
          <w:sz w:val="20"/>
        </w:rPr>
        <w:t xml:space="preserve">Elizardo Sánchez &amp; </w:t>
      </w:r>
      <w:r w:rsidRPr="00DD6EF8">
        <w:rPr>
          <w:b/>
          <w:bCs/>
          <w:sz w:val="20"/>
        </w:rPr>
        <w:t>Guillermo Fariñas</w:t>
      </w:r>
    </w:p>
    <w:p w:rsidR="00DD6EF8" w:rsidRPr="00DD6EF8" w:rsidRDefault="00DD6EF8" w:rsidP="00DD6EF8">
      <w:pPr>
        <w:rPr>
          <w:sz w:val="20"/>
        </w:rPr>
      </w:pPr>
    </w:p>
    <w:p w:rsidR="00DD6EF8" w:rsidRPr="00DD6EF8" w:rsidRDefault="00DD6EF8" w:rsidP="00DD6EF8">
      <w:pPr>
        <w:autoSpaceDE w:val="0"/>
        <w:autoSpaceDN w:val="0"/>
        <w:adjustRightInd w:val="0"/>
        <w:rPr>
          <w:sz w:val="20"/>
        </w:rPr>
      </w:pPr>
      <w:r w:rsidRPr="00DD6EF8">
        <w:rPr>
          <w:sz w:val="20"/>
        </w:rPr>
        <w:t xml:space="preserve">I am very concerned to hear, firstly, that state security officials threatened </w:t>
      </w:r>
      <w:r w:rsidRPr="00DD6EF8">
        <w:rPr>
          <w:b/>
          <w:sz w:val="20"/>
        </w:rPr>
        <w:t>Elizardo Sánchez</w:t>
      </w:r>
      <w:r w:rsidRPr="00DD6EF8">
        <w:rPr>
          <w:sz w:val="20"/>
        </w:rPr>
        <w:t xml:space="preserve">, president of the Cuban Commission of Human Rights and National Reconciliation (Comisión Cubana de Derechos Humanos y Reconciliación Nacional – CCDHRN), in front of his home on the afternoon of 27 November 2012. </w:t>
      </w:r>
    </w:p>
    <w:p w:rsidR="00DD6EF8" w:rsidRPr="00DD6EF8" w:rsidRDefault="00DD6EF8" w:rsidP="00DD6EF8">
      <w:pPr>
        <w:autoSpaceDE w:val="0"/>
        <w:autoSpaceDN w:val="0"/>
        <w:adjustRightInd w:val="0"/>
        <w:rPr>
          <w:sz w:val="20"/>
        </w:rPr>
      </w:pPr>
    </w:p>
    <w:p w:rsidR="00DD6EF8" w:rsidRPr="00DD6EF8" w:rsidRDefault="00DD6EF8" w:rsidP="00DD6EF8">
      <w:pPr>
        <w:autoSpaceDE w:val="0"/>
        <w:autoSpaceDN w:val="0"/>
        <w:adjustRightInd w:val="0"/>
        <w:rPr>
          <w:sz w:val="20"/>
        </w:rPr>
      </w:pPr>
      <w:r w:rsidRPr="00DD6EF8">
        <w:rPr>
          <w:sz w:val="20"/>
        </w:rPr>
        <w:t xml:space="preserve">Secondly, that independent journalist, </w:t>
      </w:r>
      <w:r w:rsidRPr="00DD6EF8">
        <w:rPr>
          <w:b/>
          <w:bCs/>
          <w:sz w:val="20"/>
        </w:rPr>
        <w:t xml:space="preserve">Guillermo Fariñas, </w:t>
      </w:r>
      <w:r w:rsidRPr="00DD6EF8">
        <w:rPr>
          <w:sz w:val="20"/>
        </w:rPr>
        <w:t xml:space="preserve">was stopped on the street later that day in the Havana neighbourhood of Vedado by two men in civilian clothes, one of whom hit him on the right forearm with a piece of wood. </w:t>
      </w:r>
    </w:p>
    <w:p w:rsidR="00DD6EF8" w:rsidRPr="00DD6EF8" w:rsidRDefault="00DD6EF8" w:rsidP="00DD6EF8">
      <w:pPr>
        <w:autoSpaceDE w:val="0"/>
        <w:autoSpaceDN w:val="0"/>
        <w:adjustRightInd w:val="0"/>
        <w:rPr>
          <w:sz w:val="20"/>
        </w:rPr>
      </w:pPr>
    </w:p>
    <w:p w:rsidR="00DD6EF8" w:rsidRPr="00DD6EF8" w:rsidRDefault="00DD6EF8" w:rsidP="00DD6EF8">
      <w:pPr>
        <w:autoSpaceDE w:val="0"/>
        <w:autoSpaceDN w:val="0"/>
        <w:adjustRightInd w:val="0"/>
        <w:rPr>
          <w:color w:val="000000"/>
          <w:sz w:val="20"/>
        </w:rPr>
      </w:pPr>
      <w:r w:rsidRPr="00DD6EF8">
        <w:rPr>
          <w:color w:val="000000"/>
          <w:sz w:val="20"/>
        </w:rPr>
        <w:t>I am therefore calling on the Cuban authorities to investigate immediately these threats against Elizardo Sánchez and the assault on Guillermo Fariñas, and to cease immediately the harassment of the two men and all other citizens who peacefully exercise their rights to freedom of expression and association.</w:t>
      </w:r>
    </w:p>
    <w:p w:rsidR="00DD6EF8" w:rsidRPr="00DD6EF8" w:rsidRDefault="00DD6EF8" w:rsidP="00DD6EF8">
      <w:pPr>
        <w:rPr>
          <w:sz w:val="20"/>
        </w:rPr>
      </w:pPr>
    </w:p>
    <w:p w:rsidR="00DD6EF8" w:rsidRPr="00DD6EF8" w:rsidRDefault="00DD6EF8" w:rsidP="00DD6EF8">
      <w:pPr>
        <w:rPr>
          <w:sz w:val="20"/>
        </w:rPr>
      </w:pPr>
      <w:r w:rsidRPr="00DD6EF8">
        <w:rPr>
          <w:sz w:val="20"/>
        </w:rPr>
        <w:t>Thank you for your attention, and I look forward to hearing from you on these urgent matters.</w:t>
      </w:r>
    </w:p>
    <w:p w:rsidR="00DD6EF8" w:rsidRPr="00DD6EF8" w:rsidRDefault="00DD6EF8" w:rsidP="00DD6EF8">
      <w:pPr>
        <w:rPr>
          <w:sz w:val="20"/>
        </w:rPr>
      </w:pPr>
    </w:p>
    <w:p w:rsidR="00DD6EF8" w:rsidRPr="00DD6EF8" w:rsidRDefault="00DD6EF8" w:rsidP="00DD6EF8">
      <w:pPr>
        <w:rPr>
          <w:sz w:val="20"/>
        </w:rPr>
      </w:pPr>
      <w:r w:rsidRPr="00DD6EF8">
        <w:rPr>
          <w:sz w:val="20"/>
        </w:rPr>
        <w:t>Yours truly,</w:t>
      </w:r>
    </w:p>
    <w:p w:rsidR="00DD6EF8" w:rsidRPr="00DD6EF8" w:rsidRDefault="00DD6EF8" w:rsidP="00DD6EF8">
      <w:pPr>
        <w:jc w:val="right"/>
        <w:rPr>
          <w:sz w:val="20"/>
        </w:rPr>
      </w:pPr>
    </w:p>
    <w:p w:rsidR="00DD6EF8" w:rsidRPr="00DD6EF8" w:rsidRDefault="00DD6EF8" w:rsidP="00DD6EF8">
      <w:pPr>
        <w:jc w:val="right"/>
        <w:rPr>
          <w:sz w:val="20"/>
        </w:rPr>
      </w:pPr>
    </w:p>
    <w:p w:rsidR="00DD6EF8" w:rsidRPr="00DD6EF8" w:rsidRDefault="00DD6EF8" w:rsidP="00DD6EF8">
      <w:pPr>
        <w:rPr>
          <w:sz w:val="20"/>
        </w:rPr>
      </w:pPr>
    </w:p>
    <w:p w:rsidR="00DD6EF8" w:rsidRPr="00DD6EF8" w:rsidRDefault="00DD6EF8" w:rsidP="00DD6EF8">
      <w:pPr>
        <w:jc w:val="right"/>
        <w:rPr>
          <w:sz w:val="20"/>
          <w:lang w:val="es-ES"/>
        </w:rPr>
      </w:pPr>
      <w:r w:rsidRPr="00DD6EF8">
        <w:rPr>
          <w:sz w:val="20"/>
          <w:lang w:val="es-ES"/>
        </w:rPr>
        <w:t>Copies to:</w:t>
      </w:r>
    </w:p>
    <w:p w:rsidR="00DD6EF8" w:rsidRPr="00DD6EF8" w:rsidRDefault="00DD6EF8" w:rsidP="00DD6EF8">
      <w:pPr>
        <w:jc w:val="right"/>
        <w:rPr>
          <w:b/>
          <w:sz w:val="20"/>
          <w:lang w:val="es-ES"/>
        </w:rPr>
      </w:pPr>
      <w:r w:rsidRPr="00DD6EF8">
        <w:rPr>
          <w:b/>
          <w:sz w:val="20"/>
          <w:lang w:val="es-ES"/>
        </w:rPr>
        <w:t>General Abelardo Colomé Ibarra</w:t>
      </w:r>
    </w:p>
    <w:p w:rsidR="00DD6EF8" w:rsidRPr="00DD6EF8" w:rsidRDefault="00DD6EF8" w:rsidP="00DD6EF8">
      <w:pPr>
        <w:jc w:val="right"/>
        <w:rPr>
          <w:sz w:val="20"/>
          <w:lang w:val="es-ES"/>
        </w:rPr>
      </w:pPr>
      <w:r w:rsidRPr="00DD6EF8">
        <w:rPr>
          <w:sz w:val="20"/>
          <w:lang w:val="es-ES"/>
        </w:rPr>
        <w:t>Interior Minister</w:t>
      </w:r>
    </w:p>
    <w:p w:rsidR="00DD6EF8" w:rsidRPr="00DD6EF8" w:rsidRDefault="00DD6EF8" w:rsidP="00DD6EF8">
      <w:pPr>
        <w:jc w:val="right"/>
        <w:rPr>
          <w:sz w:val="20"/>
          <w:lang w:val="es-ES"/>
        </w:rPr>
      </w:pPr>
      <w:r w:rsidRPr="00DD6EF8">
        <w:rPr>
          <w:sz w:val="20"/>
          <w:lang w:val="es-ES"/>
        </w:rPr>
        <w:t>Ministro del Interior y Prisiones</w:t>
      </w:r>
    </w:p>
    <w:p w:rsidR="00DD6EF8" w:rsidRPr="00DD6EF8" w:rsidRDefault="00DD6EF8" w:rsidP="00DD6EF8">
      <w:pPr>
        <w:jc w:val="right"/>
        <w:rPr>
          <w:sz w:val="20"/>
          <w:lang w:val="es-ES"/>
        </w:rPr>
      </w:pPr>
      <w:r w:rsidRPr="00DD6EF8">
        <w:rPr>
          <w:sz w:val="20"/>
          <w:lang w:val="es-ES"/>
        </w:rPr>
        <w:t>Ministerio del Interior,</w:t>
      </w:r>
    </w:p>
    <w:p w:rsidR="00DD6EF8" w:rsidRPr="00DD6EF8" w:rsidRDefault="00DD6EF8" w:rsidP="00DD6EF8">
      <w:pPr>
        <w:jc w:val="right"/>
        <w:rPr>
          <w:sz w:val="20"/>
          <w:lang w:val="es-ES"/>
        </w:rPr>
      </w:pPr>
      <w:r w:rsidRPr="00DD6EF8">
        <w:rPr>
          <w:sz w:val="20"/>
          <w:lang w:val="es-ES"/>
        </w:rPr>
        <w:t>Plaza de la Revolución,</w:t>
      </w:r>
    </w:p>
    <w:p w:rsidR="00DD6EF8" w:rsidRPr="00DD6EF8" w:rsidRDefault="00DD6EF8" w:rsidP="00DD6EF8">
      <w:pPr>
        <w:jc w:val="right"/>
        <w:rPr>
          <w:sz w:val="20"/>
          <w:lang w:val="es-ES"/>
        </w:rPr>
      </w:pPr>
      <w:r w:rsidRPr="00DD6EF8">
        <w:rPr>
          <w:sz w:val="20"/>
          <w:lang w:val="es-ES"/>
        </w:rPr>
        <w:t>La Habana, Cuba</w:t>
      </w:r>
    </w:p>
    <w:p w:rsidR="00DD6EF8" w:rsidRPr="00DD6EF8" w:rsidRDefault="00DD6EF8" w:rsidP="00DD6EF8">
      <w:pPr>
        <w:jc w:val="right"/>
        <w:rPr>
          <w:sz w:val="20"/>
          <w:lang w:val="es-ES"/>
        </w:rPr>
      </w:pPr>
      <w:r w:rsidRPr="00DD6EF8">
        <w:rPr>
          <w:sz w:val="20"/>
          <w:lang w:val="es-ES"/>
        </w:rPr>
        <w:t>Fax: +1 212 779 1697 (via Cuban Mission to UN)</w:t>
      </w:r>
    </w:p>
    <w:p w:rsidR="00DD6EF8" w:rsidRPr="00DD6EF8" w:rsidRDefault="00DD6EF8" w:rsidP="00DD6EF8">
      <w:pPr>
        <w:jc w:val="right"/>
        <w:rPr>
          <w:sz w:val="20"/>
          <w:lang w:val="es-ES"/>
        </w:rPr>
      </w:pPr>
      <w:r w:rsidRPr="00DD6EF8">
        <w:rPr>
          <w:sz w:val="20"/>
          <w:lang w:val="es-ES"/>
        </w:rPr>
        <w:t xml:space="preserve">Email: </w:t>
      </w:r>
      <w:hyperlink r:id="rId20" w:history="1">
        <w:r w:rsidRPr="00DD6EF8">
          <w:rPr>
            <w:rStyle w:val="Hyperlink"/>
            <w:sz w:val="20"/>
            <w:lang w:val="es-ES"/>
          </w:rPr>
          <w:t>correominint@mn.mn.co.cu</w:t>
        </w:r>
      </w:hyperlink>
    </w:p>
    <w:p w:rsidR="00DD6EF8" w:rsidRPr="00DD6EF8" w:rsidRDefault="00DD6EF8" w:rsidP="00DD6EF8">
      <w:pPr>
        <w:rPr>
          <w:sz w:val="20"/>
          <w:lang w:val="es-ES"/>
        </w:rPr>
      </w:pPr>
    </w:p>
    <w:p w:rsidR="00DD6EF8" w:rsidRPr="00DD6EF8" w:rsidRDefault="00DD6EF8" w:rsidP="00DD6EF8">
      <w:pPr>
        <w:jc w:val="right"/>
        <w:rPr>
          <w:b/>
          <w:sz w:val="20"/>
          <w:lang w:val="es-ES"/>
        </w:rPr>
      </w:pPr>
      <w:r w:rsidRPr="00DD6EF8">
        <w:rPr>
          <w:b/>
          <w:sz w:val="20"/>
          <w:lang w:val="es-ES"/>
        </w:rPr>
        <w:t xml:space="preserve">Her Excellency Esther Armenteros Cárdenas </w:t>
      </w:r>
    </w:p>
    <w:p w:rsidR="00DD6EF8" w:rsidRPr="00DD6EF8" w:rsidRDefault="00DD6EF8" w:rsidP="00DD6EF8">
      <w:pPr>
        <w:jc w:val="right"/>
        <w:rPr>
          <w:sz w:val="20"/>
        </w:rPr>
      </w:pPr>
      <w:r w:rsidRPr="00DD6EF8">
        <w:rPr>
          <w:sz w:val="20"/>
        </w:rPr>
        <w:t xml:space="preserve">Cuban Ambassador </w:t>
      </w:r>
    </w:p>
    <w:p w:rsidR="00DD6EF8" w:rsidRPr="00DD6EF8" w:rsidRDefault="00DD6EF8" w:rsidP="00DD6EF8">
      <w:pPr>
        <w:jc w:val="right"/>
        <w:rPr>
          <w:sz w:val="20"/>
        </w:rPr>
      </w:pPr>
      <w:r w:rsidRPr="00DD6EF8">
        <w:rPr>
          <w:sz w:val="20"/>
        </w:rPr>
        <w:t>Embassy of the Republic of Cuba</w:t>
      </w:r>
    </w:p>
    <w:p w:rsidR="00DD6EF8" w:rsidRPr="00DD6EF8" w:rsidRDefault="00DD6EF8" w:rsidP="00DD6EF8">
      <w:pPr>
        <w:jc w:val="right"/>
        <w:rPr>
          <w:sz w:val="20"/>
        </w:rPr>
      </w:pPr>
      <w:r w:rsidRPr="00DD6EF8">
        <w:rPr>
          <w:sz w:val="20"/>
        </w:rPr>
        <w:t>167 High Holborn,</w:t>
      </w:r>
    </w:p>
    <w:p w:rsidR="00DD6EF8" w:rsidRPr="00DD6EF8" w:rsidRDefault="00DD6EF8" w:rsidP="00DD6EF8">
      <w:pPr>
        <w:jc w:val="right"/>
        <w:rPr>
          <w:sz w:val="20"/>
        </w:rPr>
      </w:pPr>
      <w:r w:rsidRPr="00DD6EF8">
        <w:rPr>
          <w:sz w:val="20"/>
        </w:rPr>
        <w:t>London WC1 6PA</w:t>
      </w:r>
    </w:p>
    <w:p w:rsidR="00DD6EF8" w:rsidRPr="00DD6EF8" w:rsidRDefault="00DD6EF8" w:rsidP="00DD6EF8">
      <w:pPr>
        <w:jc w:val="right"/>
        <w:rPr>
          <w:sz w:val="20"/>
        </w:rPr>
      </w:pPr>
      <w:r w:rsidRPr="00DD6EF8">
        <w:rPr>
          <w:sz w:val="20"/>
        </w:rPr>
        <w:t xml:space="preserve">Fax: 020 7836 2602  </w:t>
      </w:r>
      <w:hyperlink r:id="rId21" w:history="1">
        <w:r w:rsidRPr="00DD6EF8">
          <w:rPr>
            <w:rStyle w:val="Hyperlink"/>
            <w:sz w:val="20"/>
          </w:rPr>
          <w:t>embacuba@cubaldn.com</w:t>
        </w:r>
      </w:hyperlink>
    </w:p>
    <w:p w:rsidR="00DD6EF8" w:rsidRPr="00DD6EF8" w:rsidRDefault="00DD6EF8" w:rsidP="00DD6EF8">
      <w:pPr>
        <w:ind w:left="5040" w:firstLine="720"/>
        <w:rPr>
          <w:sz w:val="20"/>
          <w:lang w:val="es-ES"/>
        </w:rPr>
      </w:pPr>
      <w:r w:rsidRPr="00DD6EF8">
        <w:rPr>
          <w:sz w:val="20"/>
          <w:lang w:val="es-ES"/>
        </w:rPr>
        <w:br w:type="page"/>
      </w:r>
      <w:r w:rsidRPr="00DD6EF8">
        <w:rPr>
          <w:sz w:val="20"/>
          <w:lang w:val="es-ES"/>
        </w:rPr>
        <w:lastRenderedPageBreak/>
        <w:t>FROM:</w:t>
      </w:r>
    </w:p>
    <w:p w:rsidR="00DD6EF8" w:rsidRPr="00DD6EF8" w:rsidRDefault="00DD6EF8" w:rsidP="00DD6EF8">
      <w:pPr>
        <w:rPr>
          <w:sz w:val="20"/>
          <w:lang w:val="es-ES"/>
        </w:rPr>
      </w:pPr>
    </w:p>
    <w:p w:rsidR="00DD6EF8" w:rsidRPr="00DD6EF8" w:rsidRDefault="00DD6EF8" w:rsidP="00DD6EF8">
      <w:pPr>
        <w:rPr>
          <w:sz w:val="20"/>
          <w:lang w:val="es-ES"/>
        </w:rPr>
      </w:pPr>
    </w:p>
    <w:p w:rsidR="00DD6EF8" w:rsidRPr="00DD6EF8" w:rsidRDefault="00DD6EF8" w:rsidP="00DD6EF8">
      <w:pPr>
        <w:rPr>
          <w:sz w:val="20"/>
          <w:lang w:val="es-ES"/>
        </w:rPr>
      </w:pPr>
      <w:r w:rsidRPr="00DD6EF8">
        <w:rPr>
          <w:sz w:val="20"/>
          <w:lang w:val="es-ES"/>
        </w:rPr>
        <w:t xml:space="preserve">TO: </w:t>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p>
    <w:p w:rsidR="00DD6EF8" w:rsidRPr="00DD6EF8" w:rsidRDefault="00DD6EF8" w:rsidP="00DD6EF8">
      <w:pPr>
        <w:rPr>
          <w:sz w:val="20"/>
          <w:lang w:val="es-ES"/>
        </w:rPr>
      </w:pPr>
    </w:p>
    <w:p w:rsidR="00DD6EF8" w:rsidRPr="00DD6EF8" w:rsidRDefault="00DD6EF8" w:rsidP="00DD6EF8">
      <w:pPr>
        <w:rPr>
          <w:b/>
          <w:sz w:val="20"/>
          <w:lang w:val="es-ES"/>
        </w:rPr>
      </w:pPr>
      <w:r w:rsidRPr="00DD6EF8">
        <w:rPr>
          <w:b/>
          <w:sz w:val="20"/>
          <w:lang w:val="es-ES"/>
        </w:rPr>
        <w:t>Dr. Darío Delgado Cura</w:t>
      </w:r>
    </w:p>
    <w:p w:rsidR="00DD6EF8" w:rsidRPr="00DD6EF8" w:rsidRDefault="00DD6EF8" w:rsidP="00DD6EF8">
      <w:pPr>
        <w:rPr>
          <w:sz w:val="20"/>
          <w:lang w:val="es-ES"/>
        </w:rPr>
      </w:pPr>
      <w:r w:rsidRPr="00DD6EF8">
        <w:rPr>
          <w:sz w:val="20"/>
          <w:lang w:val="es-ES"/>
        </w:rPr>
        <w:t>Attorney General</w:t>
      </w:r>
    </w:p>
    <w:p w:rsidR="00DD6EF8" w:rsidRPr="00DD6EF8" w:rsidRDefault="00DD6EF8" w:rsidP="00DD6EF8">
      <w:pPr>
        <w:rPr>
          <w:sz w:val="20"/>
          <w:lang w:val="es-ES"/>
        </w:rPr>
      </w:pPr>
      <w:r w:rsidRPr="00DD6EF8">
        <w:rPr>
          <w:sz w:val="20"/>
          <w:lang w:val="es-ES"/>
        </w:rPr>
        <w:t>Fiscal General de la República</w:t>
      </w:r>
    </w:p>
    <w:p w:rsidR="00DD6EF8" w:rsidRPr="00DD6EF8" w:rsidRDefault="00DD6EF8" w:rsidP="00DD6EF8">
      <w:pPr>
        <w:rPr>
          <w:sz w:val="20"/>
          <w:lang w:val="es-ES"/>
        </w:rPr>
      </w:pPr>
      <w:r w:rsidRPr="00DD6EF8">
        <w:rPr>
          <w:sz w:val="20"/>
          <w:lang w:val="es-ES"/>
        </w:rPr>
        <w:t>Fiscalía General de la República,</w:t>
      </w:r>
    </w:p>
    <w:p w:rsidR="00DD6EF8" w:rsidRPr="00DD6EF8" w:rsidRDefault="00DD6EF8" w:rsidP="00DD6EF8">
      <w:pPr>
        <w:rPr>
          <w:sz w:val="20"/>
          <w:lang w:val="es-ES"/>
        </w:rPr>
      </w:pPr>
      <w:r w:rsidRPr="00DD6EF8">
        <w:rPr>
          <w:sz w:val="20"/>
          <w:lang w:val="es-ES"/>
        </w:rPr>
        <w:t>Amistad 552, e/Monte y Estrella, Centro Habana</w:t>
      </w:r>
    </w:p>
    <w:p w:rsidR="00DD6EF8" w:rsidRPr="00DD6EF8" w:rsidRDefault="00DD6EF8" w:rsidP="00DD6EF8">
      <w:pPr>
        <w:rPr>
          <w:sz w:val="20"/>
          <w:lang w:val="es-ES"/>
        </w:rPr>
      </w:pPr>
      <w:r w:rsidRPr="00DD6EF8">
        <w:rPr>
          <w:sz w:val="20"/>
          <w:lang w:val="es-ES"/>
        </w:rPr>
        <w:t>La Habana,</w:t>
      </w:r>
    </w:p>
    <w:p w:rsidR="00DD6EF8" w:rsidRPr="00DD6EF8" w:rsidRDefault="00DD6EF8" w:rsidP="00DD6EF8">
      <w:pPr>
        <w:rPr>
          <w:sz w:val="20"/>
          <w:lang w:val="es-ES"/>
        </w:rPr>
      </w:pPr>
      <w:r w:rsidRPr="00DD6EF8">
        <w:rPr>
          <w:sz w:val="20"/>
          <w:lang w:val="es-ES"/>
        </w:rPr>
        <w:t>Cuba</w:t>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t xml:space="preserve">              </w:t>
      </w:r>
    </w:p>
    <w:p w:rsidR="00DD6EF8" w:rsidRPr="00DD6EF8" w:rsidRDefault="00DD6EF8" w:rsidP="00DD6EF8">
      <w:pPr>
        <w:rPr>
          <w:sz w:val="20"/>
          <w:lang w:val="es-ES"/>
        </w:rPr>
      </w:pP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t xml:space="preserve">                </w:t>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r>
      <w:r w:rsidRPr="00DD6EF8">
        <w:rPr>
          <w:sz w:val="20"/>
          <w:lang w:val="es-ES"/>
        </w:rPr>
        <w:tab/>
        <w:t xml:space="preserve">Date:                        </w:t>
      </w:r>
    </w:p>
    <w:p w:rsidR="00DD6EF8" w:rsidRPr="00DD6EF8" w:rsidRDefault="00DD6EF8" w:rsidP="00DD6EF8">
      <w:pPr>
        <w:rPr>
          <w:sz w:val="20"/>
          <w:lang w:val="es-ES"/>
        </w:rPr>
      </w:pPr>
    </w:p>
    <w:p w:rsidR="00DD6EF8" w:rsidRPr="00DD6EF8" w:rsidRDefault="00DD6EF8" w:rsidP="00DD6EF8">
      <w:pPr>
        <w:rPr>
          <w:sz w:val="20"/>
          <w:lang w:val="es-ES"/>
        </w:rPr>
      </w:pPr>
      <w:r w:rsidRPr="00DD6EF8">
        <w:rPr>
          <w:sz w:val="20"/>
          <w:lang w:val="es-ES"/>
        </w:rPr>
        <w:t>Dear Attorney General,</w:t>
      </w:r>
    </w:p>
    <w:p w:rsidR="00DD6EF8" w:rsidRPr="00DD6EF8" w:rsidRDefault="00DD6EF8" w:rsidP="00DD6EF8">
      <w:pPr>
        <w:autoSpaceDE w:val="0"/>
        <w:autoSpaceDN w:val="0"/>
        <w:adjustRightInd w:val="0"/>
        <w:rPr>
          <w:rFonts w:ascii="Arial" w:hAnsi="Arial" w:cs="Arial"/>
          <w:color w:val="000000"/>
          <w:sz w:val="20"/>
          <w:lang w:val="es-ES"/>
        </w:rPr>
      </w:pPr>
    </w:p>
    <w:p w:rsidR="00DD6EF8" w:rsidRPr="00DD6EF8" w:rsidRDefault="00DD6EF8" w:rsidP="00DD6EF8">
      <w:pPr>
        <w:jc w:val="center"/>
        <w:rPr>
          <w:sz w:val="20"/>
          <w:lang w:val="es-ES"/>
        </w:rPr>
      </w:pPr>
      <w:r w:rsidRPr="00DD6EF8">
        <w:rPr>
          <w:b/>
          <w:sz w:val="20"/>
          <w:lang w:val="es-ES"/>
        </w:rPr>
        <w:t xml:space="preserve">Elizardo Sánchez &amp; </w:t>
      </w:r>
      <w:r w:rsidRPr="00DD6EF8">
        <w:rPr>
          <w:b/>
          <w:bCs/>
          <w:sz w:val="20"/>
          <w:lang w:val="es-ES"/>
        </w:rPr>
        <w:t>Guillermo Fariñas</w:t>
      </w:r>
    </w:p>
    <w:p w:rsidR="00DD6EF8" w:rsidRPr="00DD6EF8" w:rsidRDefault="00DD6EF8" w:rsidP="00DD6EF8">
      <w:pPr>
        <w:rPr>
          <w:sz w:val="20"/>
          <w:lang w:val="es-ES"/>
        </w:rPr>
      </w:pPr>
    </w:p>
    <w:p w:rsidR="00DD6EF8" w:rsidRPr="00DD6EF8" w:rsidRDefault="00DD6EF8" w:rsidP="00DD6EF8">
      <w:pPr>
        <w:autoSpaceDE w:val="0"/>
        <w:autoSpaceDN w:val="0"/>
        <w:adjustRightInd w:val="0"/>
        <w:rPr>
          <w:sz w:val="20"/>
        </w:rPr>
      </w:pPr>
      <w:r w:rsidRPr="00DD6EF8">
        <w:rPr>
          <w:sz w:val="20"/>
        </w:rPr>
        <w:t xml:space="preserve">I am very concerned to hear, firstly, that state security officials threatened </w:t>
      </w:r>
      <w:r w:rsidRPr="00DD6EF8">
        <w:rPr>
          <w:b/>
          <w:sz w:val="20"/>
        </w:rPr>
        <w:t>Elizardo Sánchez</w:t>
      </w:r>
      <w:r w:rsidRPr="00DD6EF8">
        <w:rPr>
          <w:sz w:val="20"/>
        </w:rPr>
        <w:t xml:space="preserve">, president of the Cuban Commission of Human Rights and National Reconciliation (Comisión Cubana de Derechos Humanos y Reconciliación Nacional – CCDHRN), in front of his home on the afternoon of 27 November 2012. </w:t>
      </w:r>
    </w:p>
    <w:p w:rsidR="00DD6EF8" w:rsidRPr="00DD6EF8" w:rsidRDefault="00DD6EF8" w:rsidP="00DD6EF8">
      <w:pPr>
        <w:autoSpaceDE w:val="0"/>
        <w:autoSpaceDN w:val="0"/>
        <w:adjustRightInd w:val="0"/>
        <w:rPr>
          <w:sz w:val="20"/>
        </w:rPr>
      </w:pPr>
    </w:p>
    <w:p w:rsidR="00DD6EF8" w:rsidRPr="00DD6EF8" w:rsidRDefault="00DD6EF8" w:rsidP="00DD6EF8">
      <w:pPr>
        <w:autoSpaceDE w:val="0"/>
        <w:autoSpaceDN w:val="0"/>
        <w:adjustRightInd w:val="0"/>
        <w:rPr>
          <w:sz w:val="20"/>
        </w:rPr>
      </w:pPr>
      <w:r w:rsidRPr="00DD6EF8">
        <w:rPr>
          <w:sz w:val="20"/>
        </w:rPr>
        <w:t xml:space="preserve">Secondly, that independent journalist, </w:t>
      </w:r>
      <w:r w:rsidRPr="00DD6EF8">
        <w:rPr>
          <w:b/>
          <w:bCs/>
          <w:sz w:val="20"/>
        </w:rPr>
        <w:t xml:space="preserve">Guillermo Fariñas, </w:t>
      </w:r>
      <w:r w:rsidRPr="00DD6EF8">
        <w:rPr>
          <w:sz w:val="20"/>
        </w:rPr>
        <w:t xml:space="preserve">was stopped on the street later that day in the Havana neighbourhood of Vedado by two men in civilian clothes, one of whom hit him on the right forearm with a piece of wood. </w:t>
      </w:r>
    </w:p>
    <w:p w:rsidR="00DD6EF8" w:rsidRPr="00DD6EF8" w:rsidRDefault="00DD6EF8" w:rsidP="00DD6EF8">
      <w:pPr>
        <w:autoSpaceDE w:val="0"/>
        <w:autoSpaceDN w:val="0"/>
        <w:adjustRightInd w:val="0"/>
        <w:rPr>
          <w:sz w:val="20"/>
        </w:rPr>
      </w:pPr>
    </w:p>
    <w:p w:rsidR="00DD6EF8" w:rsidRPr="00DD6EF8" w:rsidRDefault="00DD6EF8" w:rsidP="00DD6EF8">
      <w:pPr>
        <w:autoSpaceDE w:val="0"/>
        <w:autoSpaceDN w:val="0"/>
        <w:adjustRightInd w:val="0"/>
        <w:rPr>
          <w:color w:val="000000"/>
          <w:sz w:val="20"/>
        </w:rPr>
      </w:pPr>
      <w:r w:rsidRPr="00DD6EF8">
        <w:rPr>
          <w:color w:val="000000"/>
          <w:sz w:val="20"/>
        </w:rPr>
        <w:t>I am therefore calling on the Cuban authorities to investigate immediately these threats against Elizardo Sánchez and the assault on Guillermo Fariñas, and to cease immediately the harassment of the two men and all other citizens who peacefully exercise their rights to freedom of expression and association.</w:t>
      </w:r>
    </w:p>
    <w:p w:rsidR="00DD6EF8" w:rsidRPr="00DD6EF8" w:rsidRDefault="00DD6EF8" w:rsidP="00DD6EF8">
      <w:pPr>
        <w:rPr>
          <w:sz w:val="20"/>
        </w:rPr>
      </w:pPr>
    </w:p>
    <w:p w:rsidR="00DD6EF8" w:rsidRPr="00DD6EF8" w:rsidRDefault="00DD6EF8" w:rsidP="00DD6EF8">
      <w:pPr>
        <w:rPr>
          <w:sz w:val="20"/>
        </w:rPr>
      </w:pPr>
      <w:r w:rsidRPr="00DD6EF8">
        <w:rPr>
          <w:sz w:val="20"/>
        </w:rPr>
        <w:t>Thank you for your attention, and I look forward to hearing from you on these urgent matters.</w:t>
      </w:r>
    </w:p>
    <w:p w:rsidR="00DD6EF8" w:rsidRPr="00DD6EF8" w:rsidRDefault="00DD6EF8" w:rsidP="00DD6EF8">
      <w:pPr>
        <w:rPr>
          <w:sz w:val="20"/>
        </w:rPr>
      </w:pPr>
    </w:p>
    <w:p w:rsidR="00DD6EF8" w:rsidRPr="00DD6EF8" w:rsidRDefault="00DD6EF8" w:rsidP="00DD6EF8">
      <w:pPr>
        <w:rPr>
          <w:sz w:val="20"/>
        </w:rPr>
      </w:pPr>
    </w:p>
    <w:p w:rsidR="00DD6EF8" w:rsidRPr="00DD6EF8" w:rsidRDefault="00DD6EF8" w:rsidP="00DD6EF8">
      <w:pPr>
        <w:rPr>
          <w:sz w:val="20"/>
          <w:lang w:val="es-ES"/>
        </w:rPr>
      </w:pPr>
      <w:r w:rsidRPr="00DD6EF8">
        <w:rPr>
          <w:sz w:val="20"/>
          <w:lang w:val="es-ES"/>
        </w:rPr>
        <w:t>Yours truly,</w:t>
      </w:r>
    </w:p>
    <w:p w:rsidR="00DD6EF8" w:rsidRPr="00DD6EF8" w:rsidRDefault="00DD6EF8" w:rsidP="00DD6EF8">
      <w:pPr>
        <w:jc w:val="right"/>
        <w:rPr>
          <w:sz w:val="20"/>
          <w:lang w:val="es-ES"/>
        </w:rPr>
      </w:pPr>
    </w:p>
    <w:p w:rsidR="00DD6EF8" w:rsidRPr="00DD6EF8" w:rsidRDefault="00DD6EF8" w:rsidP="00DD6EF8">
      <w:pPr>
        <w:jc w:val="right"/>
        <w:rPr>
          <w:sz w:val="20"/>
          <w:lang w:val="es-ES"/>
        </w:rPr>
      </w:pPr>
    </w:p>
    <w:p w:rsidR="00DD6EF8" w:rsidRPr="00DD6EF8" w:rsidRDefault="00DD6EF8" w:rsidP="00DD6EF8">
      <w:pPr>
        <w:jc w:val="right"/>
        <w:rPr>
          <w:sz w:val="20"/>
          <w:lang w:val="es-ES"/>
        </w:rPr>
      </w:pPr>
      <w:r w:rsidRPr="00DD6EF8">
        <w:rPr>
          <w:sz w:val="20"/>
          <w:lang w:val="es-ES"/>
        </w:rPr>
        <w:t>Copies to:</w:t>
      </w:r>
    </w:p>
    <w:p w:rsidR="00DD6EF8" w:rsidRPr="00DD6EF8" w:rsidRDefault="00DD6EF8" w:rsidP="00DD6EF8">
      <w:pPr>
        <w:jc w:val="right"/>
        <w:rPr>
          <w:b/>
          <w:sz w:val="20"/>
          <w:lang w:val="es-ES"/>
        </w:rPr>
      </w:pPr>
      <w:r w:rsidRPr="00DD6EF8">
        <w:rPr>
          <w:b/>
          <w:sz w:val="20"/>
          <w:lang w:val="es-ES"/>
        </w:rPr>
        <w:t>General Abelardo Colomé Ibarra</w:t>
      </w:r>
    </w:p>
    <w:p w:rsidR="00DD6EF8" w:rsidRPr="00DD6EF8" w:rsidRDefault="00DD6EF8" w:rsidP="00DD6EF8">
      <w:pPr>
        <w:jc w:val="right"/>
        <w:rPr>
          <w:sz w:val="20"/>
          <w:lang w:val="es-ES"/>
        </w:rPr>
      </w:pPr>
      <w:r w:rsidRPr="00DD6EF8">
        <w:rPr>
          <w:sz w:val="20"/>
          <w:lang w:val="es-ES"/>
        </w:rPr>
        <w:t>Interior Minister</w:t>
      </w:r>
    </w:p>
    <w:p w:rsidR="00DD6EF8" w:rsidRPr="00DD6EF8" w:rsidRDefault="00DD6EF8" w:rsidP="00DD6EF8">
      <w:pPr>
        <w:jc w:val="right"/>
        <w:rPr>
          <w:sz w:val="20"/>
          <w:lang w:val="es-ES"/>
        </w:rPr>
      </w:pPr>
      <w:r w:rsidRPr="00DD6EF8">
        <w:rPr>
          <w:sz w:val="20"/>
          <w:lang w:val="es-ES"/>
        </w:rPr>
        <w:t>Ministro del Interior y Prisiones</w:t>
      </w:r>
    </w:p>
    <w:p w:rsidR="00DD6EF8" w:rsidRPr="00DD6EF8" w:rsidRDefault="00DD6EF8" w:rsidP="00DD6EF8">
      <w:pPr>
        <w:jc w:val="right"/>
        <w:rPr>
          <w:sz w:val="20"/>
          <w:lang w:val="es-ES"/>
        </w:rPr>
      </w:pPr>
      <w:r w:rsidRPr="00DD6EF8">
        <w:rPr>
          <w:sz w:val="20"/>
          <w:lang w:val="es-ES"/>
        </w:rPr>
        <w:t>Ministerio del Interior,</w:t>
      </w:r>
    </w:p>
    <w:p w:rsidR="00DD6EF8" w:rsidRPr="00DD6EF8" w:rsidRDefault="00DD6EF8" w:rsidP="00DD6EF8">
      <w:pPr>
        <w:jc w:val="right"/>
        <w:rPr>
          <w:sz w:val="20"/>
          <w:lang w:val="es-ES"/>
        </w:rPr>
      </w:pPr>
      <w:r w:rsidRPr="00DD6EF8">
        <w:rPr>
          <w:sz w:val="20"/>
          <w:lang w:val="es-ES"/>
        </w:rPr>
        <w:t>Plaza de la Revolución,</w:t>
      </w:r>
    </w:p>
    <w:p w:rsidR="00DD6EF8" w:rsidRPr="00DD6EF8" w:rsidRDefault="00DD6EF8" w:rsidP="00DD6EF8">
      <w:pPr>
        <w:jc w:val="right"/>
        <w:rPr>
          <w:sz w:val="20"/>
          <w:lang w:val="es-ES"/>
        </w:rPr>
      </w:pPr>
      <w:r w:rsidRPr="00DD6EF8">
        <w:rPr>
          <w:sz w:val="20"/>
          <w:lang w:val="es-ES"/>
        </w:rPr>
        <w:t>La Habana, Cuba</w:t>
      </w:r>
    </w:p>
    <w:p w:rsidR="00DD6EF8" w:rsidRPr="00DD6EF8" w:rsidRDefault="00DD6EF8" w:rsidP="00DD6EF8">
      <w:pPr>
        <w:jc w:val="right"/>
        <w:rPr>
          <w:sz w:val="20"/>
          <w:lang w:val="es-ES"/>
        </w:rPr>
      </w:pPr>
      <w:r w:rsidRPr="00DD6EF8">
        <w:rPr>
          <w:sz w:val="20"/>
          <w:lang w:val="es-ES"/>
        </w:rPr>
        <w:t>Fax: +1 212 779 1697 (via Cuban Mission to UN)</w:t>
      </w:r>
    </w:p>
    <w:p w:rsidR="00DD6EF8" w:rsidRPr="00DD6EF8" w:rsidRDefault="00DD6EF8" w:rsidP="00DD6EF8">
      <w:pPr>
        <w:jc w:val="right"/>
        <w:rPr>
          <w:sz w:val="20"/>
          <w:lang w:val="es-ES"/>
        </w:rPr>
      </w:pPr>
      <w:r w:rsidRPr="00DD6EF8">
        <w:rPr>
          <w:sz w:val="20"/>
          <w:lang w:val="es-ES"/>
        </w:rPr>
        <w:t xml:space="preserve">Email: </w:t>
      </w:r>
      <w:hyperlink r:id="rId22" w:history="1">
        <w:r w:rsidRPr="00DD6EF8">
          <w:rPr>
            <w:rStyle w:val="Hyperlink"/>
            <w:sz w:val="20"/>
            <w:lang w:val="es-ES"/>
          </w:rPr>
          <w:t>correominint@mn.mn.co.cu</w:t>
        </w:r>
      </w:hyperlink>
    </w:p>
    <w:p w:rsidR="00DD6EF8" w:rsidRPr="00DD6EF8" w:rsidRDefault="00DD6EF8" w:rsidP="00DD6EF8">
      <w:pPr>
        <w:rPr>
          <w:sz w:val="20"/>
          <w:lang w:val="es-ES"/>
        </w:rPr>
      </w:pPr>
    </w:p>
    <w:p w:rsidR="00DD6EF8" w:rsidRPr="00DD6EF8" w:rsidRDefault="00DD6EF8" w:rsidP="00DD6EF8">
      <w:pPr>
        <w:jc w:val="right"/>
        <w:rPr>
          <w:b/>
          <w:sz w:val="20"/>
          <w:lang w:val="es-ES"/>
        </w:rPr>
      </w:pPr>
      <w:r w:rsidRPr="00DD6EF8">
        <w:rPr>
          <w:b/>
          <w:sz w:val="20"/>
          <w:lang w:val="es-ES"/>
        </w:rPr>
        <w:t xml:space="preserve">Her Excellency Esther Armenteros Cárdenas </w:t>
      </w:r>
    </w:p>
    <w:p w:rsidR="00DD6EF8" w:rsidRPr="00DD6EF8" w:rsidRDefault="00DD6EF8" w:rsidP="00DD6EF8">
      <w:pPr>
        <w:jc w:val="right"/>
        <w:rPr>
          <w:sz w:val="20"/>
        </w:rPr>
      </w:pPr>
      <w:r w:rsidRPr="00DD6EF8">
        <w:rPr>
          <w:sz w:val="20"/>
        </w:rPr>
        <w:t xml:space="preserve">Cuban Ambassador </w:t>
      </w:r>
    </w:p>
    <w:p w:rsidR="00DD6EF8" w:rsidRPr="00DD6EF8" w:rsidRDefault="00DD6EF8" w:rsidP="00DD6EF8">
      <w:pPr>
        <w:jc w:val="right"/>
        <w:rPr>
          <w:sz w:val="20"/>
        </w:rPr>
      </w:pPr>
      <w:r w:rsidRPr="00DD6EF8">
        <w:rPr>
          <w:sz w:val="20"/>
        </w:rPr>
        <w:t>Embassy of the Republic of Cuba</w:t>
      </w:r>
    </w:p>
    <w:p w:rsidR="00DD6EF8" w:rsidRPr="00DD6EF8" w:rsidRDefault="00DD6EF8" w:rsidP="00DD6EF8">
      <w:pPr>
        <w:jc w:val="right"/>
        <w:rPr>
          <w:sz w:val="20"/>
        </w:rPr>
      </w:pPr>
      <w:r w:rsidRPr="00DD6EF8">
        <w:rPr>
          <w:sz w:val="20"/>
        </w:rPr>
        <w:t>167 High Holborn,</w:t>
      </w:r>
    </w:p>
    <w:p w:rsidR="00DD6EF8" w:rsidRPr="00DD6EF8" w:rsidRDefault="00DD6EF8" w:rsidP="00DD6EF8">
      <w:pPr>
        <w:jc w:val="right"/>
        <w:rPr>
          <w:sz w:val="20"/>
        </w:rPr>
      </w:pPr>
      <w:r w:rsidRPr="00DD6EF8">
        <w:rPr>
          <w:sz w:val="20"/>
        </w:rPr>
        <w:t>London WC1 6PA</w:t>
      </w:r>
    </w:p>
    <w:p w:rsidR="00DD6EF8" w:rsidRPr="00DD6EF8" w:rsidRDefault="00DD6EF8" w:rsidP="00DD6EF8">
      <w:pPr>
        <w:jc w:val="right"/>
        <w:rPr>
          <w:sz w:val="20"/>
        </w:rPr>
      </w:pPr>
      <w:r w:rsidRPr="00DD6EF8">
        <w:rPr>
          <w:sz w:val="20"/>
        </w:rPr>
        <w:t xml:space="preserve">Fax: 020 7836 2602  </w:t>
      </w:r>
      <w:hyperlink r:id="rId23" w:history="1">
        <w:r w:rsidRPr="00DD6EF8">
          <w:rPr>
            <w:rStyle w:val="Hyperlink"/>
            <w:sz w:val="20"/>
          </w:rPr>
          <w:t>embacuba@cubaldn.com</w:t>
        </w:r>
      </w:hyperlink>
    </w:p>
    <w:p w:rsidR="007873AA" w:rsidRPr="00DD6EF8" w:rsidRDefault="007873AA" w:rsidP="00EF1D41">
      <w:pPr>
        <w:pStyle w:val="NoSpacing"/>
        <w:rPr>
          <w:sz w:val="20"/>
        </w:rPr>
      </w:pPr>
    </w:p>
    <w:sectPr w:rsidR="007873AA" w:rsidRPr="00DD6E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1B" w:rsidRDefault="0060431B" w:rsidP="003C0428">
      <w:r>
        <w:separator/>
      </w:r>
    </w:p>
  </w:endnote>
  <w:endnote w:type="continuationSeparator" w:id="0">
    <w:p w:rsidR="0060431B" w:rsidRDefault="0060431B" w:rsidP="003C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76580"/>
      <w:docPartObj>
        <w:docPartGallery w:val="Page Numbers (Bottom of Page)"/>
        <w:docPartUnique/>
      </w:docPartObj>
    </w:sdtPr>
    <w:sdtEndPr>
      <w:rPr>
        <w:noProof/>
      </w:rPr>
    </w:sdtEndPr>
    <w:sdtContent>
      <w:p w:rsidR="002D716D" w:rsidRDefault="002D716D">
        <w:pPr>
          <w:pStyle w:val="Footer"/>
          <w:jc w:val="right"/>
        </w:pPr>
        <w:r>
          <w:fldChar w:fldCharType="begin"/>
        </w:r>
        <w:r>
          <w:instrText xml:space="preserve"> PAGE   \* MERGEFORMAT </w:instrText>
        </w:r>
        <w:r>
          <w:fldChar w:fldCharType="separate"/>
        </w:r>
        <w:r w:rsidR="00ED5C4E">
          <w:rPr>
            <w:noProof/>
          </w:rPr>
          <w:t>3</w:t>
        </w:r>
        <w:r>
          <w:rPr>
            <w:noProof/>
          </w:rPr>
          <w:fldChar w:fldCharType="end"/>
        </w:r>
      </w:p>
    </w:sdtContent>
  </w:sdt>
  <w:p w:rsidR="002D716D" w:rsidRDefault="002D7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1B" w:rsidRDefault="0060431B" w:rsidP="003C0428">
      <w:r>
        <w:separator/>
      </w:r>
    </w:p>
  </w:footnote>
  <w:footnote w:type="continuationSeparator" w:id="0">
    <w:p w:rsidR="0060431B" w:rsidRDefault="0060431B" w:rsidP="003C0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0740"/>
    <w:multiLevelType w:val="hybridMultilevel"/>
    <w:tmpl w:val="9D86A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EEE3C15"/>
    <w:multiLevelType w:val="hybridMultilevel"/>
    <w:tmpl w:val="7AF4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87BF5"/>
    <w:multiLevelType w:val="hybridMultilevel"/>
    <w:tmpl w:val="673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107212"/>
    <w:multiLevelType w:val="hybridMultilevel"/>
    <w:tmpl w:val="CF52F4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4106B1"/>
    <w:multiLevelType w:val="multilevel"/>
    <w:tmpl w:val="C92E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B1225"/>
    <w:multiLevelType w:val="hybridMultilevel"/>
    <w:tmpl w:val="7D68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AE5BC5"/>
    <w:multiLevelType w:val="hybridMultilevel"/>
    <w:tmpl w:val="B8F2B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B9"/>
    <w:rsid w:val="00012403"/>
    <w:rsid w:val="0007504C"/>
    <w:rsid w:val="001076BD"/>
    <w:rsid w:val="00147321"/>
    <w:rsid w:val="00177158"/>
    <w:rsid w:val="002231B4"/>
    <w:rsid w:val="002548FA"/>
    <w:rsid w:val="0025668C"/>
    <w:rsid w:val="002B77A8"/>
    <w:rsid w:val="002B7D27"/>
    <w:rsid w:val="002D716D"/>
    <w:rsid w:val="002E4B10"/>
    <w:rsid w:val="003444A2"/>
    <w:rsid w:val="00371EF1"/>
    <w:rsid w:val="003C0428"/>
    <w:rsid w:val="004127CA"/>
    <w:rsid w:val="00423E05"/>
    <w:rsid w:val="0043778B"/>
    <w:rsid w:val="0045184B"/>
    <w:rsid w:val="00485F44"/>
    <w:rsid w:val="00495EA5"/>
    <w:rsid w:val="004A6775"/>
    <w:rsid w:val="00500C4B"/>
    <w:rsid w:val="00543C2C"/>
    <w:rsid w:val="005501B9"/>
    <w:rsid w:val="0060431B"/>
    <w:rsid w:val="00727E29"/>
    <w:rsid w:val="00780170"/>
    <w:rsid w:val="00784053"/>
    <w:rsid w:val="007873AA"/>
    <w:rsid w:val="007C529D"/>
    <w:rsid w:val="00812040"/>
    <w:rsid w:val="00820898"/>
    <w:rsid w:val="008C4776"/>
    <w:rsid w:val="008E6A2E"/>
    <w:rsid w:val="009121B6"/>
    <w:rsid w:val="00916D6C"/>
    <w:rsid w:val="0091797E"/>
    <w:rsid w:val="0094717E"/>
    <w:rsid w:val="00977320"/>
    <w:rsid w:val="00987966"/>
    <w:rsid w:val="00991012"/>
    <w:rsid w:val="009D7404"/>
    <w:rsid w:val="00AD78C4"/>
    <w:rsid w:val="00AE5F96"/>
    <w:rsid w:val="00B8089F"/>
    <w:rsid w:val="00B91770"/>
    <w:rsid w:val="00BA5296"/>
    <w:rsid w:val="00BD542B"/>
    <w:rsid w:val="00BE1F13"/>
    <w:rsid w:val="00C30413"/>
    <w:rsid w:val="00C943F0"/>
    <w:rsid w:val="00DD6EF8"/>
    <w:rsid w:val="00E44827"/>
    <w:rsid w:val="00EB16A6"/>
    <w:rsid w:val="00ED5C4E"/>
    <w:rsid w:val="00EF1D41"/>
    <w:rsid w:val="00F35C34"/>
    <w:rsid w:val="00F51E7F"/>
    <w:rsid w:val="00FB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501B9"/>
    <w:pPr>
      <w:spacing w:after="0" w:line="240" w:lineRule="auto"/>
    </w:pPr>
    <w:rPr>
      <w:rFonts w:ascii="Verdana" w:eastAsia="Times New Roman" w:hAnsi="Verdana" w:cs="Times New Roman"/>
      <w:sz w:val="24"/>
      <w:szCs w:val="20"/>
    </w:rPr>
  </w:style>
  <w:style w:type="paragraph" w:styleId="Heading1">
    <w:name w:val="heading 1"/>
    <w:basedOn w:val="Normal"/>
    <w:next w:val="Normal"/>
    <w:link w:val="Heading1Char"/>
    <w:qFormat/>
    <w:rsid w:val="005501B9"/>
    <w:pPr>
      <w:keepNext/>
      <w:overflowPunct w:val="0"/>
      <w:autoSpaceDE w:val="0"/>
      <w:autoSpaceDN w:val="0"/>
      <w:adjustRightInd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1B9"/>
    <w:rPr>
      <w:rFonts w:ascii="Arial" w:eastAsia="Times New Roman" w:hAnsi="Arial" w:cs="Times New Roman"/>
      <w:b/>
      <w:kern w:val="28"/>
      <w:sz w:val="28"/>
      <w:szCs w:val="20"/>
    </w:rPr>
  </w:style>
  <w:style w:type="paragraph" w:styleId="ListBullet">
    <w:name w:val="List Bullet"/>
    <w:basedOn w:val="Normal"/>
    <w:autoRedefine/>
    <w:uiPriority w:val="99"/>
    <w:semiHidden/>
    <w:unhideWhenUsed/>
    <w:rsid w:val="005501B9"/>
    <w:pPr>
      <w:overflowPunct w:val="0"/>
      <w:autoSpaceDE w:val="0"/>
      <w:autoSpaceDN w:val="0"/>
      <w:adjustRightInd w:val="0"/>
      <w:ind w:left="360" w:hanging="360"/>
    </w:pPr>
    <w:rPr>
      <w:rFonts w:ascii="Arial" w:hAnsi="Arial"/>
      <w:sz w:val="22"/>
    </w:rPr>
  </w:style>
  <w:style w:type="paragraph" w:styleId="NoSpacing">
    <w:name w:val="No Spacing"/>
    <w:uiPriority w:val="1"/>
    <w:qFormat/>
    <w:rsid w:val="005501B9"/>
    <w:pPr>
      <w:spacing w:after="0" w:line="240" w:lineRule="auto"/>
    </w:pPr>
    <w:rPr>
      <w:rFonts w:ascii="Verdana" w:eastAsia="Times New Roman" w:hAnsi="Verdana" w:cs="Times New Roman"/>
      <w:sz w:val="24"/>
      <w:szCs w:val="20"/>
    </w:rPr>
  </w:style>
  <w:style w:type="character" w:styleId="Hyperlink">
    <w:name w:val="Hyperlink"/>
    <w:basedOn w:val="DefaultParagraphFont"/>
    <w:unhideWhenUsed/>
    <w:rsid w:val="005501B9"/>
    <w:rPr>
      <w:color w:val="0000FF"/>
      <w:u w:val="single"/>
    </w:rPr>
  </w:style>
  <w:style w:type="paragraph" w:styleId="NormalWeb">
    <w:name w:val="Normal (Web)"/>
    <w:basedOn w:val="Normal"/>
    <w:uiPriority w:val="99"/>
    <w:semiHidden/>
    <w:unhideWhenUsed/>
    <w:rsid w:val="005501B9"/>
    <w:rPr>
      <w:rFonts w:ascii="Times New Roman" w:hAnsi="Times New Roman"/>
      <w:szCs w:val="24"/>
    </w:rPr>
  </w:style>
  <w:style w:type="paragraph" w:styleId="ListParagraph">
    <w:name w:val="List Paragraph"/>
    <w:basedOn w:val="Normal"/>
    <w:uiPriority w:val="34"/>
    <w:qFormat/>
    <w:rsid w:val="005501B9"/>
    <w:pPr>
      <w:ind w:left="720"/>
      <w:contextualSpacing/>
    </w:pPr>
  </w:style>
  <w:style w:type="paragraph" w:customStyle="1" w:styleId="AIAddressText">
    <w:name w:val="AI Address Text"/>
    <w:basedOn w:val="Normal"/>
    <w:uiPriority w:val="99"/>
    <w:rsid w:val="005501B9"/>
    <w:pPr>
      <w:tabs>
        <w:tab w:val="left" w:pos="567"/>
      </w:tabs>
      <w:spacing w:line="240" w:lineRule="exact"/>
    </w:pPr>
    <w:rPr>
      <w:rFonts w:ascii="Arial" w:eastAsia="SimSun" w:hAnsi="Arial"/>
      <w:sz w:val="18"/>
      <w:szCs w:val="24"/>
    </w:rPr>
  </w:style>
  <w:style w:type="character" w:customStyle="1" w:styleId="AIHeadline">
    <w:name w:val="AI Headline"/>
    <w:uiPriority w:val="99"/>
    <w:rsid w:val="005501B9"/>
    <w:rPr>
      <w:rFonts w:ascii="Arial" w:hAnsi="Arial"/>
      <w:caps/>
      <w:spacing w:val="-2"/>
      <w:w w:val="100"/>
      <w:kern w:val="40"/>
      <w:sz w:val="48"/>
      <w:vertAlign w:val="baseline"/>
    </w:rPr>
  </w:style>
  <w:style w:type="paragraph" w:customStyle="1" w:styleId="AIintropara">
    <w:name w:val="AI intro para"/>
    <w:basedOn w:val="Normal"/>
    <w:uiPriority w:val="99"/>
    <w:rsid w:val="005501B9"/>
    <w:pPr>
      <w:spacing w:after="260" w:line="240" w:lineRule="atLeast"/>
    </w:pPr>
    <w:rPr>
      <w:rFonts w:ascii="Arial" w:eastAsia="SimSun" w:hAnsi="Arial"/>
      <w:b/>
      <w:szCs w:val="24"/>
    </w:rPr>
  </w:style>
  <w:style w:type="character" w:styleId="Strong">
    <w:name w:val="Strong"/>
    <w:basedOn w:val="DefaultParagraphFont"/>
    <w:qFormat/>
    <w:rsid w:val="005501B9"/>
    <w:rPr>
      <w:b/>
      <w:bCs/>
    </w:rPr>
  </w:style>
  <w:style w:type="character" w:customStyle="1" w:styleId="yiv398553725fn">
    <w:name w:val="yiv398553725fn"/>
    <w:basedOn w:val="DefaultParagraphFont"/>
    <w:rsid w:val="005501B9"/>
  </w:style>
  <w:style w:type="paragraph" w:styleId="BalloonText">
    <w:name w:val="Balloon Text"/>
    <w:basedOn w:val="Normal"/>
    <w:link w:val="BalloonTextChar"/>
    <w:uiPriority w:val="99"/>
    <w:semiHidden/>
    <w:unhideWhenUsed/>
    <w:rsid w:val="00916D6C"/>
    <w:rPr>
      <w:rFonts w:ascii="Tahoma" w:hAnsi="Tahoma" w:cs="Tahoma"/>
      <w:sz w:val="16"/>
      <w:szCs w:val="16"/>
    </w:rPr>
  </w:style>
  <w:style w:type="character" w:customStyle="1" w:styleId="BalloonTextChar">
    <w:name w:val="Balloon Text Char"/>
    <w:basedOn w:val="DefaultParagraphFont"/>
    <w:link w:val="BalloonText"/>
    <w:uiPriority w:val="99"/>
    <w:semiHidden/>
    <w:rsid w:val="00916D6C"/>
    <w:rPr>
      <w:rFonts w:ascii="Tahoma" w:eastAsia="Times New Roman" w:hAnsi="Tahoma" w:cs="Tahoma"/>
      <w:sz w:val="16"/>
      <w:szCs w:val="16"/>
    </w:rPr>
  </w:style>
  <w:style w:type="character" w:customStyle="1" w:styleId="apple-converted-space">
    <w:name w:val="apple-converted-space"/>
    <w:basedOn w:val="DefaultParagraphFont"/>
    <w:rsid w:val="0043778B"/>
  </w:style>
  <w:style w:type="paragraph" w:customStyle="1" w:styleId="yiv220210027msonormal">
    <w:name w:val="yiv220210027msonormal"/>
    <w:basedOn w:val="Normal"/>
    <w:rsid w:val="00EB16A6"/>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3C0428"/>
    <w:pPr>
      <w:tabs>
        <w:tab w:val="center" w:pos="4513"/>
        <w:tab w:val="right" w:pos="9026"/>
      </w:tabs>
    </w:pPr>
  </w:style>
  <w:style w:type="character" w:customStyle="1" w:styleId="HeaderChar">
    <w:name w:val="Header Char"/>
    <w:basedOn w:val="DefaultParagraphFont"/>
    <w:link w:val="Header"/>
    <w:uiPriority w:val="99"/>
    <w:rsid w:val="003C0428"/>
    <w:rPr>
      <w:rFonts w:ascii="Verdana" w:eastAsia="Times New Roman" w:hAnsi="Verdana" w:cs="Times New Roman"/>
      <w:sz w:val="24"/>
      <w:szCs w:val="20"/>
    </w:rPr>
  </w:style>
  <w:style w:type="paragraph" w:styleId="Footer">
    <w:name w:val="footer"/>
    <w:basedOn w:val="Normal"/>
    <w:link w:val="FooterChar"/>
    <w:uiPriority w:val="99"/>
    <w:unhideWhenUsed/>
    <w:rsid w:val="003C0428"/>
    <w:pPr>
      <w:tabs>
        <w:tab w:val="center" w:pos="4513"/>
        <w:tab w:val="right" w:pos="9026"/>
      </w:tabs>
    </w:pPr>
  </w:style>
  <w:style w:type="character" w:customStyle="1" w:styleId="FooterChar">
    <w:name w:val="Footer Char"/>
    <w:basedOn w:val="DefaultParagraphFont"/>
    <w:link w:val="Footer"/>
    <w:uiPriority w:val="99"/>
    <w:rsid w:val="003C0428"/>
    <w:rPr>
      <w:rFonts w:ascii="Verdana" w:eastAsia="Times New Roman" w:hAnsi="Verdan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501B9"/>
    <w:pPr>
      <w:spacing w:after="0" w:line="240" w:lineRule="auto"/>
    </w:pPr>
    <w:rPr>
      <w:rFonts w:ascii="Verdana" w:eastAsia="Times New Roman" w:hAnsi="Verdana" w:cs="Times New Roman"/>
      <w:sz w:val="24"/>
      <w:szCs w:val="20"/>
    </w:rPr>
  </w:style>
  <w:style w:type="paragraph" w:styleId="Heading1">
    <w:name w:val="heading 1"/>
    <w:basedOn w:val="Normal"/>
    <w:next w:val="Normal"/>
    <w:link w:val="Heading1Char"/>
    <w:qFormat/>
    <w:rsid w:val="005501B9"/>
    <w:pPr>
      <w:keepNext/>
      <w:overflowPunct w:val="0"/>
      <w:autoSpaceDE w:val="0"/>
      <w:autoSpaceDN w:val="0"/>
      <w:adjustRightInd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1B9"/>
    <w:rPr>
      <w:rFonts w:ascii="Arial" w:eastAsia="Times New Roman" w:hAnsi="Arial" w:cs="Times New Roman"/>
      <w:b/>
      <w:kern w:val="28"/>
      <w:sz w:val="28"/>
      <w:szCs w:val="20"/>
    </w:rPr>
  </w:style>
  <w:style w:type="paragraph" w:styleId="ListBullet">
    <w:name w:val="List Bullet"/>
    <w:basedOn w:val="Normal"/>
    <w:autoRedefine/>
    <w:uiPriority w:val="99"/>
    <w:semiHidden/>
    <w:unhideWhenUsed/>
    <w:rsid w:val="005501B9"/>
    <w:pPr>
      <w:overflowPunct w:val="0"/>
      <w:autoSpaceDE w:val="0"/>
      <w:autoSpaceDN w:val="0"/>
      <w:adjustRightInd w:val="0"/>
      <w:ind w:left="360" w:hanging="360"/>
    </w:pPr>
    <w:rPr>
      <w:rFonts w:ascii="Arial" w:hAnsi="Arial"/>
      <w:sz w:val="22"/>
    </w:rPr>
  </w:style>
  <w:style w:type="paragraph" w:styleId="NoSpacing">
    <w:name w:val="No Spacing"/>
    <w:uiPriority w:val="1"/>
    <w:qFormat/>
    <w:rsid w:val="005501B9"/>
    <w:pPr>
      <w:spacing w:after="0" w:line="240" w:lineRule="auto"/>
    </w:pPr>
    <w:rPr>
      <w:rFonts w:ascii="Verdana" w:eastAsia="Times New Roman" w:hAnsi="Verdana" w:cs="Times New Roman"/>
      <w:sz w:val="24"/>
      <w:szCs w:val="20"/>
    </w:rPr>
  </w:style>
  <w:style w:type="character" w:styleId="Hyperlink">
    <w:name w:val="Hyperlink"/>
    <w:basedOn w:val="DefaultParagraphFont"/>
    <w:unhideWhenUsed/>
    <w:rsid w:val="005501B9"/>
    <w:rPr>
      <w:color w:val="0000FF"/>
      <w:u w:val="single"/>
    </w:rPr>
  </w:style>
  <w:style w:type="paragraph" w:styleId="NormalWeb">
    <w:name w:val="Normal (Web)"/>
    <w:basedOn w:val="Normal"/>
    <w:uiPriority w:val="99"/>
    <w:semiHidden/>
    <w:unhideWhenUsed/>
    <w:rsid w:val="005501B9"/>
    <w:rPr>
      <w:rFonts w:ascii="Times New Roman" w:hAnsi="Times New Roman"/>
      <w:szCs w:val="24"/>
    </w:rPr>
  </w:style>
  <w:style w:type="paragraph" w:styleId="ListParagraph">
    <w:name w:val="List Paragraph"/>
    <w:basedOn w:val="Normal"/>
    <w:uiPriority w:val="34"/>
    <w:qFormat/>
    <w:rsid w:val="005501B9"/>
    <w:pPr>
      <w:ind w:left="720"/>
      <w:contextualSpacing/>
    </w:pPr>
  </w:style>
  <w:style w:type="paragraph" w:customStyle="1" w:styleId="AIAddressText">
    <w:name w:val="AI Address Text"/>
    <w:basedOn w:val="Normal"/>
    <w:uiPriority w:val="99"/>
    <w:rsid w:val="005501B9"/>
    <w:pPr>
      <w:tabs>
        <w:tab w:val="left" w:pos="567"/>
      </w:tabs>
      <w:spacing w:line="240" w:lineRule="exact"/>
    </w:pPr>
    <w:rPr>
      <w:rFonts w:ascii="Arial" w:eastAsia="SimSun" w:hAnsi="Arial"/>
      <w:sz w:val="18"/>
      <w:szCs w:val="24"/>
    </w:rPr>
  </w:style>
  <w:style w:type="character" w:customStyle="1" w:styleId="AIHeadline">
    <w:name w:val="AI Headline"/>
    <w:uiPriority w:val="99"/>
    <w:rsid w:val="005501B9"/>
    <w:rPr>
      <w:rFonts w:ascii="Arial" w:hAnsi="Arial"/>
      <w:caps/>
      <w:spacing w:val="-2"/>
      <w:w w:val="100"/>
      <w:kern w:val="40"/>
      <w:sz w:val="48"/>
      <w:vertAlign w:val="baseline"/>
    </w:rPr>
  </w:style>
  <w:style w:type="paragraph" w:customStyle="1" w:styleId="AIintropara">
    <w:name w:val="AI intro para"/>
    <w:basedOn w:val="Normal"/>
    <w:uiPriority w:val="99"/>
    <w:rsid w:val="005501B9"/>
    <w:pPr>
      <w:spacing w:after="260" w:line="240" w:lineRule="atLeast"/>
    </w:pPr>
    <w:rPr>
      <w:rFonts w:ascii="Arial" w:eastAsia="SimSun" w:hAnsi="Arial"/>
      <w:b/>
      <w:szCs w:val="24"/>
    </w:rPr>
  </w:style>
  <w:style w:type="character" w:styleId="Strong">
    <w:name w:val="Strong"/>
    <w:basedOn w:val="DefaultParagraphFont"/>
    <w:qFormat/>
    <w:rsid w:val="005501B9"/>
    <w:rPr>
      <w:b/>
      <w:bCs/>
    </w:rPr>
  </w:style>
  <w:style w:type="character" w:customStyle="1" w:styleId="yiv398553725fn">
    <w:name w:val="yiv398553725fn"/>
    <w:basedOn w:val="DefaultParagraphFont"/>
    <w:rsid w:val="005501B9"/>
  </w:style>
  <w:style w:type="paragraph" w:styleId="BalloonText">
    <w:name w:val="Balloon Text"/>
    <w:basedOn w:val="Normal"/>
    <w:link w:val="BalloonTextChar"/>
    <w:uiPriority w:val="99"/>
    <w:semiHidden/>
    <w:unhideWhenUsed/>
    <w:rsid w:val="00916D6C"/>
    <w:rPr>
      <w:rFonts w:ascii="Tahoma" w:hAnsi="Tahoma" w:cs="Tahoma"/>
      <w:sz w:val="16"/>
      <w:szCs w:val="16"/>
    </w:rPr>
  </w:style>
  <w:style w:type="character" w:customStyle="1" w:styleId="BalloonTextChar">
    <w:name w:val="Balloon Text Char"/>
    <w:basedOn w:val="DefaultParagraphFont"/>
    <w:link w:val="BalloonText"/>
    <w:uiPriority w:val="99"/>
    <w:semiHidden/>
    <w:rsid w:val="00916D6C"/>
    <w:rPr>
      <w:rFonts w:ascii="Tahoma" w:eastAsia="Times New Roman" w:hAnsi="Tahoma" w:cs="Tahoma"/>
      <w:sz w:val="16"/>
      <w:szCs w:val="16"/>
    </w:rPr>
  </w:style>
  <w:style w:type="character" w:customStyle="1" w:styleId="apple-converted-space">
    <w:name w:val="apple-converted-space"/>
    <w:basedOn w:val="DefaultParagraphFont"/>
    <w:rsid w:val="0043778B"/>
  </w:style>
  <w:style w:type="paragraph" w:customStyle="1" w:styleId="yiv220210027msonormal">
    <w:name w:val="yiv220210027msonormal"/>
    <w:basedOn w:val="Normal"/>
    <w:rsid w:val="00EB16A6"/>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3C0428"/>
    <w:pPr>
      <w:tabs>
        <w:tab w:val="center" w:pos="4513"/>
        <w:tab w:val="right" w:pos="9026"/>
      </w:tabs>
    </w:pPr>
  </w:style>
  <w:style w:type="character" w:customStyle="1" w:styleId="HeaderChar">
    <w:name w:val="Header Char"/>
    <w:basedOn w:val="DefaultParagraphFont"/>
    <w:link w:val="Header"/>
    <w:uiPriority w:val="99"/>
    <w:rsid w:val="003C0428"/>
    <w:rPr>
      <w:rFonts w:ascii="Verdana" w:eastAsia="Times New Roman" w:hAnsi="Verdana" w:cs="Times New Roman"/>
      <w:sz w:val="24"/>
      <w:szCs w:val="20"/>
    </w:rPr>
  </w:style>
  <w:style w:type="paragraph" w:styleId="Footer">
    <w:name w:val="footer"/>
    <w:basedOn w:val="Normal"/>
    <w:link w:val="FooterChar"/>
    <w:uiPriority w:val="99"/>
    <w:unhideWhenUsed/>
    <w:rsid w:val="003C0428"/>
    <w:pPr>
      <w:tabs>
        <w:tab w:val="center" w:pos="4513"/>
        <w:tab w:val="right" w:pos="9026"/>
      </w:tabs>
    </w:pPr>
  </w:style>
  <w:style w:type="character" w:customStyle="1" w:styleId="FooterChar">
    <w:name w:val="Footer Char"/>
    <w:basedOn w:val="DefaultParagraphFont"/>
    <w:link w:val="Footer"/>
    <w:uiPriority w:val="99"/>
    <w:rsid w:val="003C04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01702">
      <w:bodyDiv w:val="1"/>
      <w:marLeft w:val="0"/>
      <w:marRight w:val="0"/>
      <w:marTop w:val="0"/>
      <w:marBottom w:val="0"/>
      <w:divBdr>
        <w:top w:val="none" w:sz="0" w:space="0" w:color="auto"/>
        <w:left w:val="none" w:sz="0" w:space="0" w:color="auto"/>
        <w:bottom w:val="none" w:sz="0" w:space="0" w:color="auto"/>
        <w:right w:val="none" w:sz="0" w:space="0" w:color="auto"/>
      </w:divBdr>
    </w:div>
    <w:div w:id="810901434">
      <w:bodyDiv w:val="1"/>
      <w:marLeft w:val="0"/>
      <w:marRight w:val="0"/>
      <w:marTop w:val="0"/>
      <w:marBottom w:val="0"/>
      <w:divBdr>
        <w:top w:val="none" w:sz="0" w:space="0" w:color="auto"/>
        <w:left w:val="none" w:sz="0" w:space="0" w:color="auto"/>
        <w:bottom w:val="none" w:sz="0" w:space="0" w:color="auto"/>
        <w:right w:val="none" w:sz="0" w:space="0" w:color="auto"/>
      </w:divBdr>
      <w:divsChild>
        <w:div w:id="1631353117">
          <w:marLeft w:val="0"/>
          <w:marRight w:val="0"/>
          <w:marTop w:val="0"/>
          <w:marBottom w:val="0"/>
          <w:divBdr>
            <w:top w:val="none" w:sz="0" w:space="0" w:color="auto"/>
            <w:left w:val="none" w:sz="0" w:space="0" w:color="auto"/>
            <w:bottom w:val="none" w:sz="0" w:space="0" w:color="auto"/>
            <w:right w:val="none" w:sz="0" w:space="0" w:color="auto"/>
          </w:divBdr>
        </w:div>
        <w:div w:id="1975327054">
          <w:marLeft w:val="0"/>
          <w:marRight w:val="0"/>
          <w:marTop w:val="0"/>
          <w:marBottom w:val="0"/>
          <w:divBdr>
            <w:top w:val="none" w:sz="0" w:space="0" w:color="auto"/>
            <w:left w:val="none" w:sz="0" w:space="0" w:color="auto"/>
            <w:bottom w:val="none" w:sz="0" w:space="0" w:color="auto"/>
            <w:right w:val="none" w:sz="0" w:space="0" w:color="auto"/>
          </w:divBdr>
        </w:div>
        <w:div w:id="1469468044">
          <w:marLeft w:val="0"/>
          <w:marRight w:val="0"/>
          <w:marTop w:val="0"/>
          <w:marBottom w:val="0"/>
          <w:divBdr>
            <w:top w:val="none" w:sz="0" w:space="0" w:color="auto"/>
            <w:left w:val="none" w:sz="0" w:space="0" w:color="auto"/>
            <w:bottom w:val="none" w:sz="0" w:space="0" w:color="auto"/>
            <w:right w:val="none" w:sz="0" w:space="0" w:color="auto"/>
          </w:divBdr>
        </w:div>
        <w:div w:id="556085996">
          <w:marLeft w:val="0"/>
          <w:marRight w:val="0"/>
          <w:marTop w:val="0"/>
          <w:marBottom w:val="0"/>
          <w:divBdr>
            <w:top w:val="none" w:sz="0" w:space="0" w:color="auto"/>
            <w:left w:val="none" w:sz="0" w:space="0" w:color="auto"/>
            <w:bottom w:val="none" w:sz="0" w:space="0" w:color="auto"/>
            <w:right w:val="none" w:sz="0" w:space="0" w:color="auto"/>
          </w:divBdr>
        </w:div>
        <w:div w:id="726799371">
          <w:marLeft w:val="0"/>
          <w:marRight w:val="0"/>
          <w:marTop w:val="0"/>
          <w:marBottom w:val="0"/>
          <w:divBdr>
            <w:top w:val="none" w:sz="0" w:space="0" w:color="auto"/>
            <w:left w:val="none" w:sz="0" w:space="0" w:color="auto"/>
            <w:bottom w:val="none" w:sz="0" w:space="0" w:color="auto"/>
            <w:right w:val="none" w:sz="0" w:space="0" w:color="auto"/>
          </w:divBdr>
        </w:div>
        <w:div w:id="1964460284">
          <w:marLeft w:val="0"/>
          <w:marRight w:val="0"/>
          <w:marTop w:val="0"/>
          <w:marBottom w:val="0"/>
          <w:divBdr>
            <w:top w:val="none" w:sz="0" w:space="0" w:color="auto"/>
            <w:left w:val="none" w:sz="0" w:space="0" w:color="auto"/>
            <w:bottom w:val="none" w:sz="0" w:space="0" w:color="auto"/>
            <w:right w:val="none" w:sz="0" w:space="0" w:color="auto"/>
          </w:divBdr>
        </w:div>
        <w:div w:id="379860441">
          <w:marLeft w:val="0"/>
          <w:marRight w:val="0"/>
          <w:marTop w:val="0"/>
          <w:marBottom w:val="0"/>
          <w:divBdr>
            <w:top w:val="none" w:sz="0" w:space="0" w:color="auto"/>
            <w:left w:val="none" w:sz="0" w:space="0" w:color="auto"/>
            <w:bottom w:val="none" w:sz="0" w:space="0" w:color="auto"/>
            <w:right w:val="none" w:sz="0" w:space="0" w:color="auto"/>
          </w:divBdr>
        </w:div>
        <w:div w:id="1648125386">
          <w:marLeft w:val="0"/>
          <w:marRight w:val="0"/>
          <w:marTop w:val="0"/>
          <w:marBottom w:val="0"/>
          <w:divBdr>
            <w:top w:val="none" w:sz="0" w:space="0" w:color="auto"/>
            <w:left w:val="none" w:sz="0" w:space="0" w:color="auto"/>
            <w:bottom w:val="none" w:sz="0" w:space="0" w:color="auto"/>
            <w:right w:val="none" w:sz="0" w:space="0" w:color="auto"/>
          </w:divBdr>
        </w:div>
        <w:div w:id="534780645">
          <w:marLeft w:val="0"/>
          <w:marRight w:val="0"/>
          <w:marTop w:val="0"/>
          <w:marBottom w:val="0"/>
          <w:divBdr>
            <w:top w:val="none" w:sz="0" w:space="0" w:color="auto"/>
            <w:left w:val="none" w:sz="0" w:space="0" w:color="auto"/>
            <w:bottom w:val="none" w:sz="0" w:space="0" w:color="auto"/>
            <w:right w:val="none" w:sz="0" w:space="0" w:color="auto"/>
          </w:divBdr>
        </w:div>
        <w:div w:id="1357462167">
          <w:marLeft w:val="0"/>
          <w:marRight w:val="0"/>
          <w:marTop w:val="0"/>
          <w:marBottom w:val="0"/>
          <w:divBdr>
            <w:top w:val="none" w:sz="0" w:space="0" w:color="auto"/>
            <w:left w:val="none" w:sz="0" w:space="0" w:color="auto"/>
            <w:bottom w:val="none" w:sz="0" w:space="0" w:color="auto"/>
            <w:right w:val="none" w:sz="0" w:space="0" w:color="auto"/>
          </w:divBdr>
        </w:div>
        <w:div w:id="1001349534">
          <w:marLeft w:val="0"/>
          <w:marRight w:val="0"/>
          <w:marTop w:val="0"/>
          <w:marBottom w:val="0"/>
          <w:divBdr>
            <w:top w:val="none" w:sz="0" w:space="0" w:color="auto"/>
            <w:left w:val="none" w:sz="0" w:space="0" w:color="auto"/>
            <w:bottom w:val="none" w:sz="0" w:space="0" w:color="auto"/>
            <w:right w:val="none" w:sz="0" w:space="0" w:color="auto"/>
          </w:divBdr>
        </w:div>
        <w:div w:id="433520708">
          <w:marLeft w:val="0"/>
          <w:marRight w:val="0"/>
          <w:marTop w:val="0"/>
          <w:marBottom w:val="0"/>
          <w:divBdr>
            <w:top w:val="none" w:sz="0" w:space="0" w:color="auto"/>
            <w:left w:val="none" w:sz="0" w:space="0" w:color="auto"/>
            <w:bottom w:val="none" w:sz="0" w:space="0" w:color="auto"/>
            <w:right w:val="none" w:sz="0" w:space="0" w:color="auto"/>
          </w:divBdr>
        </w:div>
        <w:div w:id="680552056">
          <w:marLeft w:val="0"/>
          <w:marRight w:val="0"/>
          <w:marTop w:val="0"/>
          <w:marBottom w:val="0"/>
          <w:divBdr>
            <w:top w:val="none" w:sz="0" w:space="0" w:color="auto"/>
            <w:left w:val="none" w:sz="0" w:space="0" w:color="auto"/>
            <w:bottom w:val="none" w:sz="0" w:space="0" w:color="auto"/>
            <w:right w:val="none" w:sz="0" w:space="0" w:color="auto"/>
          </w:divBdr>
        </w:div>
        <w:div w:id="605383031">
          <w:marLeft w:val="0"/>
          <w:marRight w:val="0"/>
          <w:marTop w:val="0"/>
          <w:marBottom w:val="0"/>
          <w:divBdr>
            <w:top w:val="none" w:sz="0" w:space="0" w:color="auto"/>
            <w:left w:val="none" w:sz="0" w:space="0" w:color="auto"/>
            <w:bottom w:val="none" w:sz="0" w:space="0" w:color="auto"/>
            <w:right w:val="none" w:sz="0" w:space="0" w:color="auto"/>
          </w:divBdr>
        </w:div>
        <w:div w:id="338393005">
          <w:marLeft w:val="0"/>
          <w:marRight w:val="0"/>
          <w:marTop w:val="0"/>
          <w:marBottom w:val="0"/>
          <w:divBdr>
            <w:top w:val="none" w:sz="0" w:space="0" w:color="auto"/>
            <w:left w:val="none" w:sz="0" w:space="0" w:color="auto"/>
            <w:bottom w:val="none" w:sz="0" w:space="0" w:color="auto"/>
            <w:right w:val="none" w:sz="0" w:space="0" w:color="auto"/>
          </w:divBdr>
        </w:div>
        <w:div w:id="1293946436">
          <w:marLeft w:val="0"/>
          <w:marRight w:val="0"/>
          <w:marTop w:val="0"/>
          <w:marBottom w:val="0"/>
          <w:divBdr>
            <w:top w:val="none" w:sz="0" w:space="0" w:color="auto"/>
            <w:left w:val="none" w:sz="0" w:space="0" w:color="auto"/>
            <w:bottom w:val="none" w:sz="0" w:space="0" w:color="auto"/>
            <w:right w:val="none" w:sz="0" w:space="0" w:color="auto"/>
          </w:divBdr>
        </w:div>
        <w:div w:id="1068112964">
          <w:marLeft w:val="0"/>
          <w:marRight w:val="0"/>
          <w:marTop w:val="0"/>
          <w:marBottom w:val="0"/>
          <w:divBdr>
            <w:top w:val="none" w:sz="0" w:space="0" w:color="auto"/>
            <w:left w:val="none" w:sz="0" w:space="0" w:color="auto"/>
            <w:bottom w:val="none" w:sz="0" w:space="0" w:color="auto"/>
            <w:right w:val="none" w:sz="0" w:space="0" w:color="auto"/>
          </w:divBdr>
        </w:div>
        <w:div w:id="2079086141">
          <w:marLeft w:val="0"/>
          <w:marRight w:val="0"/>
          <w:marTop w:val="0"/>
          <w:marBottom w:val="0"/>
          <w:divBdr>
            <w:top w:val="none" w:sz="0" w:space="0" w:color="auto"/>
            <w:left w:val="none" w:sz="0" w:space="0" w:color="auto"/>
            <w:bottom w:val="none" w:sz="0" w:space="0" w:color="auto"/>
            <w:right w:val="none" w:sz="0" w:space="0" w:color="auto"/>
          </w:divBdr>
        </w:div>
        <w:div w:id="2107650139">
          <w:marLeft w:val="0"/>
          <w:marRight w:val="0"/>
          <w:marTop w:val="0"/>
          <w:marBottom w:val="0"/>
          <w:divBdr>
            <w:top w:val="none" w:sz="0" w:space="0" w:color="auto"/>
            <w:left w:val="none" w:sz="0" w:space="0" w:color="auto"/>
            <w:bottom w:val="none" w:sz="0" w:space="0" w:color="auto"/>
            <w:right w:val="none" w:sz="0" w:space="0" w:color="auto"/>
          </w:divBdr>
        </w:div>
        <w:div w:id="869950469">
          <w:marLeft w:val="0"/>
          <w:marRight w:val="0"/>
          <w:marTop w:val="0"/>
          <w:marBottom w:val="0"/>
          <w:divBdr>
            <w:top w:val="none" w:sz="0" w:space="0" w:color="auto"/>
            <w:left w:val="none" w:sz="0" w:space="0" w:color="auto"/>
            <w:bottom w:val="none" w:sz="0" w:space="0" w:color="auto"/>
            <w:right w:val="none" w:sz="0" w:space="0" w:color="auto"/>
          </w:divBdr>
        </w:div>
        <w:div w:id="705981359">
          <w:marLeft w:val="0"/>
          <w:marRight w:val="0"/>
          <w:marTop w:val="0"/>
          <w:marBottom w:val="0"/>
          <w:divBdr>
            <w:top w:val="none" w:sz="0" w:space="0" w:color="auto"/>
            <w:left w:val="none" w:sz="0" w:space="0" w:color="auto"/>
            <w:bottom w:val="none" w:sz="0" w:space="0" w:color="auto"/>
            <w:right w:val="none" w:sz="0" w:space="0" w:color="auto"/>
          </w:divBdr>
        </w:div>
        <w:div w:id="1021664973">
          <w:marLeft w:val="0"/>
          <w:marRight w:val="0"/>
          <w:marTop w:val="0"/>
          <w:marBottom w:val="0"/>
          <w:divBdr>
            <w:top w:val="none" w:sz="0" w:space="0" w:color="auto"/>
            <w:left w:val="none" w:sz="0" w:space="0" w:color="auto"/>
            <w:bottom w:val="none" w:sz="0" w:space="0" w:color="auto"/>
            <w:right w:val="none" w:sz="0" w:space="0" w:color="auto"/>
          </w:divBdr>
        </w:div>
        <w:div w:id="2097631256">
          <w:marLeft w:val="0"/>
          <w:marRight w:val="0"/>
          <w:marTop w:val="0"/>
          <w:marBottom w:val="0"/>
          <w:divBdr>
            <w:top w:val="none" w:sz="0" w:space="0" w:color="auto"/>
            <w:left w:val="none" w:sz="0" w:space="0" w:color="auto"/>
            <w:bottom w:val="none" w:sz="0" w:space="0" w:color="auto"/>
            <w:right w:val="none" w:sz="0" w:space="0" w:color="auto"/>
          </w:divBdr>
        </w:div>
        <w:div w:id="920213345">
          <w:marLeft w:val="0"/>
          <w:marRight w:val="0"/>
          <w:marTop w:val="0"/>
          <w:marBottom w:val="0"/>
          <w:divBdr>
            <w:top w:val="none" w:sz="0" w:space="0" w:color="auto"/>
            <w:left w:val="none" w:sz="0" w:space="0" w:color="auto"/>
            <w:bottom w:val="none" w:sz="0" w:space="0" w:color="auto"/>
            <w:right w:val="none" w:sz="0" w:space="0" w:color="auto"/>
          </w:divBdr>
        </w:div>
        <w:div w:id="938410891">
          <w:marLeft w:val="0"/>
          <w:marRight w:val="0"/>
          <w:marTop w:val="0"/>
          <w:marBottom w:val="0"/>
          <w:divBdr>
            <w:top w:val="none" w:sz="0" w:space="0" w:color="auto"/>
            <w:left w:val="none" w:sz="0" w:space="0" w:color="auto"/>
            <w:bottom w:val="none" w:sz="0" w:space="0" w:color="auto"/>
            <w:right w:val="none" w:sz="0" w:space="0" w:color="auto"/>
          </w:divBdr>
        </w:div>
        <w:div w:id="27612083">
          <w:marLeft w:val="0"/>
          <w:marRight w:val="0"/>
          <w:marTop w:val="0"/>
          <w:marBottom w:val="0"/>
          <w:divBdr>
            <w:top w:val="none" w:sz="0" w:space="0" w:color="auto"/>
            <w:left w:val="none" w:sz="0" w:space="0" w:color="auto"/>
            <w:bottom w:val="none" w:sz="0" w:space="0" w:color="auto"/>
            <w:right w:val="none" w:sz="0" w:space="0" w:color="auto"/>
          </w:divBdr>
        </w:div>
        <w:div w:id="656348178">
          <w:marLeft w:val="0"/>
          <w:marRight w:val="0"/>
          <w:marTop w:val="0"/>
          <w:marBottom w:val="0"/>
          <w:divBdr>
            <w:top w:val="none" w:sz="0" w:space="0" w:color="auto"/>
            <w:left w:val="none" w:sz="0" w:space="0" w:color="auto"/>
            <w:bottom w:val="none" w:sz="0" w:space="0" w:color="auto"/>
            <w:right w:val="none" w:sz="0" w:space="0" w:color="auto"/>
          </w:divBdr>
        </w:div>
        <w:div w:id="2089643920">
          <w:marLeft w:val="0"/>
          <w:marRight w:val="0"/>
          <w:marTop w:val="0"/>
          <w:marBottom w:val="0"/>
          <w:divBdr>
            <w:top w:val="none" w:sz="0" w:space="0" w:color="auto"/>
            <w:left w:val="none" w:sz="0" w:space="0" w:color="auto"/>
            <w:bottom w:val="none" w:sz="0" w:space="0" w:color="auto"/>
            <w:right w:val="none" w:sz="0" w:space="0" w:color="auto"/>
          </w:divBdr>
        </w:div>
        <w:div w:id="156115759">
          <w:marLeft w:val="0"/>
          <w:marRight w:val="0"/>
          <w:marTop w:val="0"/>
          <w:marBottom w:val="0"/>
          <w:divBdr>
            <w:top w:val="none" w:sz="0" w:space="0" w:color="auto"/>
            <w:left w:val="none" w:sz="0" w:space="0" w:color="auto"/>
            <w:bottom w:val="none" w:sz="0" w:space="0" w:color="auto"/>
            <w:right w:val="none" w:sz="0" w:space="0" w:color="auto"/>
          </w:divBdr>
        </w:div>
        <w:div w:id="1191533142">
          <w:marLeft w:val="0"/>
          <w:marRight w:val="0"/>
          <w:marTop w:val="0"/>
          <w:marBottom w:val="0"/>
          <w:divBdr>
            <w:top w:val="none" w:sz="0" w:space="0" w:color="auto"/>
            <w:left w:val="none" w:sz="0" w:space="0" w:color="auto"/>
            <w:bottom w:val="none" w:sz="0" w:space="0" w:color="auto"/>
            <w:right w:val="none" w:sz="0" w:space="0" w:color="auto"/>
          </w:divBdr>
        </w:div>
        <w:div w:id="1154298503">
          <w:marLeft w:val="0"/>
          <w:marRight w:val="0"/>
          <w:marTop w:val="0"/>
          <w:marBottom w:val="0"/>
          <w:divBdr>
            <w:top w:val="none" w:sz="0" w:space="0" w:color="auto"/>
            <w:left w:val="none" w:sz="0" w:space="0" w:color="auto"/>
            <w:bottom w:val="none" w:sz="0" w:space="0" w:color="auto"/>
            <w:right w:val="none" w:sz="0" w:space="0" w:color="auto"/>
          </w:divBdr>
        </w:div>
        <w:div w:id="2038115307">
          <w:marLeft w:val="0"/>
          <w:marRight w:val="0"/>
          <w:marTop w:val="0"/>
          <w:marBottom w:val="0"/>
          <w:divBdr>
            <w:top w:val="none" w:sz="0" w:space="0" w:color="auto"/>
            <w:left w:val="none" w:sz="0" w:space="0" w:color="auto"/>
            <w:bottom w:val="none" w:sz="0" w:space="0" w:color="auto"/>
            <w:right w:val="none" w:sz="0" w:space="0" w:color="auto"/>
          </w:divBdr>
        </w:div>
        <w:div w:id="1944725828">
          <w:marLeft w:val="0"/>
          <w:marRight w:val="0"/>
          <w:marTop w:val="0"/>
          <w:marBottom w:val="0"/>
          <w:divBdr>
            <w:top w:val="none" w:sz="0" w:space="0" w:color="auto"/>
            <w:left w:val="none" w:sz="0" w:space="0" w:color="auto"/>
            <w:bottom w:val="none" w:sz="0" w:space="0" w:color="auto"/>
            <w:right w:val="none" w:sz="0" w:space="0" w:color="auto"/>
          </w:divBdr>
        </w:div>
      </w:divsChild>
    </w:div>
    <w:div w:id="1471556741">
      <w:bodyDiv w:val="1"/>
      <w:marLeft w:val="0"/>
      <w:marRight w:val="0"/>
      <w:marTop w:val="0"/>
      <w:marBottom w:val="0"/>
      <w:divBdr>
        <w:top w:val="none" w:sz="0" w:space="0" w:color="auto"/>
        <w:left w:val="none" w:sz="0" w:space="0" w:color="auto"/>
        <w:bottom w:val="none" w:sz="0" w:space="0" w:color="auto"/>
        <w:right w:val="none" w:sz="0" w:space="0" w:color="auto"/>
      </w:divBdr>
      <w:divsChild>
        <w:div w:id="1936551240">
          <w:marLeft w:val="0"/>
          <w:marRight w:val="0"/>
          <w:marTop w:val="0"/>
          <w:marBottom w:val="270"/>
          <w:divBdr>
            <w:top w:val="none" w:sz="0" w:space="0" w:color="auto"/>
            <w:left w:val="none" w:sz="0" w:space="0" w:color="auto"/>
            <w:bottom w:val="none" w:sz="0" w:space="0" w:color="auto"/>
            <w:right w:val="none" w:sz="0" w:space="0" w:color="auto"/>
          </w:divBdr>
        </w:div>
        <w:div w:id="495650915">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nesty.org.uk/content.asp?CategoryID=12402"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embacuba@cubaldn.com" TargetMode="External"/><Relationship Id="rId7" Type="http://schemas.openxmlformats.org/officeDocument/2006/relationships/endnotes" Target="endnotes.xml"/><Relationship Id="rId12" Type="http://schemas.openxmlformats.org/officeDocument/2006/relationships/hyperlink" Target="http://stevehynd.com/talks/" TargetMode="External"/><Relationship Id="rId17" Type="http://schemas.openxmlformats.org/officeDocument/2006/relationships/hyperlink" Target="http://www.facebook.com/groups/18752507471940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amnesty.org.uk/groups/reading" TargetMode="External"/><Relationship Id="rId20" Type="http://schemas.openxmlformats.org/officeDocument/2006/relationships/hyperlink" Target="mailto:correominint@mn.mn.co.c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nesty.org.uk/content.asp?CategoryID=10673" TargetMode="External"/><Relationship Id="rId23" Type="http://schemas.openxmlformats.org/officeDocument/2006/relationships/hyperlink" Target="mailto:embacuba@cubaldn.com" TargetMode="External"/><Relationship Id="rId10" Type="http://schemas.openxmlformats.org/officeDocument/2006/relationships/hyperlink" Target="http://www.justgiving.com/Anne-McFarlane" TargetMode="External"/><Relationship Id="rId19" Type="http://schemas.openxmlformats.org/officeDocument/2006/relationships/hyperlink" Target="mailto:cuba@un.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nesty.reading@googlemail.com" TargetMode="External"/><Relationship Id="rId22" Type="http://schemas.openxmlformats.org/officeDocument/2006/relationships/hyperlink" Target="mailto:correominint@mn.mn.co.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5</cp:revision>
  <cp:lastPrinted>2012-10-14T18:05:00Z</cp:lastPrinted>
  <dcterms:created xsi:type="dcterms:W3CDTF">2013-01-02T20:47:00Z</dcterms:created>
  <dcterms:modified xsi:type="dcterms:W3CDTF">2013-01-02T21:00:00Z</dcterms:modified>
</cp:coreProperties>
</file>