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903" w:rsidRPr="00EF2D8F" w:rsidRDefault="00987903" w:rsidP="00EF2D8F">
      <w:pPr>
        <w:spacing w:after="0"/>
        <w:rPr>
          <w:rFonts w:ascii="Arial" w:hAnsi="Arial" w:cs="Arial"/>
          <w:b/>
          <w:sz w:val="24"/>
          <w:szCs w:val="24"/>
          <w:u w:val="single"/>
        </w:rPr>
      </w:pPr>
      <w:r w:rsidRPr="00EF2D8F">
        <w:rPr>
          <w:rFonts w:ascii="Arial" w:hAnsi="Arial" w:cs="Arial"/>
          <w:b/>
          <w:sz w:val="24"/>
          <w:szCs w:val="24"/>
          <w:u w:val="single"/>
        </w:rPr>
        <w:t>Meeting of Solihull Amnesty Group</w:t>
      </w:r>
    </w:p>
    <w:p w:rsidR="00987903" w:rsidRDefault="00987903" w:rsidP="00EF2D8F">
      <w:pPr>
        <w:spacing w:after="0"/>
        <w:rPr>
          <w:rFonts w:ascii="Arial" w:hAnsi="Arial" w:cs="Arial"/>
          <w:b/>
          <w:sz w:val="24"/>
          <w:szCs w:val="24"/>
          <w:u w:val="single"/>
        </w:rPr>
      </w:pPr>
      <w:r>
        <w:rPr>
          <w:rFonts w:ascii="Arial" w:hAnsi="Arial" w:cs="Arial"/>
          <w:b/>
          <w:sz w:val="24"/>
          <w:szCs w:val="24"/>
          <w:u w:val="single"/>
        </w:rPr>
        <w:t>21 October</w:t>
      </w:r>
      <w:r w:rsidRPr="00EF2D8F">
        <w:rPr>
          <w:rFonts w:ascii="Arial" w:hAnsi="Arial" w:cs="Arial"/>
          <w:b/>
          <w:sz w:val="24"/>
          <w:szCs w:val="24"/>
          <w:u w:val="single"/>
        </w:rPr>
        <w:t xml:space="preserve"> 2013</w:t>
      </w:r>
    </w:p>
    <w:p w:rsidR="00987903" w:rsidRDefault="00987903" w:rsidP="00EF2D8F">
      <w:pPr>
        <w:spacing w:after="0"/>
        <w:rPr>
          <w:rFonts w:ascii="Arial" w:hAnsi="Arial" w:cs="Arial"/>
          <w:b/>
          <w:sz w:val="24"/>
          <w:szCs w:val="24"/>
          <w:u w:val="single"/>
        </w:rPr>
      </w:pPr>
    </w:p>
    <w:p w:rsidR="00987903" w:rsidRDefault="00987903">
      <w:pPr>
        <w:rPr>
          <w:rFonts w:ascii="Arial" w:hAnsi="Arial" w:cs="Arial"/>
          <w:b/>
          <w:sz w:val="24"/>
          <w:szCs w:val="24"/>
        </w:rPr>
      </w:pPr>
      <w:r w:rsidRPr="00EF2D8F">
        <w:rPr>
          <w:rFonts w:ascii="Arial" w:hAnsi="Arial" w:cs="Arial"/>
          <w:b/>
          <w:sz w:val="24"/>
          <w:szCs w:val="24"/>
        </w:rPr>
        <w:t>MINUTES</w:t>
      </w:r>
    </w:p>
    <w:p w:rsidR="00987903" w:rsidRDefault="00987903" w:rsidP="00EF2D8F">
      <w:pPr>
        <w:spacing w:after="0"/>
        <w:rPr>
          <w:rFonts w:ascii="Arial" w:hAnsi="Arial" w:cs="Arial"/>
          <w:sz w:val="24"/>
          <w:szCs w:val="24"/>
          <w:u w:val="single"/>
        </w:rPr>
      </w:pPr>
      <w:r w:rsidRPr="00EF2D8F">
        <w:rPr>
          <w:rFonts w:ascii="Arial" w:hAnsi="Arial" w:cs="Arial"/>
          <w:sz w:val="24"/>
          <w:szCs w:val="24"/>
          <w:u w:val="single"/>
        </w:rPr>
        <w:t>Present</w:t>
      </w:r>
    </w:p>
    <w:p w:rsidR="00987903" w:rsidRDefault="00987903" w:rsidP="00EF2D8F">
      <w:pPr>
        <w:spacing w:after="0"/>
        <w:rPr>
          <w:rFonts w:ascii="Arial" w:hAnsi="Arial" w:cs="Arial"/>
          <w:sz w:val="24"/>
          <w:szCs w:val="24"/>
        </w:rPr>
      </w:pPr>
      <w:r>
        <w:rPr>
          <w:rFonts w:ascii="Arial" w:hAnsi="Arial" w:cs="Arial"/>
          <w:sz w:val="24"/>
          <w:szCs w:val="24"/>
        </w:rPr>
        <w:t>Celia, Pauline, Bernard</w:t>
      </w:r>
      <w:r w:rsidRPr="00EF2D8F">
        <w:rPr>
          <w:rFonts w:ascii="Arial" w:hAnsi="Arial" w:cs="Arial"/>
          <w:sz w:val="24"/>
          <w:szCs w:val="24"/>
        </w:rPr>
        <w:t>, Janet, Maurice, Cathy, Phil, Aisha</w:t>
      </w:r>
      <w:r>
        <w:rPr>
          <w:rFonts w:ascii="Arial" w:hAnsi="Arial" w:cs="Arial"/>
          <w:sz w:val="24"/>
          <w:szCs w:val="24"/>
        </w:rPr>
        <w:t>, David</w:t>
      </w:r>
    </w:p>
    <w:p w:rsidR="00987903" w:rsidRDefault="00987903" w:rsidP="00EF2D8F">
      <w:pPr>
        <w:spacing w:after="0"/>
        <w:rPr>
          <w:rFonts w:ascii="Arial" w:hAnsi="Arial" w:cs="Arial"/>
          <w:sz w:val="24"/>
          <w:szCs w:val="24"/>
        </w:rPr>
      </w:pPr>
    </w:p>
    <w:p w:rsidR="00987903" w:rsidRDefault="00987903" w:rsidP="00EF2D8F">
      <w:pPr>
        <w:spacing w:after="0"/>
        <w:rPr>
          <w:rFonts w:ascii="Arial" w:hAnsi="Arial" w:cs="Arial"/>
          <w:sz w:val="24"/>
          <w:szCs w:val="24"/>
          <w:u w:val="single"/>
        </w:rPr>
      </w:pPr>
      <w:r w:rsidRPr="00EF2D8F">
        <w:rPr>
          <w:rFonts w:ascii="Arial" w:hAnsi="Arial" w:cs="Arial"/>
          <w:sz w:val="24"/>
          <w:szCs w:val="24"/>
          <w:u w:val="single"/>
        </w:rPr>
        <w:t>Matters Arising</w:t>
      </w:r>
    </w:p>
    <w:p w:rsidR="00987903" w:rsidRDefault="00987903" w:rsidP="00EF2D8F">
      <w:pPr>
        <w:spacing w:after="0"/>
        <w:rPr>
          <w:rFonts w:ascii="Arial" w:hAnsi="Arial" w:cs="Arial"/>
          <w:sz w:val="24"/>
          <w:szCs w:val="24"/>
        </w:rPr>
      </w:pPr>
      <w:r>
        <w:rPr>
          <w:rFonts w:ascii="Arial" w:hAnsi="Arial" w:cs="Arial"/>
          <w:sz w:val="24"/>
          <w:szCs w:val="24"/>
        </w:rPr>
        <w:t>Having read information given to us by Jenny Dixon at our last meeting, members discussed their views on t</w:t>
      </w:r>
      <w:r w:rsidRPr="00EF2D8F">
        <w:rPr>
          <w:rFonts w:ascii="Arial" w:hAnsi="Arial" w:cs="Arial"/>
          <w:sz w:val="24"/>
          <w:szCs w:val="24"/>
        </w:rPr>
        <w:t>he current situation in Syria</w:t>
      </w:r>
      <w:r>
        <w:rPr>
          <w:rFonts w:ascii="Arial" w:hAnsi="Arial" w:cs="Arial"/>
          <w:sz w:val="24"/>
          <w:szCs w:val="24"/>
        </w:rPr>
        <w:t>. Points covered were:</w:t>
      </w:r>
    </w:p>
    <w:p w:rsidR="00987903" w:rsidRDefault="00987903" w:rsidP="00EF2D8F">
      <w:pPr>
        <w:pStyle w:val="ListParagraph"/>
        <w:numPr>
          <w:ilvl w:val="0"/>
          <w:numId w:val="1"/>
        </w:numPr>
        <w:spacing w:after="0"/>
        <w:rPr>
          <w:rFonts w:ascii="Arial" w:hAnsi="Arial" w:cs="Arial"/>
          <w:sz w:val="24"/>
          <w:szCs w:val="24"/>
        </w:rPr>
      </w:pPr>
      <w:r>
        <w:rPr>
          <w:rFonts w:ascii="Arial" w:hAnsi="Arial" w:cs="Arial"/>
          <w:sz w:val="24"/>
          <w:szCs w:val="24"/>
        </w:rPr>
        <w:t>The usefulness of western intervention at an earlier stage in the conflict.</w:t>
      </w:r>
    </w:p>
    <w:p w:rsidR="00987903" w:rsidRDefault="00987903" w:rsidP="00EF2D8F">
      <w:pPr>
        <w:pStyle w:val="ListParagraph"/>
        <w:numPr>
          <w:ilvl w:val="0"/>
          <w:numId w:val="1"/>
        </w:numPr>
        <w:spacing w:after="0"/>
        <w:rPr>
          <w:rFonts w:ascii="Arial" w:hAnsi="Arial" w:cs="Arial"/>
          <w:sz w:val="24"/>
          <w:szCs w:val="24"/>
        </w:rPr>
      </w:pPr>
      <w:r>
        <w:rPr>
          <w:rFonts w:ascii="Arial" w:hAnsi="Arial" w:cs="Arial"/>
          <w:sz w:val="24"/>
          <w:szCs w:val="24"/>
        </w:rPr>
        <w:t>The massive problem caused by the volume of displaced persons – a worsening situation since the closing of Turkey’s borders,</w:t>
      </w:r>
    </w:p>
    <w:p w:rsidR="00987903" w:rsidRDefault="00987903" w:rsidP="00EF2D8F">
      <w:pPr>
        <w:pStyle w:val="ListParagraph"/>
        <w:numPr>
          <w:ilvl w:val="0"/>
          <w:numId w:val="1"/>
        </w:numPr>
        <w:spacing w:after="0"/>
        <w:rPr>
          <w:rFonts w:ascii="Arial" w:hAnsi="Arial" w:cs="Arial"/>
          <w:sz w:val="24"/>
          <w:szCs w:val="24"/>
        </w:rPr>
      </w:pPr>
      <w:r>
        <w:rPr>
          <w:rFonts w:ascii="Arial" w:hAnsi="Arial" w:cs="Arial"/>
          <w:sz w:val="24"/>
          <w:szCs w:val="24"/>
        </w:rPr>
        <w:t>Evidence of atrocities by both sides as described in AI publication ‘Shooting the Messenger’</w:t>
      </w:r>
    </w:p>
    <w:p w:rsidR="00987903" w:rsidRDefault="00987903" w:rsidP="00EF2D8F">
      <w:pPr>
        <w:pStyle w:val="ListParagraph"/>
        <w:numPr>
          <w:ilvl w:val="0"/>
          <w:numId w:val="1"/>
        </w:numPr>
        <w:spacing w:after="0"/>
        <w:rPr>
          <w:rFonts w:ascii="Arial" w:hAnsi="Arial" w:cs="Arial"/>
          <w:sz w:val="24"/>
          <w:szCs w:val="24"/>
        </w:rPr>
      </w:pPr>
      <w:r>
        <w:rPr>
          <w:rFonts w:ascii="Arial" w:hAnsi="Arial" w:cs="Arial"/>
          <w:sz w:val="24"/>
          <w:szCs w:val="24"/>
        </w:rPr>
        <w:t>The need for a European response to the crisis.</w:t>
      </w:r>
    </w:p>
    <w:p w:rsidR="00987903" w:rsidRDefault="00987903" w:rsidP="0053038F">
      <w:pPr>
        <w:spacing w:after="0"/>
        <w:rPr>
          <w:rFonts w:ascii="Arial" w:hAnsi="Arial" w:cs="Arial"/>
          <w:sz w:val="24"/>
          <w:szCs w:val="24"/>
        </w:rPr>
      </w:pPr>
    </w:p>
    <w:p w:rsidR="00987903" w:rsidRDefault="00987903" w:rsidP="0053038F">
      <w:pPr>
        <w:spacing w:after="0"/>
        <w:rPr>
          <w:rFonts w:ascii="Arial" w:hAnsi="Arial" w:cs="Arial"/>
          <w:sz w:val="24"/>
          <w:szCs w:val="24"/>
          <w:u w:val="single"/>
        </w:rPr>
      </w:pPr>
      <w:r w:rsidRPr="0053038F">
        <w:rPr>
          <w:rFonts w:ascii="Arial" w:hAnsi="Arial" w:cs="Arial"/>
          <w:sz w:val="24"/>
          <w:szCs w:val="24"/>
          <w:u w:val="single"/>
        </w:rPr>
        <w:t>Future Events</w:t>
      </w:r>
    </w:p>
    <w:p w:rsidR="00987903" w:rsidRDefault="00987903" w:rsidP="0053038F">
      <w:pPr>
        <w:pStyle w:val="ListParagraph"/>
        <w:numPr>
          <w:ilvl w:val="0"/>
          <w:numId w:val="2"/>
        </w:numPr>
        <w:spacing w:after="0"/>
        <w:rPr>
          <w:rFonts w:ascii="Arial" w:hAnsi="Arial" w:cs="Arial"/>
          <w:sz w:val="24"/>
          <w:szCs w:val="24"/>
        </w:rPr>
      </w:pPr>
      <w:r>
        <w:rPr>
          <w:rFonts w:ascii="Arial" w:hAnsi="Arial" w:cs="Arial"/>
          <w:sz w:val="24"/>
          <w:szCs w:val="24"/>
          <w:u w:val="single"/>
        </w:rPr>
        <w:t>Rally in Parliament Square on 26 October</w:t>
      </w:r>
      <w:r w:rsidRPr="0053038F">
        <w:rPr>
          <w:rFonts w:ascii="Arial" w:hAnsi="Arial" w:cs="Arial"/>
          <w:sz w:val="24"/>
          <w:szCs w:val="24"/>
        </w:rPr>
        <w:t xml:space="preserve">.  This event will mark </w:t>
      </w:r>
      <w:r>
        <w:rPr>
          <w:rFonts w:ascii="Arial" w:hAnsi="Arial" w:cs="Arial"/>
          <w:sz w:val="24"/>
          <w:szCs w:val="24"/>
        </w:rPr>
        <w:t xml:space="preserve">the </w:t>
      </w:r>
      <w:r w:rsidRPr="0053038F">
        <w:rPr>
          <w:rFonts w:ascii="Arial" w:hAnsi="Arial" w:cs="Arial"/>
          <w:sz w:val="24"/>
          <w:szCs w:val="24"/>
        </w:rPr>
        <w:t>25</w:t>
      </w:r>
      <w:r w:rsidRPr="0053038F">
        <w:rPr>
          <w:rFonts w:ascii="Arial" w:hAnsi="Arial" w:cs="Arial"/>
          <w:sz w:val="24"/>
          <w:szCs w:val="24"/>
          <w:vertAlign w:val="superscript"/>
        </w:rPr>
        <w:t>th</w:t>
      </w:r>
      <w:r w:rsidRPr="0053038F">
        <w:rPr>
          <w:rFonts w:ascii="Arial" w:hAnsi="Arial" w:cs="Arial"/>
          <w:sz w:val="24"/>
          <w:szCs w:val="24"/>
        </w:rPr>
        <w:t xml:space="preserve"> birthda</w:t>
      </w:r>
      <w:r>
        <w:rPr>
          <w:rFonts w:ascii="Arial" w:hAnsi="Arial" w:cs="Arial"/>
          <w:sz w:val="24"/>
          <w:szCs w:val="24"/>
        </w:rPr>
        <w:t>y of Syrian prisoner of conscience Anais al Shogre.  The aim is to draw the public’s attention to the extent of the human rights crisis in Syria and the need for a non- violent response.  Celia will attend.</w:t>
      </w:r>
    </w:p>
    <w:p w:rsidR="00987903" w:rsidRDefault="00987903" w:rsidP="0053038F">
      <w:pPr>
        <w:pStyle w:val="ListParagraph"/>
        <w:numPr>
          <w:ilvl w:val="0"/>
          <w:numId w:val="2"/>
        </w:numPr>
        <w:spacing w:after="0"/>
        <w:rPr>
          <w:rFonts w:ascii="Arial" w:hAnsi="Arial" w:cs="Arial"/>
          <w:sz w:val="24"/>
          <w:szCs w:val="24"/>
        </w:rPr>
      </w:pPr>
      <w:r w:rsidRPr="009E3760">
        <w:rPr>
          <w:rFonts w:ascii="Arial" w:hAnsi="Arial" w:cs="Arial"/>
          <w:sz w:val="24"/>
          <w:szCs w:val="24"/>
          <w:u w:val="single"/>
        </w:rPr>
        <w:t>Coffee morning</w:t>
      </w:r>
      <w:r>
        <w:rPr>
          <w:rFonts w:ascii="Arial" w:hAnsi="Arial" w:cs="Arial"/>
          <w:sz w:val="24"/>
          <w:szCs w:val="24"/>
          <w:u w:val="single"/>
        </w:rPr>
        <w:t xml:space="preserve"> </w:t>
      </w:r>
      <w:r w:rsidRPr="009E3760">
        <w:rPr>
          <w:rFonts w:ascii="Arial" w:hAnsi="Arial" w:cs="Arial"/>
          <w:sz w:val="24"/>
          <w:szCs w:val="24"/>
        </w:rPr>
        <w:t>at Pauline’s house on Tuesday 26 November, 10-2.</w:t>
      </w:r>
      <w:r>
        <w:rPr>
          <w:rFonts w:ascii="Arial" w:hAnsi="Arial" w:cs="Arial"/>
          <w:sz w:val="24"/>
          <w:szCs w:val="24"/>
        </w:rPr>
        <w:t xml:space="preserve"> Details to be finalised at next meeting.</w:t>
      </w:r>
    </w:p>
    <w:p w:rsidR="00987903" w:rsidRDefault="00987903" w:rsidP="0053038F">
      <w:pPr>
        <w:pStyle w:val="ListParagraph"/>
        <w:numPr>
          <w:ilvl w:val="0"/>
          <w:numId w:val="2"/>
        </w:numPr>
        <w:spacing w:after="0"/>
        <w:rPr>
          <w:rFonts w:ascii="Arial" w:hAnsi="Arial" w:cs="Arial"/>
          <w:sz w:val="24"/>
          <w:szCs w:val="24"/>
        </w:rPr>
      </w:pPr>
      <w:r w:rsidRPr="002878F6">
        <w:rPr>
          <w:rFonts w:ascii="Arial" w:hAnsi="Arial" w:cs="Arial"/>
          <w:sz w:val="24"/>
          <w:szCs w:val="24"/>
          <w:u w:val="single"/>
        </w:rPr>
        <w:t>Greetings card campaign stall</w:t>
      </w:r>
      <w:r>
        <w:rPr>
          <w:rFonts w:ascii="Arial" w:hAnsi="Arial" w:cs="Arial"/>
          <w:sz w:val="24"/>
          <w:szCs w:val="24"/>
        </w:rPr>
        <w:t xml:space="preserve"> in Solihull, 10 December. Rota to be ar ranged at next meeting.</w:t>
      </w:r>
    </w:p>
    <w:p w:rsidR="00987903" w:rsidRPr="009E3760" w:rsidRDefault="00987903" w:rsidP="0053038F">
      <w:pPr>
        <w:pStyle w:val="ListParagraph"/>
        <w:numPr>
          <w:ilvl w:val="0"/>
          <w:numId w:val="2"/>
        </w:numPr>
        <w:spacing w:after="0"/>
        <w:rPr>
          <w:rFonts w:ascii="Arial" w:hAnsi="Arial" w:cs="Arial"/>
          <w:sz w:val="24"/>
          <w:szCs w:val="24"/>
          <w:u w:val="single"/>
        </w:rPr>
      </w:pPr>
      <w:r w:rsidRPr="009E3760">
        <w:rPr>
          <w:rFonts w:ascii="Arial" w:hAnsi="Arial" w:cs="Arial"/>
          <w:sz w:val="24"/>
          <w:szCs w:val="24"/>
          <w:u w:val="single"/>
        </w:rPr>
        <w:t>Fairtrade Fortnight Open Meeting</w:t>
      </w:r>
      <w:r w:rsidRPr="009E3760">
        <w:rPr>
          <w:rFonts w:ascii="Arial" w:hAnsi="Arial" w:cs="Arial"/>
          <w:sz w:val="24"/>
          <w:szCs w:val="24"/>
        </w:rPr>
        <w:t xml:space="preserve">  </w:t>
      </w:r>
      <w:r>
        <w:rPr>
          <w:rFonts w:ascii="Arial" w:hAnsi="Arial" w:cs="Arial"/>
          <w:sz w:val="24"/>
          <w:szCs w:val="24"/>
        </w:rPr>
        <w:t>24</w:t>
      </w:r>
      <w:r w:rsidRPr="009E3760">
        <w:rPr>
          <w:rFonts w:ascii="Arial" w:hAnsi="Arial" w:cs="Arial"/>
          <w:sz w:val="24"/>
          <w:szCs w:val="24"/>
        </w:rPr>
        <w:t xml:space="preserve"> February 2014. </w:t>
      </w:r>
      <w:r>
        <w:rPr>
          <w:rFonts w:ascii="Arial" w:hAnsi="Arial" w:cs="Arial"/>
          <w:sz w:val="24"/>
          <w:szCs w:val="24"/>
        </w:rPr>
        <w:t xml:space="preserve"> Bernard and Pauline will arrange for a speaker to come and alter our room booking</w:t>
      </w:r>
    </w:p>
    <w:p w:rsidR="00987903" w:rsidRDefault="00987903" w:rsidP="00136FB2">
      <w:pPr>
        <w:spacing w:after="0"/>
        <w:ind w:left="4320" w:firstLine="720"/>
        <w:rPr>
          <w:rFonts w:ascii="Arial" w:hAnsi="Arial" w:cs="Arial"/>
          <w:sz w:val="24"/>
          <w:szCs w:val="24"/>
        </w:rPr>
      </w:pPr>
      <w:r w:rsidRPr="009E3760">
        <w:rPr>
          <w:rFonts w:ascii="Arial" w:hAnsi="Arial" w:cs="Arial"/>
          <w:sz w:val="24"/>
          <w:szCs w:val="24"/>
          <w:u w:val="single"/>
        </w:rPr>
        <w:t>ACTION</w:t>
      </w:r>
      <w:r>
        <w:rPr>
          <w:rFonts w:ascii="Arial" w:hAnsi="Arial" w:cs="Arial"/>
          <w:sz w:val="24"/>
          <w:szCs w:val="24"/>
        </w:rPr>
        <w:t xml:space="preserve"> </w:t>
      </w:r>
      <w:r w:rsidRPr="009E3760">
        <w:rPr>
          <w:rFonts w:ascii="Arial" w:hAnsi="Arial" w:cs="Arial"/>
          <w:sz w:val="24"/>
          <w:szCs w:val="24"/>
        </w:rPr>
        <w:t>Bernard &amp; Pauline</w:t>
      </w:r>
    </w:p>
    <w:p w:rsidR="00987903" w:rsidRPr="00136FB2" w:rsidRDefault="00987903" w:rsidP="00136FB2">
      <w:pPr>
        <w:pStyle w:val="ListParagraph"/>
        <w:numPr>
          <w:ilvl w:val="0"/>
          <w:numId w:val="3"/>
        </w:numPr>
        <w:spacing w:after="0"/>
        <w:rPr>
          <w:rFonts w:ascii="Arial" w:hAnsi="Arial" w:cs="Arial"/>
          <w:sz w:val="24"/>
          <w:szCs w:val="24"/>
        </w:rPr>
      </w:pPr>
      <w:r w:rsidRPr="00136FB2">
        <w:rPr>
          <w:rFonts w:ascii="Arial" w:hAnsi="Arial" w:cs="Arial"/>
          <w:sz w:val="24"/>
          <w:szCs w:val="24"/>
          <w:u w:val="single"/>
        </w:rPr>
        <w:t>David’s talks</w:t>
      </w:r>
      <w:r>
        <w:rPr>
          <w:rFonts w:ascii="Arial" w:hAnsi="Arial" w:cs="Arial"/>
          <w:sz w:val="24"/>
          <w:szCs w:val="24"/>
        </w:rPr>
        <w:t>:</w:t>
      </w:r>
      <w:r w:rsidRPr="00136FB2">
        <w:rPr>
          <w:rFonts w:ascii="Arial" w:hAnsi="Arial" w:cs="Arial"/>
          <w:sz w:val="24"/>
          <w:szCs w:val="24"/>
        </w:rPr>
        <w:t xml:space="preserve"> m</w:t>
      </w:r>
      <w:r>
        <w:rPr>
          <w:rFonts w:ascii="Arial" w:hAnsi="Arial" w:cs="Arial"/>
          <w:sz w:val="24"/>
          <w:szCs w:val="24"/>
        </w:rPr>
        <w:t>ore talks have been</w:t>
      </w:r>
      <w:r w:rsidRPr="00136FB2">
        <w:rPr>
          <w:rFonts w:ascii="Arial" w:hAnsi="Arial" w:cs="Arial"/>
          <w:sz w:val="24"/>
          <w:szCs w:val="24"/>
        </w:rPr>
        <w:t xml:space="preserve"> requested.</w:t>
      </w:r>
      <w:r>
        <w:rPr>
          <w:rFonts w:ascii="Arial" w:hAnsi="Arial" w:cs="Arial"/>
          <w:sz w:val="24"/>
          <w:szCs w:val="24"/>
        </w:rPr>
        <w:t xml:space="preserve">  We expressed our appreciation for David’s work which is raising considerable funds for our group</w:t>
      </w:r>
    </w:p>
    <w:p w:rsidR="00987903" w:rsidRDefault="00987903" w:rsidP="00136FB2">
      <w:pPr>
        <w:pStyle w:val="ListParagraph"/>
        <w:numPr>
          <w:ilvl w:val="0"/>
          <w:numId w:val="3"/>
        </w:numPr>
        <w:spacing w:after="0"/>
        <w:rPr>
          <w:rFonts w:ascii="Arial" w:hAnsi="Arial" w:cs="Arial"/>
          <w:sz w:val="24"/>
          <w:szCs w:val="24"/>
        </w:rPr>
      </w:pPr>
      <w:r w:rsidRPr="00136FB2">
        <w:rPr>
          <w:rFonts w:ascii="Arial" w:hAnsi="Arial" w:cs="Arial"/>
          <w:sz w:val="24"/>
          <w:szCs w:val="24"/>
          <w:u w:val="single"/>
        </w:rPr>
        <w:t>Street Collection</w:t>
      </w:r>
      <w:r w:rsidRPr="00136FB2">
        <w:rPr>
          <w:rFonts w:ascii="Arial" w:hAnsi="Arial" w:cs="Arial"/>
          <w:sz w:val="24"/>
          <w:szCs w:val="24"/>
        </w:rPr>
        <w:t>: Bernard should know the date by the November meeting</w:t>
      </w:r>
    </w:p>
    <w:p w:rsidR="00987903" w:rsidRDefault="00987903" w:rsidP="001135D0">
      <w:pPr>
        <w:spacing w:after="0"/>
        <w:rPr>
          <w:rFonts w:ascii="Arial" w:hAnsi="Arial" w:cs="Arial"/>
          <w:sz w:val="24"/>
          <w:szCs w:val="24"/>
        </w:rPr>
      </w:pPr>
    </w:p>
    <w:p w:rsidR="00987903" w:rsidRDefault="00987903" w:rsidP="001135D0">
      <w:pPr>
        <w:spacing w:after="0"/>
        <w:rPr>
          <w:rFonts w:ascii="Arial" w:hAnsi="Arial" w:cs="Arial"/>
          <w:sz w:val="24"/>
          <w:szCs w:val="24"/>
          <w:u w:val="single"/>
        </w:rPr>
      </w:pPr>
      <w:r>
        <w:rPr>
          <w:rFonts w:ascii="Arial" w:hAnsi="Arial" w:cs="Arial"/>
          <w:sz w:val="24"/>
          <w:szCs w:val="24"/>
          <w:u w:val="single"/>
        </w:rPr>
        <w:t>Secretary’s Items</w:t>
      </w:r>
    </w:p>
    <w:p w:rsidR="00987903" w:rsidRDefault="00987903" w:rsidP="00377A53">
      <w:pPr>
        <w:pStyle w:val="ListParagraph"/>
        <w:numPr>
          <w:ilvl w:val="0"/>
          <w:numId w:val="5"/>
        </w:numPr>
        <w:spacing w:after="0"/>
        <w:rPr>
          <w:rFonts w:ascii="Arial" w:hAnsi="Arial" w:cs="Arial"/>
          <w:sz w:val="24"/>
          <w:szCs w:val="24"/>
        </w:rPr>
      </w:pPr>
      <w:r w:rsidRPr="001135D0">
        <w:rPr>
          <w:rFonts w:ascii="Arial" w:hAnsi="Arial" w:cs="Arial"/>
          <w:sz w:val="24"/>
          <w:szCs w:val="24"/>
          <w:u w:val="single"/>
        </w:rPr>
        <w:t xml:space="preserve">Monthly Action: </w:t>
      </w:r>
      <w:r w:rsidRPr="001135D0">
        <w:rPr>
          <w:rFonts w:ascii="Arial" w:hAnsi="Arial" w:cs="Arial"/>
          <w:sz w:val="24"/>
          <w:szCs w:val="24"/>
        </w:rPr>
        <w:t xml:space="preserve">We were asked to write letters to support AI’s campaign for governments to boycott the </w:t>
      </w:r>
      <w:r w:rsidRPr="001135D0">
        <w:rPr>
          <w:rFonts w:ascii="Arial" w:hAnsi="Arial" w:cs="Arial"/>
          <w:color w:val="565656"/>
          <w:sz w:val="24"/>
          <w:szCs w:val="24"/>
          <w:lang/>
        </w:rPr>
        <w:t>the Commonwealth Heads of Government Meeting in Sri Lanka</w:t>
      </w:r>
      <w:r>
        <w:rPr>
          <w:rFonts w:ascii="Arial" w:hAnsi="Arial" w:cs="Arial"/>
          <w:color w:val="565656"/>
          <w:sz w:val="24"/>
          <w:szCs w:val="24"/>
          <w:lang/>
        </w:rPr>
        <w:t xml:space="preserve"> </w:t>
      </w:r>
      <w:r w:rsidRPr="001135D0">
        <w:rPr>
          <w:rFonts w:ascii="Arial" w:hAnsi="Arial" w:cs="Arial"/>
          <w:color w:val="565656"/>
          <w:sz w:val="24"/>
          <w:szCs w:val="24"/>
          <w:lang/>
        </w:rPr>
        <w:t>b</w:t>
      </w:r>
      <w:r w:rsidRPr="001135D0">
        <w:rPr>
          <w:rFonts w:ascii="Arial" w:hAnsi="Arial" w:cs="Arial"/>
          <w:sz w:val="24"/>
          <w:szCs w:val="24"/>
        </w:rPr>
        <w:t>ecause of that country</w:t>
      </w:r>
      <w:r>
        <w:rPr>
          <w:rFonts w:ascii="Arial" w:hAnsi="Arial" w:cs="Arial"/>
          <w:sz w:val="24"/>
          <w:szCs w:val="24"/>
        </w:rPr>
        <w:t>’</w:t>
      </w:r>
      <w:r w:rsidRPr="001135D0">
        <w:rPr>
          <w:rFonts w:ascii="Arial" w:hAnsi="Arial" w:cs="Arial"/>
          <w:sz w:val="24"/>
          <w:szCs w:val="24"/>
        </w:rPr>
        <w:t>s poor human rights record.</w:t>
      </w:r>
    </w:p>
    <w:p w:rsidR="00987903" w:rsidRDefault="00987903" w:rsidP="00802C94">
      <w:pPr>
        <w:pStyle w:val="ListParagraph"/>
        <w:numPr>
          <w:ilvl w:val="0"/>
          <w:numId w:val="5"/>
        </w:numPr>
        <w:spacing w:after="0"/>
        <w:rPr>
          <w:rFonts w:ascii="Arial" w:hAnsi="Arial" w:cs="Arial"/>
          <w:sz w:val="24"/>
          <w:szCs w:val="24"/>
        </w:rPr>
      </w:pPr>
      <w:r w:rsidRPr="006B1640">
        <w:rPr>
          <w:rFonts w:ascii="Arial" w:hAnsi="Arial" w:cs="Arial"/>
          <w:sz w:val="24"/>
          <w:szCs w:val="24"/>
        </w:rPr>
        <w:t>‘</w:t>
      </w:r>
      <w:r w:rsidRPr="006B1640">
        <w:rPr>
          <w:rFonts w:ascii="Arial" w:hAnsi="Arial" w:cs="Arial"/>
          <w:sz w:val="24"/>
          <w:szCs w:val="24"/>
          <w:u w:val="single"/>
        </w:rPr>
        <w:t>Gagging’ Bill</w:t>
      </w:r>
      <w:r>
        <w:rPr>
          <w:rFonts w:ascii="Arial" w:hAnsi="Arial" w:cs="Arial"/>
          <w:sz w:val="24"/>
          <w:szCs w:val="24"/>
          <w:u w:val="single"/>
        </w:rPr>
        <w:t>:</w:t>
      </w:r>
      <w:r w:rsidRPr="006B1640">
        <w:rPr>
          <w:rFonts w:ascii="Arial" w:hAnsi="Arial" w:cs="Arial"/>
          <w:sz w:val="24"/>
          <w:szCs w:val="24"/>
          <w:u w:val="single"/>
        </w:rPr>
        <w:t xml:space="preserve">  </w:t>
      </w:r>
      <w:r w:rsidRPr="006B1640">
        <w:rPr>
          <w:rFonts w:ascii="Arial" w:hAnsi="Arial" w:cs="Arial"/>
          <w:sz w:val="24"/>
          <w:szCs w:val="24"/>
        </w:rPr>
        <w:t>Pauline passed on Lorely Burt’s response to opposition to part 2 of the Transparency of Lobbying, Non-party Campaigning and Trade U</w:t>
      </w:r>
      <w:r>
        <w:rPr>
          <w:rFonts w:ascii="Arial" w:hAnsi="Arial" w:cs="Arial"/>
          <w:sz w:val="24"/>
          <w:szCs w:val="24"/>
        </w:rPr>
        <w:t>nion Administration Bill.</w:t>
      </w:r>
    </w:p>
    <w:p w:rsidR="00987903" w:rsidRPr="002878F6" w:rsidRDefault="00987903" w:rsidP="006B1640">
      <w:pPr>
        <w:spacing w:after="0"/>
        <w:rPr>
          <w:rFonts w:ascii="Arial" w:hAnsi="Arial" w:cs="Arial"/>
          <w:sz w:val="24"/>
          <w:szCs w:val="24"/>
          <w:u w:val="single"/>
        </w:rPr>
      </w:pPr>
    </w:p>
    <w:p w:rsidR="00987903" w:rsidRDefault="00987903" w:rsidP="006B1640">
      <w:pPr>
        <w:spacing w:after="0"/>
        <w:rPr>
          <w:rFonts w:ascii="Arial" w:hAnsi="Arial" w:cs="Arial"/>
          <w:sz w:val="24"/>
          <w:szCs w:val="24"/>
          <w:u w:val="single"/>
        </w:rPr>
      </w:pPr>
      <w:r w:rsidRPr="002878F6">
        <w:rPr>
          <w:rFonts w:ascii="Arial" w:hAnsi="Arial" w:cs="Arial"/>
          <w:sz w:val="24"/>
          <w:szCs w:val="24"/>
          <w:u w:val="single"/>
        </w:rPr>
        <w:t>Treasurer’s Report</w:t>
      </w:r>
    </w:p>
    <w:p w:rsidR="00987903" w:rsidRPr="002878F6" w:rsidRDefault="00987903" w:rsidP="006B1640">
      <w:pPr>
        <w:spacing w:after="0"/>
        <w:rPr>
          <w:rFonts w:ascii="Arial" w:hAnsi="Arial" w:cs="Arial"/>
          <w:sz w:val="24"/>
          <w:szCs w:val="24"/>
        </w:rPr>
      </w:pPr>
      <w:r w:rsidRPr="002878F6">
        <w:rPr>
          <w:rFonts w:ascii="Arial" w:hAnsi="Arial" w:cs="Arial"/>
          <w:sz w:val="24"/>
          <w:szCs w:val="24"/>
        </w:rPr>
        <w:t xml:space="preserve">An updated version </w:t>
      </w:r>
      <w:r>
        <w:rPr>
          <w:rFonts w:ascii="Arial" w:hAnsi="Arial" w:cs="Arial"/>
          <w:sz w:val="24"/>
          <w:szCs w:val="24"/>
        </w:rPr>
        <w:t>of our account</w:t>
      </w:r>
      <w:r w:rsidRPr="002878F6">
        <w:rPr>
          <w:rFonts w:ascii="Arial" w:hAnsi="Arial" w:cs="Arial"/>
          <w:sz w:val="24"/>
          <w:szCs w:val="24"/>
        </w:rPr>
        <w:t>s</w:t>
      </w:r>
      <w:r>
        <w:rPr>
          <w:rFonts w:ascii="Arial" w:hAnsi="Arial" w:cs="Arial"/>
          <w:sz w:val="24"/>
          <w:szCs w:val="24"/>
        </w:rPr>
        <w:t xml:space="preserve"> is</w:t>
      </w:r>
      <w:r w:rsidRPr="002878F6">
        <w:rPr>
          <w:rFonts w:ascii="Arial" w:hAnsi="Arial" w:cs="Arial"/>
          <w:sz w:val="24"/>
          <w:szCs w:val="24"/>
        </w:rPr>
        <w:t xml:space="preserve"> available.</w:t>
      </w:r>
    </w:p>
    <w:p w:rsidR="00987903" w:rsidRDefault="00987903" w:rsidP="006B1640">
      <w:pPr>
        <w:spacing w:after="0"/>
        <w:rPr>
          <w:rFonts w:ascii="Arial" w:hAnsi="Arial" w:cs="Arial"/>
          <w:sz w:val="24"/>
          <w:szCs w:val="24"/>
          <w:u w:val="single"/>
        </w:rPr>
      </w:pPr>
    </w:p>
    <w:p w:rsidR="00987903" w:rsidRDefault="00987903" w:rsidP="006B1640">
      <w:pPr>
        <w:spacing w:after="0"/>
        <w:rPr>
          <w:rFonts w:ascii="Arial" w:hAnsi="Arial" w:cs="Arial"/>
          <w:sz w:val="24"/>
          <w:szCs w:val="24"/>
          <w:u w:val="single"/>
        </w:rPr>
      </w:pPr>
    </w:p>
    <w:p w:rsidR="00987903" w:rsidRDefault="00987903" w:rsidP="006B1640">
      <w:pPr>
        <w:spacing w:after="0"/>
        <w:rPr>
          <w:rFonts w:ascii="Arial" w:hAnsi="Arial" w:cs="Arial"/>
          <w:sz w:val="24"/>
          <w:szCs w:val="24"/>
          <w:u w:val="single"/>
        </w:rPr>
      </w:pPr>
      <w:r w:rsidRPr="006B1640">
        <w:rPr>
          <w:rFonts w:ascii="Arial" w:hAnsi="Arial" w:cs="Arial"/>
          <w:sz w:val="24"/>
          <w:szCs w:val="24"/>
          <w:u w:val="single"/>
        </w:rPr>
        <w:t>10 Minute Talk</w:t>
      </w:r>
      <w:r>
        <w:rPr>
          <w:rFonts w:ascii="Arial" w:hAnsi="Arial" w:cs="Arial"/>
          <w:sz w:val="24"/>
          <w:szCs w:val="24"/>
          <w:u w:val="single"/>
        </w:rPr>
        <w:t xml:space="preserve"> </w:t>
      </w:r>
    </w:p>
    <w:p w:rsidR="00987903" w:rsidRDefault="00987903" w:rsidP="006B1640">
      <w:pPr>
        <w:spacing w:after="0"/>
        <w:rPr>
          <w:rFonts w:ascii="Arial" w:hAnsi="Arial" w:cs="Arial"/>
          <w:sz w:val="24"/>
          <w:szCs w:val="24"/>
        </w:rPr>
      </w:pPr>
      <w:r w:rsidRPr="006B1640">
        <w:rPr>
          <w:rFonts w:ascii="Arial" w:hAnsi="Arial" w:cs="Arial"/>
          <w:sz w:val="24"/>
          <w:szCs w:val="24"/>
        </w:rPr>
        <w:t xml:space="preserve">Janet read articles on a) </w:t>
      </w:r>
      <w:r>
        <w:rPr>
          <w:rFonts w:ascii="Arial" w:hAnsi="Arial" w:cs="Arial"/>
          <w:sz w:val="24"/>
          <w:szCs w:val="24"/>
        </w:rPr>
        <w:t>Iranian man who survived hanging but may have the same punishment repeated b) Torture of prisoners, who found themselves caught up in demonstrations, by the Egyptian authorities.</w:t>
      </w:r>
    </w:p>
    <w:p w:rsidR="00987903" w:rsidRDefault="00987903" w:rsidP="006B1640">
      <w:pPr>
        <w:spacing w:after="0"/>
        <w:rPr>
          <w:rFonts w:ascii="Arial" w:hAnsi="Arial" w:cs="Arial"/>
          <w:sz w:val="24"/>
          <w:szCs w:val="24"/>
        </w:rPr>
      </w:pPr>
    </w:p>
    <w:p w:rsidR="00987903" w:rsidRDefault="00987903" w:rsidP="006B1640">
      <w:pPr>
        <w:spacing w:after="0"/>
        <w:rPr>
          <w:rFonts w:ascii="Arial" w:hAnsi="Arial" w:cs="Arial"/>
          <w:sz w:val="24"/>
          <w:szCs w:val="24"/>
        </w:rPr>
      </w:pPr>
    </w:p>
    <w:p w:rsidR="00987903" w:rsidRDefault="00987903" w:rsidP="006B1640">
      <w:pPr>
        <w:spacing w:after="0"/>
        <w:rPr>
          <w:rFonts w:ascii="Arial" w:hAnsi="Arial" w:cs="Arial"/>
          <w:sz w:val="24"/>
          <w:szCs w:val="24"/>
          <w:u w:val="single"/>
        </w:rPr>
      </w:pPr>
      <w:r w:rsidRPr="006B1640">
        <w:rPr>
          <w:rFonts w:ascii="Arial" w:hAnsi="Arial" w:cs="Arial"/>
          <w:sz w:val="24"/>
          <w:szCs w:val="24"/>
          <w:u w:val="single"/>
        </w:rPr>
        <w:t>Campaign Updates</w:t>
      </w:r>
    </w:p>
    <w:p w:rsidR="00987903" w:rsidRDefault="00987903" w:rsidP="006B1640">
      <w:pPr>
        <w:spacing w:after="0"/>
        <w:rPr>
          <w:rFonts w:ascii="Arial" w:hAnsi="Arial" w:cs="Arial"/>
          <w:sz w:val="24"/>
          <w:szCs w:val="24"/>
        </w:rPr>
      </w:pPr>
      <w:r>
        <w:rPr>
          <w:rFonts w:ascii="Arial" w:hAnsi="Arial" w:cs="Arial"/>
          <w:sz w:val="24"/>
          <w:szCs w:val="24"/>
          <w:u w:val="single"/>
        </w:rPr>
        <w:t>Johan Teterissa</w:t>
      </w:r>
      <w:r w:rsidRPr="00CB4260">
        <w:rPr>
          <w:rFonts w:ascii="Arial" w:hAnsi="Arial" w:cs="Arial"/>
          <w:sz w:val="24"/>
          <w:szCs w:val="24"/>
        </w:rPr>
        <w:t xml:space="preserve">: Although the case has been described as closed on the AI  website, this is not actually the case.  AI will be working more intensely on Johan’s case over the next few months.  He and 2 other prisoners will be the focus of a </w:t>
      </w:r>
      <w:r>
        <w:rPr>
          <w:rFonts w:ascii="Arial" w:hAnsi="Arial" w:cs="Arial"/>
          <w:sz w:val="24"/>
          <w:szCs w:val="24"/>
        </w:rPr>
        <w:t>‘Help get them home’ campaign with advertisements on London tubes and buses asking people to text their support thus compiling a petition.  Celia will prepare and circulate a new letter writing rota before our next meeting.</w:t>
      </w:r>
    </w:p>
    <w:p w:rsidR="00987903" w:rsidRDefault="00987903" w:rsidP="006B1640">
      <w:pPr>
        <w:spacing w:after="0"/>
        <w:rPr>
          <w:rFonts w:ascii="Arial" w:hAnsi="Arial" w:cs="Arial"/>
          <w:sz w:val="24"/>
          <w:szCs w:val="24"/>
        </w:rPr>
      </w:pPr>
      <w:r>
        <w:rPr>
          <w:rFonts w:ascii="Arial" w:hAnsi="Arial" w:cs="Arial"/>
          <w:sz w:val="24"/>
          <w:szCs w:val="24"/>
        </w:rPr>
        <w:t xml:space="preserve">                                                                                                   ACTION CELIA</w:t>
      </w:r>
    </w:p>
    <w:p w:rsidR="00987903" w:rsidRDefault="00987903" w:rsidP="006B1640">
      <w:pPr>
        <w:spacing w:after="0"/>
        <w:rPr>
          <w:rFonts w:ascii="Arial" w:hAnsi="Arial" w:cs="Arial"/>
          <w:sz w:val="24"/>
          <w:szCs w:val="24"/>
        </w:rPr>
      </w:pPr>
    </w:p>
    <w:p w:rsidR="00987903" w:rsidRDefault="00987903" w:rsidP="006B1640">
      <w:pPr>
        <w:spacing w:after="0"/>
        <w:rPr>
          <w:rFonts w:ascii="Arial" w:hAnsi="Arial" w:cs="Arial"/>
          <w:sz w:val="24"/>
          <w:szCs w:val="24"/>
        </w:rPr>
      </w:pPr>
      <w:r w:rsidRPr="00CB4260">
        <w:rPr>
          <w:rFonts w:ascii="Arial" w:hAnsi="Arial" w:cs="Arial"/>
          <w:sz w:val="24"/>
          <w:szCs w:val="24"/>
          <w:u w:val="single"/>
        </w:rPr>
        <w:t>Syria</w:t>
      </w:r>
      <w:r>
        <w:rPr>
          <w:rFonts w:ascii="Arial" w:hAnsi="Arial" w:cs="Arial"/>
          <w:sz w:val="24"/>
          <w:szCs w:val="24"/>
          <w:u w:val="single"/>
        </w:rPr>
        <w:t>:</w:t>
      </w:r>
      <w:r w:rsidRPr="00CB4260">
        <w:rPr>
          <w:rFonts w:ascii="Arial" w:hAnsi="Arial" w:cs="Arial"/>
          <w:sz w:val="24"/>
          <w:szCs w:val="24"/>
        </w:rPr>
        <w:t xml:space="preserve"> It was decided that our group should send a letter </w:t>
      </w:r>
      <w:r>
        <w:rPr>
          <w:rFonts w:ascii="Arial" w:hAnsi="Arial" w:cs="Arial"/>
          <w:sz w:val="24"/>
          <w:szCs w:val="24"/>
        </w:rPr>
        <w:t>to both our MP’s asking what is being done by the government to achieve AI’s 5 targets which would improve the human rights situation in Syria.</w:t>
      </w:r>
      <w:r w:rsidRPr="001B0B2D">
        <w:rPr>
          <w:rFonts w:ascii="Arial" w:hAnsi="Arial" w:cs="Arial"/>
          <w:sz w:val="24"/>
          <w:szCs w:val="24"/>
        </w:rPr>
        <w:t xml:space="preserve"> </w:t>
      </w:r>
      <w:r>
        <w:rPr>
          <w:rFonts w:ascii="Arial" w:hAnsi="Arial" w:cs="Arial"/>
          <w:sz w:val="24"/>
          <w:szCs w:val="24"/>
        </w:rPr>
        <w:t>(Possibly the letter should also be sent to Ed Miliband).  Phil will draft the letter and circulate it before the next meeting.  Celia will send the letter to the local press.</w:t>
      </w:r>
    </w:p>
    <w:p w:rsidR="00987903" w:rsidRDefault="00987903" w:rsidP="006B1640">
      <w:pPr>
        <w:spacing w:after="0"/>
        <w:rPr>
          <w:rFonts w:ascii="Arial" w:hAnsi="Arial" w:cs="Arial"/>
          <w:sz w:val="24"/>
          <w:szCs w:val="24"/>
        </w:rPr>
      </w:pPr>
      <w:r>
        <w:rPr>
          <w:rFonts w:ascii="Arial" w:hAnsi="Arial" w:cs="Arial"/>
          <w:sz w:val="24"/>
          <w:szCs w:val="24"/>
        </w:rPr>
        <w:t xml:space="preserve">                                                                                            ACTION CELIA &amp; PHIL</w:t>
      </w:r>
    </w:p>
    <w:p w:rsidR="00987903" w:rsidRDefault="00987903" w:rsidP="006B1640">
      <w:pPr>
        <w:spacing w:after="0"/>
        <w:rPr>
          <w:rFonts w:ascii="Arial" w:hAnsi="Arial" w:cs="Arial"/>
          <w:sz w:val="24"/>
          <w:szCs w:val="24"/>
        </w:rPr>
      </w:pPr>
    </w:p>
    <w:p w:rsidR="00987903" w:rsidRDefault="00987903" w:rsidP="006B1640">
      <w:pPr>
        <w:spacing w:after="0"/>
        <w:rPr>
          <w:rFonts w:ascii="Arial" w:hAnsi="Arial" w:cs="Arial"/>
          <w:sz w:val="24"/>
          <w:szCs w:val="24"/>
          <w:u w:val="single"/>
        </w:rPr>
      </w:pPr>
    </w:p>
    <w:p w:rsidR="00987903" w:rsidRDefault="00987903" w:rsidP="006B1640">
      <w:pPr>
        <w:spacing w:after="0"/>
        <w:rPr>
          <w:rFonts w:ascii="Arial" w:hAnsi="Arial" w:cs="Arial"/>
          <w:sz w:val="24"/>
          <w:szCs w:val="24"/>
        </w:rPr>
      </w:pPr>
      <w:r w:rsidRPr="00DC1C59">
        <w:rPr>
          <w:rFonts w:ascii="Arial" w:hAnsi="Arial" w:cs="Arial"/>
          <w:sz w:val="24"/>
          <w:szCs w:val="24"/>
          <w:u w:val="single"/>
        </w:rPr>
        <w:t>Date of next meeting</w:t>
      </w:r>
      <w:r>
        <w:rPr>
          <w:rFonts w:ascii="Arial" w:hAnsi="Arial" w:cs="Arial"/>
          <w:sz w:val="24"/>
          <w:szCs w:val="24"/>
        </w:rPr>
        <w:t xml:space="preserve">:  </w:t>
      </w:r>
      <w:r w:rsidRPr="002878F6">
        <w:rPr>
          <w:rFonts w:ascii="Arial" w:hAnsi="Arial" w:cs="Arial"/>
          <w:sz w:val="24"/>
          <w:szCs w:val="24"/>
        </w:rPr>
        <w:t>Monday</w:t>
      </w:r>
      <w:r>
        <w:rPr>
          <w:rFonts w:ascii="Arial" w:hAnsi="Arial" w:cs="Arial"/>
          <w:sz w:val="24"/>
          <w:szCs w:val="24"/>
        </w:rPr>
        <w:t xml:space="preserve"> 18 November</w:t>
      </w:r>
    </w:p>
    <w:p w:rsidR="00987903" w:rsidRPr="002878F6" w:rsidRDefault="00987903" w:rsidP="006B1640">
      <w:pPr>
        <w:spacing w:after="0"/>
        <w:rPr>
          <w:rFonts w:ascii="Arial" w:hAnsi="Arial" w:cs="Arial"/>
          <w:sz w:val="24"/>
          <w:szCs w:val="24"/>
        </w:rPr>
      </w:pPr>
      <w:r>
        <w:rPr>
          <w:rFonts w:ascii="Arial" w:hAnsi="Arial" w:cs="Arial"/>
          <w:sz w:val="24"/>
          <w:szCs w:val="24"/>
        </w:rPr>
        <w:t>Minutes: Janet</w:t>
      </w:r>
      <w:bookmarkStart w:id="0" w:name="_GoBack"/>
      <w:bookmarkEnd w:id="0"/>
      <w:r>
        <w:rPr>
          <w:rFonts w:ascii="Arial" w:hAnsi="Arial" w:cs="Arial"/>
          <w:sz w:val="24"/>
          <w:szCs w:val="24"/>
        </w:rPr>
        <w:t xml:space="preserve">  Tea &amp; talk: Maurice</w:t>
      </w:r>
    </w:p>
    <w:sectPr w:rsidR="00987903" w:rsidRPr="002878F6" w:rsidSect="0051543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085EE7"/>
    <w:multiLevelType w:val="hybridMultilevel"/>
    <w:tmpl w:val="9B42A8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46306E4D"/>
    <w:multiLevelType w:val="hybridMultilevel"/>
    <w:tmpl w:val="C2E2CE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4DA7507B"/>
    <w:multiLevelType w:val="hybridMultilevel"/>
    <w:tmpl w:val="897491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602958CC"/>
    <w:multiLevelType w:val="hybridMultilevel"/>
    <w:tmpl w:val="9C9A2F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6E7E35E1"/>
    <w:multiLevelType w:val="hybridMultilevel"/>
    <w:tmpl w:val="5302D5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5472"/>
    <w:rsid w:val="001135D0"/>
    <w:rsid w:val="00136FB2"/>
    <w:rsid w:val="001B0B2D"/>
    <w:rsid w:val="002878F6"/>
    <w:rsid w:val="00377A53"/>
    <w:rsid w:val="004C5175"/>
    <w:rsid w:val="0051543A"/>
    <w:rsid w:val="0053038F"/>
    <w:rsid w:val="006B1640"/>
    <w:rsid w:val="00802C94"/>
    <w:rsid w:val="0086407E"/>
    <w:rsid w:val="00987903"/>
    <w:rsid w:val="009A56A2"/>
    <w:rsid w:val="009E3760"/>
    <w:rsid w:val="00A00EA1"/>
    <w:rsid w:val="00A963EE"/>
    <w:rsid w:val="00C05472"/>
    <w:rsid w:val="00C44E61"/>
    <w:rsid w:val="00CB4260"/>
    <w:rsid w:val="00DC1C59"/>
    <w:rsid w:val="00E229BE"/>
    <w:rsid w:val="00EF2D8F"/>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43A"/>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F2D8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506</Words>
  <Characters>2888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of Solihull Amnesty Group</dc:title>
  <dc:subject/>
  <dc:creator>David Rimington</dc:creator>
  <cp:keywords/>
  <dc:description/>
  <cp:lastModifiedBy>Psyfactor</cp:lastModifiedBy>
  <cp:revision>2</cp:revision>
  <dcterms:created xsi:type="dcterms:W3CDTF">2013-11-04T21:27:00Z</dcterms:created>
  <dcterms:modified xsi:type="dcterms:W3CDTF">2013-11-04T21:27:00Z</dcterms:modified>
</cp:coreProperties>
</file>