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D2" w:rsidRPr="00A71434" w:rsidRDefault="00FE73D2" w:rsidP="00C504CA">
      <w:pPr>
        <w:pStyle w:val="2ndlevelheaders"/>
        <w:ind w:left="0"/>
        <w:rPr>
          <w:rFonts w:asciiTheme="minorHAnsi" w:hAnsiTheme="minorHAnsi" w:cs="Arial"/>
          <w:b w:val="0"/>
          <w:caps/>
          <w:sz w:val="24"/>
          <w:szCs w:val="24"/>
        </w:rPr>
      </w:pPr>
      <w:r w:rsidRPr="00A71434">
        <w:rPr>
          <w:rFonts w:asciiTheme="minorHAnsi" w:hAnsiTheme="minorHAnsi"/>
          <w:b w:val="0"/>
          <w:noProof/>
          <w:sz w:val="28"/>
          <w:szCs w:val="24"/>
          <w:lang w:eastAsia="en-GB"/>
        </w:rPr>
        <mc:AlternateContent>
          <mc:Choice Requires="wps">
            <w:drawing>
              <wp:anchor distT="45720" distB="45720" distL="114300" distR="114300" simplePos="0" relativeHeight="251667456" behindDoc="1" locked="0" layoutInCell="1" allowOverlap="0" wp14:anchorId="742FF7CD" wp14:editId="6F427386">
                <wp:simplePos x="0" y="0"/>
                <wp:positionH relativeFrom="column">
                  <wp:posOffset>8049895</wp:posOffset>
                </wp:positionH>
                <wp:positionV relativeFrom="page">
                  <wp:posOffset>183515</wp:posOffset>
                </wp:positionV>
                <wp:extent cx="1165860" cy="1560195"/>
                <wp:effectExtent l="10795" t="12065" r="13970" b="8890"/>
                <wp:wrapTight wrapText="bothSides">
                  <wp:wrapPolygon edited="0">
                    <wp:start x="-165" y="-114"/>
                    <wp:lineTo x="-165" y="21600"/>
                    <wp:lineTo x="21765" y="21600"/>
                    <wp:lineTo x="21765" y="-114"/>
                    <wp:lineTo x="-165" y="-114"/>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560195"/>
                        </a:xfrm>
                        <a:prstGeom prst="rect">
                          <a:avLst/>
                        </a:prstGeom>
                        <a:solidFill>
                          <a:srgbClr val="FFFFFF"/>
                        </a:solidFill>
                        <a:ln w="9525">
                          <a:solidFill>
                            <a:srgbClr val="FFFFFF"/>
                          </a:solidFill>
                          <a:miter lim="800000"/>
                          <a:headEnd/>
                          <a:tailEnd/>
                        </a:ln>
                      </wps:spPr>
                      <wps:txbx>
                        <w:txbxContent>
                          <w:p w:rsidR="00FE73D2" w:rsidRDefault="00FE73D2" w:rsidP="00FE73D2">
                            <w:r w:rsidRPr="003B63A2">
                              <w:rPr>
                                <w:noProof/>
                                <w:sz w:val="20"/>
                                <w:lang w:eastAsia="en-GB"/>
                              </w:rPr>
                              <w:drawing>
                                <wp:inline distT="0" distB="0" distL="0" distR="0" wp14:anchorId="18806A23" wp14:editId="11747E29">
                                  <wp:extent cx="704850" cy="10572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711" t="-717" r="-711" b="-717"/>
                                          <a:stretch>
                                            <a:fillRect/>
                                          </a:stretch>
                                        </pic:blipFill>
                                        <pic:spPr bwMode="auto">
                                          <a:xfrm>
                                            <a:off x="0" y="0"/>
                                            <a:ext cx="706094" cy="1059141"/>
                                          </a:xfrm>
                                          <a:prstGeom prst="rect">
                                            <a:avLst/>
                                          </a:prstGeom>
                                          <a:solidFill>
                                            <a:srgbClr val="FFFFFF">
                                              <a:alpha val="0"/>
                                            </a:srgbClr>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42FF7CD" id="_x0000_t202" coordsize="21600,21600" o:spt="202" path="m,l,21600r21600,l21600,xe">
                <v:stroke joinstyle="miter"/>
                <v:path gradientshapeok="t" o:connecttype="rect"/>
              </v:shapetype>
              <v:shape id="Text Box 2" o:spid="_x0000_s1026" type="#_x0000_t202" style="position:absolute;margin-left:633.85pt;margin-top:14.45pt;width:91.8pt;height:122.85pt;z-index:-251649024;visibility:visible;mso-wrap-style:non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" o:allowoverlap="f" strokecolor="white">
                <v:textbox style="mso-fit-shape-to-text:t">
                  <w:txbxContent>
                    <w:p w:rsidR="00FE73D2" w:rsidRDefault="00FE73D2" w:rsidP="00FE73D2">
                      <w:r w:rsidRPr="003B63A2">
                        <w:rPr>
                          <w:noProof/>
                          <w:sz w:val="20"/>
                          <w:lang w:eastAsia="en-GB"/>
                        </w:rPr>
                        <w:drawing>
                          <wp:inline distT="0" distB="0" distL="0" distR="0" wp14:anchorId="18806A23" wp14:editId="11747E29">
                            <wp:extent cx="704850" cy="10572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711" t="-717" r="-711" b="-717"/>
                                    <a:stretch>
                                      <a:fillRect/>
                                    </a:stretch>
                                  </pic:blipFill>
                                  <pic:spPr bwMode="auto">
                                    <a:xfrm>
                                      <a:off x="0" y="0"/>
                                      <a:ext cx="706094" cy="1059141"/>
                                    </a:xfrm>
                                    <a:prstGeom prst="rect">
                                      <a:avLst/>
                                    </a:prstGeom>
                                    <a:solidFill>
                                      <a:srgbClr val="FFFFFF">
                                        <a:alpha val="0"/>
                                      </a:srgbClr>
                                    </a:solidFill>
                                    <a:ln>
                                      <a:noFill/>
                                    </a:ln>
                                  </pic:spPr>
                                </pic:pic>
                              </a:graphicData>
                            </a:graphic>
                          </wp:inline>
                        </w:drawing>
                      </w:r>
                    </w:p>
                  </w:txbxContent>
                </v:textbox>
                <w10:wrap type="tight" anchory="page"/>
              </v:shape>
            </w:pict>
          </mc:Fallback>
        </mc:AlternateContent>
      </w:r>
      <w:r w:rsidR="00A71434" w:rsidRPr="00A71434">
        <w:rPr>
          <w:rFonts w:asciiTheme="minorHAnsi" w:hAnsiTheme="minorHAnsi"/>
          <w:bCs/>
          <w:sz w:val="56"/>
          <w:szCs w:val="56"/>
        </w:rPr>
        <w:t xml:space="preserve">HUMAN RIGHTS ACT PETITION </w:t>
      </w:r>
    </w:p>
    <w:p w:rsidR="00736B1D" w:rsidRDefault="00736B1D" w:rsidP="00A71434">
      <w:pPr>
        <w:autoSpaceDE w:val="0"/>
        <w:autoSpaceDN w:val="0"/>
        <w:adjustRightInd w:val="0"/>
        <w:rPr>
          <w:rFonts w:cs="HelveticaNeueLTPro-Bd"/>
          <w:szCs w:val="25"/>
        </w:rPr>
      </w:pPr>
    </w:p>
    <w:p w:rsidR="00C504CA" w:rsidRDefault="00C504CA" w:rsidP="00A71434">
      <w:pPr>
        <w:autoSpaceDE w:val="0"/>
        <w:autoSpaceDN w:val="0"/>
        <w:adjustRightInd w:val="0"/>
      </w:pPr>
    </w:p>
    <w:p w:rsidR="00C504CA" w:rsidRDefault="00C504CA" w:rsidP="00C504CA">
      <w:pPr>
        <w:autoSpaceDE w:val="0"/>
        <w:autoSpaceDN w:val="0"/>
        <w:adjustRightInd w:val="0"/>
        <w:rPr>
          <w:rFonts w:cs="HelveticaNeueLTPro-Bd"/>
          <w:szCs w:val="25"/>
        </w:rPr>
      </w:pPr>
      <w:r>
        <w:t>The Human Rights Act protects the fundamental rights we all have as human beings, and allows us to challenge authorities if they violate them. You might not have used it, but it's there if you need it. Our government wants to scrap the Act, and bring an end to universal human rights in the UK.</w:t>
      </w:r>
    </w:p>
    <w:p w:rsidR="00C504CA" w:rsidRDefault="00C504CA" w:rsidP="00A71434">
      <w:pPr>
        <w:autoSpaceDE w:val="0"/>
        <w:autoSpaceDN w:val="0"/>
        <w:adjustRightInd w:val="0"/>
        <w:rPr>
          <w:rFonts w:cs="HelveticaNeueLTPro-Bd"/>
          <w:szCs w:val="25"/>
        </w:rPr>
      </w:pPr>
    </w:p>
    <w:p w:rsidR="00736B1D" w:rsidRDefault="00C504CA" w:rsidP="00A71434">
      <w:pPr>
        <w:autoSpaceDE w:val="0"/>
        <w:autoSpaceDN w:val="0"/>
        <w:adjustRightInd w:val="0"/>
        <w:rPr>
          <w:rFonts w:cs="HelveticaNeueLTPro-Roman"/>
          <w:sz w:val="19"/>
          <w:szCs w:val="19"/>
        </w:rPr>
      </w:pPr>
      <w:bookmarkStart w:id="0" w:name="_GoBack"/>
      <w:bookmarkEnd w:id="0"/>
      <w:r>
        <w:t>Don’t let universal freedoms turn into privileges for a chosen few. Call on Justice Secretary Michael Gove to save the Human Rights Act.</w:t>
      </w:r>
    </w:p>
    <w:p w:rsidR="00C504CA" w:rsidRDefault="00C504CA" w:rsidP="00A71434">
      <w:pPr>
        <w:autoSpaceDE w:val="0"/>
        <w:autoSpaceDN w:val="0"/>
        <w:adjustRightInd w:val="0"/>
        <w:rPr>
          <w:rFonts w:cs="HelveticaNeueLTPro-Roman"/>
          <w:b/>
          <w:bCs/>
          <w:szCs w:val="25"/>
          <w:u w:val="single"/>
        </w:rPr>
      </w:pPr>
    </w:p>
    <w:p w:rsidR="00A71434" w:rsidRPr="00A71434" w:rsidRDefault="00A71434" w:rsidP="00A71434">
      <w:pPr>
        <w:autoSpaceDE w:val="0"/>
        <w:autoSpaceDN w:val="0"/>
        <w:adjustRightInd w:val="0"/>
        <w:rPr>
          <w:rFonts w:cs="HelveticaNeueLTPro-Roman"/>
          <w:b/>
          <w:bCs/>
          <w:szCs w:val="25"/>
          <w:u w:val="single"/>
        </w:rPr>
      </w:pPr>
      <w:r w:rsidRPr="00A71434">
        <w:rPr>
          <w:rFonts w:cs="HelveticaNeueLTPro-Roman"/>
          <w:b/>
          <w:bCs/>
          <w:szCs w:val="25"/>
          <w:u w:val="single"/>
        </w:rPr>
        <w:t>PLEASE USE CAPITALS</w:t>
      </w:r>
    </w:p>
    <w:p w:rsidR="00A71434" w:rsidRPr="00A71434" w:rsidRDefault="00A71434" w:rsidP="00A71434">
      <w:pPr>
        <w:autoSpaceDE w:val="0"/>
        <w:autoSpaceDN w:val="0"/>
        <w:adjustRightInd w:val="0"/>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244"/>
        <w:gridCol w:w="1537"/>
        <w:gridCol w:w="3566"/>
        <w:gridCol w:w="1560"/>
        <w:gridCol w:w="1275"/>
      </w:tblGrid>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r w:rsidRPr="003B63A2">
              <w:rPr>
                <w:rFonts w:ascii="Arial" w:hAnsi="Arial" w:cs="Arial"/>
                <w:b/>
                <w:bCs/>
              </w:rPr>
              <w:t>Name</w:t>
            </w:r>
          </w:p>
        </w:tc>
        <w:tc>
          <w:tcPr>
            <w:tcW w:w="5244" w:type="dxa"/>
            <w:shd w:val="clear" w:color="auto" w:fill="auto"/>
          </w:tcPr>
          <w:p w:rsidR="003C5E87" w:rsidRPr="00FE73D2" w:rsidRDefault="003C5E87" w:rsidP="00FE5A0C">
            <w:pPr>
              <w:jc w:val="mediumKashida"/>
              <w:rPr>
                <w:rFonts w:ascii="Arial" w:hAnsi="Arial" w:cs="Arial"/>
                <w:b/>
                <w:bCs/>
                <w:color w:val="FF0000"/>
              </w:rPr>
            </w:pPr>
            <w:r w:rsidRPr="003B63A2">
              <w:rPr>
                <w:rFonts w:ascii="Arial" w:hAnsi="Arial" w:cs="Arial"/>
                <w:b/>
                <w:bCs/>
              </w:rPr>
              <w:t>Address</w:t>
            </w:r>
            <w:r>
              <w:rPr>
                <w:rFonts w:ascii="Arial" w:hAnsi="Arial" w:cs="Arial"/>
                <w:b/>
                <w:bCs/>
              </w:rPr>
              <w:t xml:space="preserve">  </w:t>
            </w:r>
          </w:p>
        </w:tc>
        <w:tc>
          <w:tcPr>
            <w:tcW w:w="1537" w:type="dxa"/>
          </w:tcPr>
          <w:p w:rsidR="003C5E87" w:rsidRDefault="003C5E87" w:rsidP="00756EF1">
            <w:pPr>
              <w:jc w:val="mediumKashida"/>
              <w:rPr>
                <w:rFonts w:ascii="Arial" w:hAnsi="Arial" w:cs="Arial"/>
                <w:b/>
                <w:bCs/>
              </w:rPr>
            </w:pPr>
            <w:r>
              <w:rPr>
                <w:rFonts w:ascii="Arial" w:hAnsi="Arial" w:cs="Arial"/>
                <w:b/>
                <w:bCs/>
              </w:rPr>
              <w:t>Post Code</w:t>
            </w:r>
          </w:p>
        </w:tc>
        <w:tc>
          <w:tcPr>
            <w:tcW w:w="3566" w:type="dxa"/>
            <w:shd w:val="clear" w:color="auto" w:fill="auto"/>
          </w:tcPr>
          <w:p w:rsidR="003C5E87" w:rsidRPr="003B63A2" w:rsidRDefault="003C5E87" w:rsidP="00756EF1">
            <w:pPr>
              <w:jc w:val="mediumKashida"/>
              <w:rPr>
                <w:rFonts w:ascii="Arial" w:hAnsi="Arial" w:cs="Arial"/>
                <w:b/>
                <w:bCs/>
              </w:rPr>
            </w:pPr>
            <w:r>
              <w:rPr>
                <w:rFonts w:ascii="Arial" w:hAnsi="Arial" w:cs="Arial"/>
                <w:b/>
                <w:bCs/>
              </w:rPr>
              <w:t>E-mail</w:t>
            </w:r>
          </w:p>
        </w:tc>
        <w:tc>
          <w:tcPr>
            <w:tcW w:w="1560" w:type="dxa"/>
            <w:shd w:val="clear" w:color="auto" w:fill="auto"/>
          </w:tcPr>
          <w:p w:rsidR="003C5E87" w:rsidRPr="003B63A2" w:rsidRDefault="003C5E87" w:rsidP="00756EF1">
            <w:pPr>
              <w:jc w:val="mediumKashida"/>
              <w:rPr>
                <w:rFonts w:ascii="Arial" w:hAnsi="Arial" w:cs="Arial"/>
                <w:b/>
                <w:bCs/>
              </w:rPr>
            </w:pPr>
            <w:r w:rsidRPr="003B63A2">
              <w:rPr>
                <w:rFonts w:ascii="Arial" w:hAnsi="Arial" w:cs="Arial"/>
                <w:b/>
                <w:bCs/>
              </w:rPr>
              <w:t>Signature</w:t>
            </w:r>
          </w:p>
        </w:tc>
        <w:tc>
          <w:tcPr>
            <w:tcW w:w="1275" w:type="dxa"/>
          </w:tcPr>
          <w:p w:rsidR="003C5E87" w:rsidRDefault="003C5E87" w:rsidP="00A71434">
            <w:pPr>
              <w:rPr>
                <w:rFonts w:asciiTheme="minorBidi" w:hAnsiTheme="minorBidi" w:cstheme="minorBidi"/>
                <w:b/>
                <w:bCs/>
                <w:i/>
                <w:iCs/>
              </w:rPr>
            </w:pPr>
            <w:r>
              <w:rPr>
                <w:rFonts w:asciiTheme="minorBidi" w:hAnsiTheme="minorBidi" w:cstheme="minorBidi"/>
                <w:b/>
                <w:bCs/>
                <w:i/>
                <w:iCs/>
              </w:rPr>
              <w:t xml:space="preserve">Keep me </w:t>
            </w:r>
          </w:p>
          <w:p w:rsidR="003C5E87" w:rsidRPr="007B71F5" w:rsidRDefault="003C5E87" w:rsidP="00A71434">
            <w:pPr>
              <w:rPr>
                <w:rFonts w:asciiTheme="minorBidi" w:hAnsiTheme="minorBidi" w:cstheme="minorBidi"/>
                <w:b/>
                <w:bCs/>
              </w:rPr>
            </w:pPr>
            <w:r>
              <w:rPr>
                <w:rFonts w:asciiTheme="minorBidi" w:hAnsiTheme="minorBidi" w:cstheme="minorBidi"/>
                <w:b/>
                <w:bCs/>
                <w:i/>
                <w:iCs/>
              </w:rPr>
              <w:t>updated*</w:t>
            </w: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bl>
    <w:p w:rsidR="007B71F5" w:rsidRPr="007B71F5" w:rsidRDefault="007B71F5" w:rsidP="007B71F5">
      <w:pPr>
        <w:rPr>
          <w:i/>
          <w:iCs/>
          <w:sz w:val="22"/>
          <w:szCs w:val="22"/>
        </w:rPr>
      </w:pPr>
      <w:r w:rsidRPr="007B71F5">
        <w:rPr>
          <w:i/>
          <w:iCs/>
        </w:rPr>
        <w:t>Thank you for taking action. We will pass the petition forms to the addressee of the action.  </w:t>
      </w:r>
    </w:p>
    <w:p w:rsidR="00BF467F" w:rsidRPr="007B71F5" w:rsidRDefault="007B71F5" w:rsidP="007B71F5">
      <w:pPr>
        <w:rPr>
          <w:rFonts w:cs="Arial"/>
        </w:rPr>
      </w:pPr>
      <w:r w:rsidRPr="007B71F5">
        <w:rPr>
          <w:i/>
          <w:iCs/>
        </w:rPr>
        <w:t>*By ticking this box you are agreeing for your details to be held by Amnesty International UK Section and Charitable Trust. We will contact you</w:t>
      </w:r>
      <w:r w:rsidR="00736B1D">
        <w:rPr>
          <w:i/>
          <w:iCs/>
        </w:rPr>
        <w:t xml:space="preserve"> by post or email</w:t>
      </w:r>
      <w:r w:rsidRPr="007B71F5">
        <w:rPr>
          <w:i/>
          <w:iCs/>
        </w:rPr>
        <w:t xml:space="preserve"> about our work and other ways that you can support us. You can unsubscribe or update your preferences at any time by calling our Supporter Care Team </w:t>
      </w:r>
      <w:r w:rsidR="00736B1D">
        <w:rPr>
          <w:i/>
          <w:iCs/>
        </w:rPr>
        <w:t xml:space="preserve">on </w:t>
      </w:r>
      <w:r w:rsidRPr="007B71F5">
        <w:rPr>
          <w:i/>
          <w:iCs/>
        </w:rPr>
        <w:t xml:space="preserve">020 7033 1777 </w:t>
      </w:r>
      <w:r w:rsidR="00736B1D">
        <w:rPr>
          <w:i/>
          <w:iCs/>
        </w:rPr>
        <w:t xml:space="preserve">(Mon-Fri 9am-6pm) </w:t>
      </w:r>
      <w:r w:rsidRPr="007B71F5">
        <w:rPr>
          <w:i/>
          <w:iCs/>
        </w:rPr>
        <w:t xml:space="preserve">or emailing them at </w:t>
      </w:r>
      <w:r w:rsidRPr="00AD385E">
        <w:rPr>
          <w:i/>
          <w:iCs/>
        </w:rPr>
        <w:t>sct@amnesty.org.uk</w:t>
      </w:r>
    </w:p>
    <w:sectPr w:rsidR="00BF467F" w:rsidRPr="007B71F5" w:rsidSect="00A71434">
      <w:pgSz w:w="16838" w:h="11906" w:orient="landscape"/>
      <w:pgMar w:top="1077" w:right="567" w:bottom="107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Amnesty Trade Gothic Light">
    <w:altName w:val="Corbel"/>
    <w:charset w:val="00"/>
    <w:family w:val="swiss"/>
    <w:pitch w:val="variable"/>
    <w:sig w:usb0="00000001" w:usb1="5000204A" w:usb2="00000000" w:usb3="00000000" w:csb0="0000009B"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NeueLT Pro 75 Bd">
    <w:altName w:val="HelveticaNeueLT Pro 75 Bd"/>
    <w:panose1 w:val="00000000000000000000"/>
    <w:charset w:val="00"/>
    <w:family w:val="swiss"/>
    <w:notTrueType/>
    <w:pitch w:val="default"/>
    <w:sig w:usb0="00000003" w:usb1="00000000" w:usb2="00000000" w:usb3="00000000" w:csb0="00000001" w:csb1="00000000"/>
  </w:font>
  <w:font w:name="Helvetica 45 Light">
    <w:altName w:val="Times New Roman"/>
    <w:charset w:val="00"/>
    <w:family w:val="auto"/>
    <w:pitch w:val="default"/>
  </w:font>
  <w:font w:name="HelveticaNeueLTPro-Bd">
    <w:panose1 w:val="00000000000000000000"/>
    <w:charset w:val="00"/>
    <w:family w:val="swiss"/>
    <w:notTrueType/>
    <w:pitch w:val="default"/>
    <w:sig w:usb0="00000003" w:usb1="00000000" w:usb2="00000000" w:usb3="00000000" w:csb0="00000001" w:csb1="00000000"/>
  </w:font>
  <w:font w:name="HelveticaNeueLTPro-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5E1"/>
    <w:multiLevelType w:val="hybridMultilevel"/>
    <w:tmpl w:val="F6F48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639FA"/>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F2803"/>
    <w:multiLevelType w:val="hybridMultilevel"/>
    <w:tmpl w:val="4DA6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749B"/>
    <w:multiLevelType w:val="hybridMultilevel"/>
    <w:tmpl w:val="A3D0F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40E12"/>
    <w:multiLevelType w:val="hybridMultilevel"/>
    <w:tmpl w:val="04B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E6CED"/>
    <w:multiLevelType w:val="hybridMultilevel"/>
    <w:tmpl w:val="DE3E96D0"/>
    <w:lvl w:ilvl="0" w:tplc="63AE780C">
      <w:start w:val="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93F48"/>
    <w:multiLevelType w:val="hybridMultilevel"/>
    <w:tmpl w:val="B8A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30A9C"/>
    <w:multiLevelType w:val="hybridMultilevel"/>
    <w:tmpl w:val="8092FE0C"/>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772D3CB2"/>
    <w:multiLevelType w:val="hybridMultilevel"/>
    <w:tmpl w:val="C7BC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01"/>
    <w:rsid w:val="00003651"/>
    <w:rsid w:val="000201D1"/>
    <w:rsid w:val="00034282"/>
    <w:rsid w:val="000609B3"/>
    <w:rsid w:val="00070DF6"/>
    <w:rsid w:val="00074E4B"/>
    <w:rsid w:val="000D0E3D"/>
    <w:rsid w:val="000E5934"/>
    <w:rsid w:val="000F1307"/>
    <w:rsid w:val="00115B0B"/>
    <w:rsid w:val="00155358"/>
    <w:rsid w:val="0015748F"/>
    <w:rsid w:val="00163612"/>
    <w:rsid w:val="00174E31"/>
    <w:rsid w:val="00197AB0"/>
    <w:rsid w:val="001B173B"/>
    <w:rsid w:val="001C058D"/>
    <w:rsid w:val="001C4D85"/>
    <w:rsid w:val="002013FB"/>
    <w:rsid w:val="00211EC3"/>
    <w:rsid w:val="00213B7D"/>
    <w:rsid w:val="0022569F"/>
    <w:rsid w:val="0027444C"/>
    <w:rsid w:val="002F1051"/>
    <w:rsid w:val="00306A3E"/>
    <w:rsid w:val="0030709B"/>
    <w:rsid w:val="0032634A"/>
    <w:rsid w:val="00334B92"/>
    <w:rsid w:val="0033537C"/>
    <w:rsid w:val="00342423"/>
    <w:rsid w:val="0035246C"/>
    <w:rsid w:val="00354C08"/>
    <w:rsid w:val="003A3C63"/>
    <w:rsid w:val="003C5E87"/>
    <w:rsid w:val="003E2D4C"/>
    <w:rsid w:val="003E3709"/>
    <w:rsid w:val="004251BB"/>
    <w:rsid w:val="004358F2"/>
    <w:rsid w:val="004818F2"/>
    <w:rsid w:val="00482D65"/>
    <w:rsid w:val="004B35F4"/>
    <w:rsid w:val="004B4C7E"/>
    <w:rsid w:val="004B740B"/>
    <w:rsid w:val="004C71AE"/>
    <w:rsid w:val="004E6FF5"/>
    <w:rsid w:val="004F47F6"/>
    <w:rsid w:val="00502371"/>
    <w:rsid w:val="0051622B"/>
    <w:rsid w:val="005655A7"/>
    <w:rsid w:val="00571974"/>
    <w:rsid w:val="00572601"/>
    <w:rsid w:val="005778AF"/>
    <w:rsid w:val="0058141F"/>
    <w:rsid w:val="00587C0D"/>
    <w:rsid w:val="005A2429"/>
    <w:rsid w:val="005B255D"/>
    <w:rsid w:val="005D3B06"/>
    <w:rsid w:val="00624581"/>
    <w:rsid w:val="00650E17"/>
    <w:rsid w:val="0065367D"/>
    <w:rsid w:val="00663A0F"/>
    <w:rsid w:val="00681383"/>
    <w:rsid w:val="006954C7"/>
    <w:rsid w:val="006A4D3E"/>
    <w:rsid w:val="006A7F12"/>
    <w:rsid w:val="006B4437"/>
    <w:rsid w:val="006C35B3"/>
    <w:rsid w:val="00705324"/>
    <w:rsid w:val="0070671F"/>
    <w:rsid w:val="00712A1C"/>
    <w:rsid w:val="007279F0"/>
    <w:rsid w:val="00735833"/>
    <w:rsid w:val="00736B1D"/>
    <w:rsid w:val="0074439F"/>
    <w:rsid w:val="00750CCA"/>
    <w:rsid w:val="00760B97"/>
    <w:rsid w:val="00770084"/>
    <w:rsid w:val="007B71F5"/>
    <w:rsid w:val="007C466D"/>
    <w:rsid w:val="007D1BE0"/>
    <w:rsid w:val="007D64CB"/>
    <w:rsid w:val="007D7F69"/>
    <w:rsid w:val="00816396"/>
    <w:rsid w:val="008356ED"/>
    <w:rsid w:val="00865E34"/>
    <w:rsid w:val="00870455"/>
    <w:rsid w:val="0088707E"/>
    <w:rsid w:val="00892E86"/>
    <w:rsid w:val="008D1849"/>
    <w:rsid w:val="00910FD9"/>
    <w:rsid w:val="00927BB8"/>
    <w:rsid w:val="00955684"/>
    <w:rsid w:val="009574BF"/>
    <w:rsid w:val="00964BD2"/>
    <w:rsid w:val="00965F99"/>
    <w:rsid w:val="009A05F2"/>
    <w:rsid w:val="009B44FA"/>
    <w:rsid w:val="009B69EA"/>
    <w:rsid w:val="009B7319"/>
    <w:rsid w:val="009C0D13"/>
    <w:rsid w:val="009D3BA6"/>
    <w:rsid w:val="009E660A"/>
    <w:rsid w:val="009F79A0"/>
    <w:rsid w:val="00A050A5"/>
    <w:rsid w:val="00A161C2"/>
    <w:rsid w:val="00A30428"/>
    <w:rsid w:val="00A329FD"/>
    <w:rsid w:val="00A5648C"/>
    <w:rsid w:val="00A71434"/>
    <w:rsid w:val="00AB4B19"/>
    <w:rsid w:val="00AB5D06"/>
    <w:rsid w:val="00AC0FE5"/>
    <w:rsid w:val="00AD385E"/>
    <w:rsid w:val="00AE5CBD"/>
    <w:rsid w:val="00B22359"/>
    <w:rsid w:val="00B40C7A"/>
    <w:rsid w:val="00B42F95"/>
    <w:rsid w:val="00B60820"/>
    <w:rsid w:val="00B8576B"/>
    <w:rsid w:val="00B95D60"/>
    <w:rsid w:val="00BA6AFB"/>
    <w:rsid w:val="00BB77C5"/>
    <w:rsid w:val="00BF467F"/>
    <w:rsid w:val="00C21641"/>
    <w:rsid w:val="00C32943"/>
    <w:rsid w:val="00C504CA"/>
    <w:rsid w:val="00C7419F"/>
    <w:rsid w:val="00C8194A"/>
    <w:rsid w:val="00C949BA"/>
    <w:rsid w:val="00CB5326"/>
    <w:rsid w:val="00CD149D"/>
    <w:rsid w:val="00D04C93"/>
    <w:rsid w:val="00D15C44"/>
    <w:rsid w:val="00D32EB0"/>
    <w:rsid w:val="00D52528"/>
    <w:rsid w:val="00D539AE"/>
    <w:rsid w:val="00D91C2F"/>
    <w:rsid w:val="00DD6AE4"/>
    <w:rsid w:val="00DE2A03"/>
    <w:rsid w:val="00E161C4"/>
    <w:rsid w:val="00E17A99"/>
    <w:rsid w:val="00E333DF"/>
    <w:rsid w:val="00E56ABF"/>
    <w:rsid w:val="00E9029C"/>
    <w:rsid w:val="00EC5B6C"/>
    <w:rsid w:val="00EC62AE"/>
    <w:rsid w:val="00EF3AC3"/>
    <w:rsid w:val="00F00C6F"/>
    <w:rsid w:val="00F157BD"/>
    <w:rsid w:val="00F438A8"/>
    <w:rsid w:val="00F660E6"/>
    <w:rsid w:val="00F80EBF"/>
    <w:rsid w:val="00F85253"/>
    <w:rsid w:val="00F86972"/>
    <w:rsid w:val="00F86CBF"/>
    <w:rsid w:val="00FA1609"/>
    <w:rsid w:val="00FC104A"/>
    <w:rsid w:val="00FC320D"/>
    <w:rsid w:val="00FD023A"/>
    <w:rsid w:val="00FD6C90"/>
    <w:rsid w:val="00FE5A0C"/>
    <w:rsid w:val="00FE6E4D"/>
    <w:rsid w:val="00FE73D2"/>
    <w:rsid w:val="00FF61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E6F7-7B92-4EC5-B9BF-5EA3549E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uiPriority w:val="1"/>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AIBodyText">
    <w:name w:val="AI Body Text"/>
    <w:basedOn w:val="Normal"/>
    <w:link w:val="AIBodyTextChar"/>
    <w:rsid w:val="00624581"/>
    <w:pPr>
      <w:widowControl w:val="0"/>
      <w:suppressAutoHyphens/>
      <w:spacing w:after="246" w:line="240" w:lineRule="atLeast"/>
    </w:pPr>
    <w:rPr>
      <w:rFonts w:ascii="Amnesty Trade Gothic" w:eastAsia="Times New Roman" w:hAnsi="Amnesty Trade Gothic"/>
      <w:color w:val="000000"/>
      <w:sz w:val="18"/>
      <w:lang w:eastAsia="ar-SA"/>
    </w:rPr>
  </w:style>
  <w:style w:type="character" w:customStyle="1" w:styleId="AIBodyTextChar">
    <w:name w:val="AI Body Text Char"/>
    <w:link w:val="AIBodyText"/>
    <w:locked/>
    <w:rsid w:val="00624581"/>
    <w:rPr>
      <w:rFonts w:ascii="Amnesty Trade Gothic" w:eastAsia="Times New Roman" w:hAnsi="Amnesty Trade Gothic"/>
      <w:color w:val="000000"/>
      <w:sz w:val="18"/>
      <w:szCs w:val="24"/>
      <w:lang w:eastAsia="ar-SA"/>
    </w:rPr>
  </w:style>
  <w:style w:type="paragraph" w:customStyle="1" w:styleId="AIAppendix">
    <w:name w:val="AI Appendix"/>
    <w:basedOn w:val="AIBodyText"/>
    <w:qFormat/>
    <w:rsid w:val="00D52528"/>
    <w:pPr>
      <w:spacing w:after="56" w:line="246" w:lineRule="atLeast"/>
    </w:pPr>
    <w:rPr>
      <w:rFonts w:ascii="Amnesty Trade Gothic Light" w:hAnsi="Amnesty Trade Gothic Light"/>
      <w:sz w:val="16"/>
    </w:rPr>
  </w:style>
  <w:style w:type="paragraph" w:styleId="NormalWeb">
    <w:name w:val="Normal (Web)"/>
    <w:basedOn w:val="Normal"/>
    <w:uiPriority w:val="99"/>
    <w:unhideWhenUsed/>
    <w:rsid w:val="00E17A99"/>
    <w:pPr>
      <w:spacing w:before="100" w:beforeAutospacing="1" w:after="100" w:afterAutospacing="1"/>
    </w:pPr>
    <w:rPr>
      <w:rFonts w:ascii="Times New Roman" w:eastAsia="Times New Roman" w:hAnsi="Times New Roman"/>
      <w:lang w:eastAsia="en-GB"/>
    </w:rPr>
  </w:style>
  <w:style w:type="character" w:customStyle="1" w:styleId="name">
    <w:name w:val="name"/>
    <w:basedOn w:val="DefaultParagraphFont"/>
    <w:rsid w:val="00E17A99"/>
  </w:style>
  <w:style w:type="character" w:customStyle="1" w:styleId="A2">
    <w:name w:val="A2"/>
    <w:uiPriority w:val="99"/>
    <w:rsid w:val="009E660A"/>
    <w:rPr>
      <w:rFonts w:ascii="HelveticaNeueLT Pro 55 Roman" w:hAnsi="HelveticaNeueLT Pro 55 Roman" w:cs="HelveticaNeueLT Pro 55 Roman"/>
      <w:color w:val="000000"/>
      <w:sz w:val="21"/>
      <w:szCs w:val="21"/>
    </w:rPr>
  </w:style>
  <w:style w:type="paragraph" w:customStyle="1" w:styleId="Pa0">
    <w:name w:val="Pa0"/>
    <w:basedOn w:val="Normal"/>
    <w:next w:val="Normal"/>
    <w:uiPriority w:val="99"/>
    <w:rsid w:val="0065367D"/>
    <w:pPr>
      <w:autoSpaceDE w:val="0"/>
      <w:autoSpaceDN w:val="0"/>
      <w:adjustRightInd w:val="0"/>
      <w:spacing w:line="241" w:lineRule="atLeast"/>
    </w:pPr>
    <w:rPr>
      <w:rFonts w:ascii="HelveticaNeueLT Pro 75 Bd" w:eastAsiaTheme="minorHAnsi" w:hAnsi="HelveticaNeueLT Pro 75 Bd" w:cstheme="minorBidi"/>
    </w:rPr>
  </w:style>
  <w:style w:type="paragraph" w:customStyle="1" w:styleId="2ndlevelheaders">
    <w:name w:val="2nd level headers"/>
    <w:basedOn w:val="Normal"/>
    <w:rsid w:val="00FD6C90"/>
    <w:pPr>
      <w:ind w:left="-993"/>
    </w:pPr>
    <w:rPr>
      <w:rFonts w:ascii="Arial" w:eastAsia="Times New Roman" w:hAnsi="Arial"/>
      <w:b/>
      <w:sz w:val="22"/>
      <w:szCs w:val="20"/>
    </w:rPr>
  </w:style>
  <w:style w:type="character" w:customStyle="1" w:styleId="A8">
    <w:name w:val="A8"/>
    <w:basedOn w:val="DefaultParagraphFont"/>
    <w:uiPriority w:val="99"/>
    <w:rsid w:val="00C32943"/>
    <w:rPr>
      <w:rFonts w:ascii="Helvetica 45 Light" w:hAnsi="Helvetica 45 Light" w:hint="default"/>
      <w:color w:val="000000"/>
    </w:rPr>
  </w:style>
  <w:style w:type="character" w:styleId="FollowedHyperlink">
    <w:name w:val="FollowedHyperlink"/>
    <w:basedOn w:val="DefaultParagraphFont"/>
    <w:uiPriority w:val="99"/>
    <w:semiHidden/>
    <w:unhideWhenUsed/>
    <w:rsid w:val="00D3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02">
      <w:bodyDiv w:val="1"/>
      <w:marLeft w:val="0"/>
      <w:marRight w:val="0"/>
      <w:marTop w:val="0"/>
      <w:marBottom w:val="0"/>
      <w:divBdr>
        <w:top w:val="none" w:sz="0" w:space="0" w:color="auto"/>
        <w:left w:val="none" w:sz="0" w:space="0" w:color="auto"/>
        <w:bottom w:val="none" w:sz="0" w:space="0" w:color="auto"/>
        <w:right w:val="none" w:sz="0" w:space="0" w:color="auto"/>
      </w:divBdr>
    </w:div>
    <w:div w:id="678891816">
      <w:bodyDiv w:val="1"/>
      <w:marLeft w:val="0"/>
      <w:marRight w:val="0"/>
      <w:marTop w:val="0"/>
      <w:marBottom w:val="0"/>
      <w:divBdr>
        <w:top w:val="none" w:sz="0" w:space="0" w:color="auto"/>
        <w:left w:val="none" w:sz="0" w:space="0" w:color="auto"/>
        <w:bottom w:val="none" w:sz="0" w:space="0" w:color="auto"/>
        <w:right w:val="none" w:sz="0" w:space="0" w:color="auto"/>
      </w:divBdr>
    </w:div>
    <w:div w:id="846024326">
      <w:bodyDiv w:val="1"/>
      <w:marLeft w:val="0"/>
      <w:marRight w:val="0"/>
      <w:marTop w:val="0"/>
      <w:marBottom w:val="0"/>
      <w:divBdr>
        <w:top w:val="none" w:sz="0" w:space="0" w:color="auto"/>
        <w:left w:val="none" w:sz="0" w:space="0" w:color="auto"/>
        <w:bottom w:val="none" w:sz="0" w:space="0" w:color="auto"/>
        <w:right w:val="none" w:sz="0" w:space="0" w:color="auto"/>
      </w:divBdr>
      <w:divsChild>
        <w:div w:id="133583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5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81249">
      <w:bodyDiv w:val="1"/>
      <w:marLeft w:val="0"/>
      <w:marRight w:val="0"/>
      <w:marTop w:val="0"/>
      <w:marBottom w:val="0"/>
      <w:divBdr>
        <w:top w:val="none" w:sz="0" w:space="0" w:color="auto"/>
        <w:left w:val="none" w:sz="0" w:space="0" w:color="auto"/>
        <w:bottom w:val="none" w:sz="0" w:space="0" w:color="auto"/>
        <w:right w:val="none" w:sz="0" w:space="0" w:color="auto"/>
      </w:divBdr>
    </w:div>
    <w:div w:id="1571961935">
      <w:bodyDiv w:val="1"/>
      <w:marLeft w:val="0"/>
      <w:marRight w:val="0"/>
      <w:marTop w:val="0"/>
      <w:marBottom w:val="0"/>
      <w:divBdr>
        <w:top w:val="none" w:sz="0" w:space="0" w:color="auto"/>
        <w:left w:val="none" w:sz="0" w:space="0" w:color="auto"/>
        <w:bottom w:val="none" w:sz="0" w:space="0" w:color="auto"/>
        <w:right w:val="none" w:sz="0" w:space="0" w:color="auto"/>
      </w:divBdr>
    </w:div>
    <w:div w:id="2136408396">
      <w:bodyDiv w:val="1"/>
      <w:marLeft w:val="0"/>
      <w:marRight w:val="0"/>
      <w:marTop w:val="0"/>
      <w:marBottom w:val="0"/>
      <w:divBdr>
        <w:top w:val="none" w:sz="0" w:space="0" w:color="auto"/>
        <w:left w:val="none" w:sz="0" w:space="0" w:color="auto"/>
        <w:bottom w:val="none" w:sz="0" w:space="0" w:color="auto"/>
        <w:right w:val="none" w:sz="0" w:space="0" w:color="auto"/>
      </w:divBdr>
      <w:divsChild>
        <w:div w:id="6923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3B63-0C36-4BFF-8288-4D7D7211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Talaghani</dc:creator>
  <cp:lastModifiedBy>Farshid Talaghani</cp:lastModifiedBy>
  <cp:revision>3</cp:revision>
  <cp:lastPrinted>2016-01-20T16:27:00Z</cp:lastPrinted>
  <dcterms:created xsi:type="dcterms:W3CDTF">2016-02-26T15:24:00Z</dcterms:created>
  <dcterms:modified xsi:type="dcterms:W3CDTF">2016-02-26T15:25:00Z</dcterms:modified>
</cp:coreProperties>
</file>