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E" w:rsidRDefault="00DA604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Minutes of Amnesty Meeting 19/06/2013</w:t>
      </w:r>
    </w:p>
    <w:p w:rsidR="00DA6040" w:rsidRDefault="00DA604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Present: </w:t>
      </w:r>
      <w:r>
        <w:rPr>
          <w:rFonts w:ascii="Arial" w:hAnsi="Arial" w:cs="Arial"/>
        </w:rPr>
        <w:t xml:space="preserve">Alan, John, Anne, Laura, Richard, Louise, Alex, </w:t>
      </w:r>
      <w:proofErr w:type="spellStart"/>
      <w:r>
        <w:rPr>
          <w:rFonts w:ascii="Arial" w:hAnsi="Arial" w:cs="Arial"/>
        </w:rPr>
        <w:t>Hai</w:t>
      </w:r>
      <w:proofErr w:type="spellEnd"/>
      <w:r>
        <w:rPr>
          <w:rFonts w:ascii="Arial" w:hAnsi="Arial" w:cs="Arial"/>
        </w:rPr>
        <w:t xml:space="preserve"> Ying, Helen</w:t>
      </w:r>
      <w:r w:rsidR="00337391">
        <w:rPr>
          <w:rFonts w:ascii="Arial" w:hAnsi="Arial" w:cs="Arial"/>
        </w:rPr>
        <w:t xml:space="preserve">, Jennifer </w:t>
      </w:r>
      <w:proofErr w:type="spellStart"/>
      <w:r w:rsidR="00337391">
        <w:rPr>
          <w:rFonts w:ascii="Arial" w:hAnsi="Arial" w:cs="Arial"/>
        </w:rPr>
        <w:t>Jaynes</w:t>
      </w:r>
      <w:proofErr w:type="spellEnd"/>
      <w:r w:rsidR="00337391">
        <w:rPr>
          <w:rFonts w:ascii="Arial" w:hAnsi="Arial" w:cs="Arial"/>
        </w:rPr>
        <w:t xml:space="preserve"> (NW Rep)</w:t>
      </w:r>
    </w:p>
    <w:p w:rsidR="00DA6040" w:rsidRDefault="00DA6040">
      <w:pPr>
        <w:rPr>
          <w:rFonts w:ascii="Arial" w:hAnsi="Arial" w:cs="Arial"/>
        </w:rPr>
      </w:pPr>
      <w:r>
        <w:rPr>
          <w:rFonts w:ascii="Arial" w:hAnsi="Arial" w:cs="Arial"/>
          <w:b/>
        </w:rPr>
        <w:t>Apologies:</w:t>
      </w:r>
      <w:r>
        <w:rPr>
          <w:rFonts w:ascii="Arial" w:hAnsi="Arial" w:cs="Arial"/>
        </w:rPr>
        <w:t xml:space="preserve"> Wendy, Val, Peter, Precious</w:t>
      </w:r>
      <w:r w:rsidR="00C60E18">
        <w:rPr>
          <w:rFonts w:ascii="Arial" w:hAnsi="Arial" w:cs="Arial"/>
        </w:rPr>
        <w:t>, Angharad</w:t>
      </w:r>
      <w:bookmarkStart w:id="0" w:name="_GoBack"/>
      <w:bookmarkEnd w:id="0"/>
    </w:p>
    <w:p w:rsidR="00DA6040" w:rsidRDefault="00DA60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AGM/News from Centre/NW Region</w:t>
      </w:r>
    </w:p>
    <w:p w:rsidR="00DA6040" w:rsidRDefault="00337391" w:rsidP="00DA60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Jennifer described NW Rep role – she has held the post for one year and works with a small team. Purpose of her role is to assist and facilitate communication re: groups, events and problems etc.</w:t>
      </w:r>
    </w:p>
    <w:p w:rsidR="00337391" w:rsidRDefault="00337391" w:rsidP="00DA60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Jennifer reports that groups are beginning to share details of events and ideas. </w:t>
      </w:r>
    </w:p>
    <w:p w:rsidR="00337391" w:rsidRDefault="00337391" w:rsidP="00DA60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Reports that the AGM focused on repairing damages to lack of confidence in the board – AGM appears to have achieved this.</w:t>
      </w:r>
    </w:p>
    <w:p w:rsidR="00337391" w:rsidRDefault="00337391" w:rsidP="00DA60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Jennifer to find out about why AIUK can now campaign on UK issues – and when this was decided.</w:t>
      </w:r>
    </w:p>
    <w:p w:rsidR="00337391" w:rsidRDefault="00337391" w:rsidP="003373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+ Matters Arising/Money Matters</w:t>
      </w:r>
    </w:p>
    <w:p w:rsidR="00337391" w:rsidRDefault="00397B49" w:rsidP="003373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Guitar Orchestra Event – members to keep reminding people.</w:t>
      </w:r>
    </w:p>
    <w:p w:rsidR="00397B49" w:rsidRDefault="00397B49" w:rsidP="00397B4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Laura to send details to AIUK to publicise the event.</w:t>
      </w:r>
    </w:p>
    <w:p w:rsidR="00397B49" w:rsidRDefault="00397B49" w:rsidP="00397B4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Jennifer </w:t>
      </w:r>
      <w:proofErr w:type="spellStart"/>
      <w:r>
        <w:rPr>
          <w:rFonts w:ascii="Arial" w:hAnsi="Arial" w:cs="Arial"/>
        </w:rPr>
        <w:t>Jaynes</w:t>
      </w:r>
      <w:proofErr w:type="spellEnd"/>
      <w:r>
        <w:rPr>
          <w:rFonts w:ascii="Arial" w:hAnsi="Arial" w:cs="Arial"/>
        </w:rPr>
        <w:t xml:space="preserve"> has/to send info to NW groups.</w:t>
      </w:r>
    </w:p>
    <w:p w:rsidR="00397B49" w:rsidRDefault="00397B49" w:rsidP="00397B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Subscriptions are overdue: £12 for waged; £6 unwaged.</w:t>
      </w:r>
    </w:p>
    <w:p w:rsidR="00397B49" w:rsidRDefault="00397B49" w:rsidP="00397B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20/10/2013-27/10/2013 – British Institute of Human Rights (BIHR) are having a stall at One World Week at the Countess of Chester Hospital – Richard has asked for literature. </w:t>
      </w:r>
    </w:p>
    <w:p w:rsidR="00397B49" w:rsidRDefault="00116BDA" w:rsidP="00116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Future Meetings</w:t>
      </w:r>
    </w:p>
    <w:p w:rsidR="00116BDA" w:rsidRDefault="00116BDA" w:rsidP="00116B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116B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2013 – Chester – Zimbabwe election workshops</w:t>
      </w:r>
    </w:p>
    <w:p w:rsidR="00116BDA" w:rsidRDefault="00116BDA" w:rsidP="00116B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116B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2013 – Wrexham</w:t>
      </w:r>
    </w:p>
    <w:p w:rsidR="00116BDA" w:rsidRDefault="00116BDA" w:rsidP="00116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Zimbabwe</w:t>
      </w:r>
    </w:p>
    <w:p w:rsidR="0031345C" w:rsidRDefault="0031345C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Anne Walker leading next session on 15</w:t>
      </w:r>
      <w:r w:rsidRPr="003134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2013 – 90 minutes long.</w:t>
      </w:r>
    </w:p>
    <w:p w:rsidR="0031345C" w:rsidRDefault="0031345C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session will cover the election processes and the role of the surrounding African countries.</w:t>
      </w:r>
    </w:p>
    <w:p w:rsidR="0031345C" w:rsidRDefault="0031345C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Richard to bring projector and screen.</w:t>
      </w:r>
    </w:p>
    <w:p w:rsidR="0031345C" w:rsidRDefault="0031345C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Transport to be organised for Wrexham members – check emails!</w:t>
      </w:r>
    </w:p>
    <w:p w:rsidR="0031345C" w:rsidRDefault="00494840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Alan received a full response from Stephen Mosley MP – Alan to write a reply to the letter and to write to Ian Lucas MP.</w:t>
      </w:r>
    </w:p>
    <w:p w:rsidR="00494840" w:rsidRDefault="00494840" w:rsidP="0031345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Alan discussed a possible action – polling booth to raise awareness about upcoming elections. Louise to email Precious re: organising this a few days before the election. To also make contact with Maggie of </w:t>
      </w:r>
      <w:proofErr w:type="spellStart"/>
      <w:r>
        <w:rPr>
          <w:rFonts w:ascii="Arial" w:hAnsi="Arial" w:cs="Arial"/>
        </w:rPr>
        <w:t>Colwyn</w:t>
      </w:r>
      <w:proofErr w:type="spellEnd"/>
      <w:r>
        <w:rPr>
          <w:rFonts w:ascii="Arial" w:hAnsi="Arial" w:cs="Arial"/>
        </w:rPr>
        <w:t xml:space="preserve"> Bay group. </w:t>
      </w:r>
    </w:p>
    <w:p w:rsidR="00494840" w:rsidRPr="00494840" w:rsidRDefault="00494840" w:rsidP="00494840">
      <w:pPr>
        <w:rPr>
          <w:rFonts w:ascii="Arial" w:hAnsi="Arial" w:cs="Arial"/>
        </w:rPr>
      </w:pPr>
    </w:p>
    <w:sectPr w:rsidR="00494840" w:rsidRPr="00494840" w:rsidSect="0018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3A"/>
    <w:multiLevelType w:val="hybridMultilevel"/>
    <w:tmpl w:val="CC6E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186"/>
    <w:multiLevelType w:val="hybridMultilevel"/>
    <w:tmpl w:val="F93C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70CCE"/>
    <w:multiLevelType w:val="hybridMultilevel"/>
    <w:tmpl w:val="BF68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D31AB"/>
    <w:multiLevelType w:val="hybridMultilevel"/>
    <w:tmpl w:val="3AEC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40"/>
    <w:rsid w:val="00116BDA"/>
    <w:rsid w:val="00184B0E"/>
    <w:rsid w:val="0031345C"/>
    <w:rsid w:val="00337391"/>
    <w:rsid w:val="00397B49"/>
    <w:rsid w:val="00494840"/>
    <w:rsid w:val="00670E3D"/>
    <w:rsid w:val="00C60E18"/>
    <w:rsid w:val="00D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cp:lastModifiedBy>Annie</cp:lastModifiedBy>
  <cp:revision>2</cp:revision>
  <dcterms:created xsi:type="dcterms:W3CDTF">2013-06-20T10:09:00Z</dcterms:created>
  <dcterms:modified xsi:type="dcterms:W3CDTF">2013-06-20T10:09:00Z</dcterms:modified>
</cp:coreProperties>
</file>