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2173E6" w:rsidTr="007F1338">
        <w:tc>
          <w:tcPr>
            <w:tcW w:w="4888" w:type="dxa"/>
          </w:tcPr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Course aims</w:t>
            </w:r>
          </w:p>
          <w:p w:rsidR="006C3181" w:rsidRPr="003116D1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The Amnesty Teacher programme will enable you to:</w:t>
            </w:r>
          </w:p>
          <w:p w:rsidR="006C3181" w:rsidRPr="003116D1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Gain the knowledge, skills and resources to deliver effective human rights education in your subject.</w:t>
            </w:r>
          </w:p>
          <w:p w:rsidR="006C3181" w:rsidRPr="003116D1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Learn how to use methods and tools to tackle controversial issues.</w:t>
            </w:r>
          </w:p>
          <w:p w:rsidR="006C3181" w:rsidRPr="003116D1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Try out new ways to inspire students and build a more open, engaging and respectful learning environment.</w:t>
            </w:r>
          </w:p>
          <w:p w:rsidR="006C3181" w:rsidRPr="003116D1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Develop the skills and knowledge to deliver continuing professional development (CPD) by sharing your learning with other teachers.</w:t>
            </w:r>
          </w:p>
          <w:p w:rsidR="006C3181" w:rsidRPr="003116D1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t>Gain access to a network of like-minded teachers and contacts.</w:t>
            </w:r>
            <w:r w:rsidRPr="003116D1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Course activities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Three days of face-to-face training (on Saturdays) delivered by Amnesty staff members and associates from partner organisations.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Online and telephone tutorials tailored to your needs.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Support to implement an exciting peer-training project to share your learning with other teachers in your own and surrounding schools.</w:t>
            </w: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Resources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Curriculum-linked educational resources, including films, images, lesson plans, case studies, schemes of work, extracurricular activities and cross-curricular resources.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Access to experts in human rights education and campaigns.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Relevant, up-to-date information about human rights across the world.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Access to new human rights education methodologies that are specifically relevant to UK schools.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All training hand-outs and resources.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Telephone and email support.</w:t>
            </w:r>
          </w:p>
          <w:p w:rsidR="006C3181" w:rsidRPr="002173E6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Key dates</w:t>
            </w:r>
          </w:p>
          <w:p w:rsidR="006C3181" w:rsidRPr="002165B9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Application process</w:t>
            </w:r>
          </w:p>
          <w:p w:rsidR="006C3181" w:rsidRPr="002165B9" w:rsidRDefault="000055F5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Friday 6</w:t>
            </w:r>
            <w:r w:rsidR="006C3181" w:rsidRPr="002165B9">
              <w:rPr>
                <w:rFonts w:ascii="Arial" w:hAnsi="Arial" w:cs="Arial"/>
                <w:color w:val="000000"/>
                <w:sz w:val="17"/>
                <w:szCs w:val="17"/>
              </w:rPr>
              <w:t xml:space="preserve"> Octobe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 2017</w:t>
            </w:r>
            <w:r w:rsidR="006C3181" w:rsidRPr="002165B9">
              <w:rPr>
                <w:rFonts w:ascii="Arial" w:hAnsi="Arial" w:cs="Arial"/>
                <w:color w:val="000000"/>
                <w:sz w:val="17"/>
                <w:szCs w:val="17"/>
              </w:rPr>
              <w:t>: applications due by 5pm</w:t>
            </w:r>
          </w:p>
          <w:p w:rsidR="006C3181" w:rsidRPr="002165B9" w:rsidRDefault="000055F5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Monda</w:t>
            </w:r>
            <w:r w:rsidR="006C3181" w:rsidRPr="002165B9">
              <w:rPr>
                <w:rFonts w:ascii="Arial" w:hAnsi="Arial" w:cs="Arial"/>
                <w:color w:val="000000"/>
                <w:sz w:val="17"/>
                <w:szCs w:val="17"/>
              </w:rPr>
              <w:t>y 9 October 201</w:t>
            </w:r>
            <w:r w:rsidR="00CC4B1A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6C3181" w:rsidRPr="002165B9">
              <w:rPr>
                <w:rFonts w:ascii="Arial" w:hAnsi="Arial" w:cs="Arial"/>
                <w:color w:val="000000"/>
                <w:sz w:val="17"/>
                <w:szCs w:val="17"/>
              </w:rPr>
              <w:t>: participants informed of acceptance</w:t>
            </w:r>
            <w:r w:rsidR="006C3181" w:rsidRPr="002173E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Course Dates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099"/>
            </w:tblGrid>
            <w:tr w:rsidR="006C3181" w:rsidTr="007F1338">
              <w:tc>
                <w:tcPr>
                  <w:tcW w:w="2334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Saturday 14 </w:t>
                  </w:r>
                  <w:r w:rsidR="00CC4B1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October 2017</w:t>
                  </w: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Session 1</w:t>
                  </w:r>
                </w:p>
              </w:tc>
            </w:tr>
            <w:tr w:rsidR="006C3181" w:rsidTr="007F1338">
              <w:tc>
                <w:tcPr>
                  <w:tcW w:w="2334" w:type="dxa"/>
                </w:tcPr>
                <w:p w:rsidR="006C3181" w:rsidRPr="002165B9" w:rsidRDefault="00CC4B1A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Saturday 13 January 2018</w:t>
                  </w:r>
                  <w:r w:rsidR="006C3181"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Session 2</w:t>
                  </w:r>
                </w:p>
              </w:tc>
            </w:tr>
            <w:tr w:rsidR="006C3181" w:rsidTr="007F1338">
              <w:tc>
                <w:tcPr>
                  <w:tcW w:w="2334" w:type="dxa"/>
                </w:tcPr>
                <w:p w:rsidR="006C3181" w:rsidRPr="002165B9" w:rsidRDefault="00CC4B1A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Saturday 16 June 2018</w:t>
                  </w:r>
                  <w:r w:rsidR="006C3181"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Session 3</w:t>
                  </w:r>
                </w:p>
              </w:tc>
            </w:tr>
            <w:tr w:rsidR="006C3181" w:rsidTr="007F1338">
              <w:tc>
                <w:tcPr>
                  <w:tcW w:w="2334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099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C3181" w:rsidRPr="002165B9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C3181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2165B9" w:rsidTr="007F1338">
              <w:tc>
                <w:tcPr>
                  <w:tcW w:w="770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Suitable for all teachers</w:t>
                  </w:r>
                </w:p>
              </w:tc>
            </w:tr>
            <w:tr w:rsidR="006C3181" w:rsidRPr="002165B9" w:rsidTr="007F1338">
              <w:tc>
                <w:tcPr>
                  <w:tcW w:w="770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:rsidR="006C3181" w:rsidRPr="002165B9" w:rsidRDefault="00CC4B1A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October 2017–June 2018</w:t>
                  </w:r>
                  <w:r w:rsidR="006C3181"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(three Saturday sessions and a remote tutorial)</w:t>
                  </w:r>
                </w:p>
              </w:tc>
            </w:tr>
            <w:tr w:rsidR="006C3181" w:rsidRPr="002165B9" w:rsidTr="007F1338">
              <w:tc>
                <w:tcPr>
                  <w:tcW w:w="770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All face-to-face training at Amnesty’s </w:t>
                  </w:r>
                </w:p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Human Rights Action Centre in London</w:t>
                  </w:r>
                </w:p>
              </w:tc>
            </w:tr>
            <w:tr w:rsidR="006C3181" w:rsidRPr="002165B9" w:rsidTr="007F1338">
              <w:tc>
                <w:tcPr>
                  <w:tcW w:w="770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:rsidR="006C3181" w:rsidRPr="002165B9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165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£200</w:t>
                  </w:r>
                </w:p>
              </w:tc>
            </w:tr>
          </w:tbl>
          <w:p w:rsidR="006C3181" w:rsidRPr="009E34CD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Amnesty’s teacher training record</w:t>
            </w:r>
          </w:p>
          <w:p w:rsidR="006C3181" w:rsidRPr="002165B9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Amnesty has an excellent track record in teacher training: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 xml:space="preserve">100 per </w:t>
            </w:r>
            <w:r w:rsidR="00CC4B1A">
              <w:rPr>
                <w:rFonts w:ascii="Arial" w:hAnsi="Arial" w:cs="Arial"/>
                <w:color w:val="000000"/>
                <w:sz w:val="17"/>
                <w:szCs w:val="17"/>
              </w:rPr>
              <w:t>cent of participants on our 2015-16</w:t>
            </w: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 xml:space="preserve"> Amnesty Teacher Programme evaluated all elements of the training as ‘useful’ or ‘very useful’.</w:t>
            </w:r>
          </w:p>
          <w:p w:rsidR="006C3181" w:rsidRPr="002165B9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 xml:space="preserve">In evaluations teachers </w:t>
            </w:r>
            <w:r w:rsidR="00CC4B1A">
              <w:rPr>
                <w:rFonts w:ascii="Arial" w:hAnsi="Arial" w:cs="Arial"/>
                <w:color w:val="000000"/>
                <w:sz w:val="17"/>
                <w:szCs w:val="17"/>
              </w:rPr>
              <w:t>commented on our 2015-16</w:t>
            </w: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 xml:space="preserve"> Amnesty Teacher Programme as follows</w:t>
            </w:r>
            <w:bookmarkStart w:id="0" w:name="_GoBack"/>
            <w:bookmarkEnd w:id="0"/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t>: ‘an invaluable experience’; ‘provided me with new teaching strategies and ideas’; ‘allowed me to meet like-minded people’; ‘fantastic’; ‘a high standard of professional dialogue’; ‘vastly broadened my understanding’, and ‘my activities with students have become more ambitious and exciting’.</w:t>
            </w:r>
            <w:r w:rsidRPr="002165B9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6C3181" w:rsidRPr="002173E6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</w:pPr>
            <w:r w:rsidRPr="002173E6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More information</w:t>
            </w:r>
          </w:p>
          <w:p w:rsidR="006C3181" w:rsidRPr="009E34CD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5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Call 020 7033 1597 or email </w:t>
            </w:r>
            <w:r w:rsidR="00CC4B1A" w:rsidRPr="00CC4B1A">
              <w:rPr>
                <w:rFonts w:ascii="Arial" w:hAnsi="Arial" w:cs="Arial"/>
                <w:b/>
                <w:color w:val="000000"/>
                <w:sz w:val="17"/>
                <w:szCs w:val="17"/>
              </w:rPr>
              <w:t>hayle.davies@amnesty.org.uk</w:t>
            </w:r>
          </w:p>
        </w:tc>
      </w:tr>
    </w:tbl>
    <w:p w:rsidR="00F436A1" w:rsidRPr="006C3181" w:rsidRDefault="00CC4B1A" w:rsidP="006C3181"/>
    <w:sectPr w:rsidR="00F436A1" w:rsidRPr="006C3181" w:rsidSect="006C3181">
      <w:headerReference w:type="default" r:id="rId7"/>
      <w:pgSz w:w="11906" w:h="16838"/>
      <w:pgMar w:top="4649" w:right="1588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C1" w:rsidRDefault="00CB12C1" w:rsidP="00CB12C1">
      <w:r>
        <w:separator/>
      </w:r>
    </w:p>
  </w:endnote>
  <w:endnote w:type="continuationSeparator" w:id="0">
    <w:p w:rsidR="00CB12C1" w:rsidRDefault="00CB12C1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C1" w:rsidRDefault="00CB12C1" w:rsidP="00CB12C1">
      <w:r>
        <w:separator/>
      </w:r>
    </w:p>
  </w:footnote>
  <w:footnote w:type="continuationSeparator" w:id="0">
    <w:p w:rsidR="00CB12C1" w:rsidRDefault="00CB12C1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C1" w:rsidRDefault="006C31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540913" y="450761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er Overview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1"/>
    <w:rsid w:val="000055F5"/>
    <w:rsid w:val="000F6A8F"/>
    <w:rsid w:val="00211FA6"/>
    <w:rsid w:val="00331697"/>
    <w:rsid w:val="006C3181"/>
    <w:rsid w:val="00CA644D"/>
    <w:rsid w:val="00CB12C1"/>
    <w:rsid w:val="00C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309E6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Davies</cp:lastModifiedBy>
  <cp:revision>4</cp:revision>
  <dcterms:created xsi:type="dcterms:W3CDTF">2017-06-05T08:10:00Z</dcterms:created>
  <dcterms:modified xsi:type="dcterms:W3CDTF">2017-06-05T08:17:00Z</dcterms:modified>
</cp:coreProperties>
</file>