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0DDF2" w14:textId="08F869E9" w:rsidR="00D30190" w:rsidRPr="005B63BF" w:rsidRDefault="00784EC5" w:rsidP="006B3133">
      <w:pPr>
        <w:pStyle w:val="NoSpacing"/>
        <w:jc w:val="center"/>
        <w:rPr>
          <w:b/>
          <w:sz w:val="24"/>
          <w:szCs w:val="24"/>
          <w:shd w:val="clear" w:color="auto" w:fill="FEFFFF"/>
        </w:rPr>
      </w:pPr>
      <w:r>
        <w:rPr>
          <w:b/>
          <w:sz w:val="24"/>
          <w:szCs w:val="24"/>
          <w:shd w:val="clear" w:color="auto" w:fill="FEFFFF"/>
        </w:rPr>
        <w:t>NAMCAR (</w:t>
      </w:r>
      <w:r w:rsidR="00D30190" w:rsidRPr="005B63BF">
        <w:rPr>
          <w:b/>
          <w:sz w:val="24"/>
          <w:szCs w:val="24"/>
          <w:shd w:val="clear" w:color="auto" w:fill="FEFFFF"/>
        </w:rPr>
        <w:t>North America and the Caribbean</w:t>
      </w:r>
      <w:r>
        <w:rPr>
          <w:b/>
          <w:sz w:val="24"/>
          <w:szCs w:val="24"/>
          <w:shd w:val="clear" w:color="auto" w:fill="FEFFFF"/>
        </w:rPr>
        <w:t>)</w:t>
      </w:r>
    </w:p>
    <w:p w14:paraId="267F5320" w14:textId="77777777" w:rsidR="00D30190" w:rsidRPr="005B63BF" w:rsidRDefault="00D30190" w:rsidP="006B3133">
      <w:pPr>
        <w:pStyle w:val="NoSpacing"/>
        <w:jc w:val="center"/>
        <w:rPr>
          <w:b/>
          <w:sz w:val="24"/>
          <w:szCs w:val="24"/>
          <w:shd w:val="clear" w:color="auto" w:fill="FEFFFF"/>
        </w:rPr>
      </w:pPr>
      <w:r w:rsidRPr="005B63BF">
        <w:rPr>
          <w:b/>
          <w:sz w:val="24"/>
          <w:szCs w:val="24"/>
          <w:shd w:val="clear" w:color="auto" w:fill="FEFFFF"/>
        </w:rPr>
        <w:t xml:space="preserve">Canada, Cuba, </w:t>
      </w:r>
      <w:r>
        <w:rPr>
          <w:b/>
          <w:sz w:val="24"/>
          <w:szCs w:val="24"/>
          <w:shd w:val="clear" w:color="auto" w:fill="FEFFFF"/>
        </w:rPr>
        <w:t xml:space="preserve">Dominican Republic, </w:t>
      </w:r>
      <w:r w:rsidRPr="005B63BF">
        <w:rPr>
          <w:b/>
          <w:sz w:val="24"/>
          <w:szCs w:val="24"/>
          <w:shd w:val="clear" w:color="auto" w:fill="FEFFFF"/>
        </w:rPr>
        <w:t>English Speaking Caribbean</w:t>
      </w:r>
      <w:r>
        <w:rPr>
          <w:b/>
          <w:sz w:val="24"/>
          <w:szCs w:val="24"/>
          <w:shd w:val="clear" w:color="auto" w:fill="FEFFFF"/>
        </w:rPr>
        <w:t>,</w:t>
      </w:r>
      <w:r w:rsidRPr="002B1830">
        <w:rPr>
          <w:b/>
          <w:sz w:val="24"/>
          <w:szCs w:val="24"/>
          <w:shd w:val="clear" w:color="auto" w:fill="FEFFFF"/>
        </w:rPr>
        <w:t xml:space="preserve"> </w:t>
      </w:r>
      <w:r w:rsidRPr="005B63BF">
        <w:rPr>
          <w:b/>
          <w:sz w:val="24"/>
          <w:szCs w:val="24"/>
          <w:shd w:val="clear" w:color="auto" w:fill="FEFFFF"/>
        </w:rPr>
        <w:t xml:space="preserve">Haiti, </w:t>
      </w:r>
      <w:r>
        <w:rPr>
          <w:b/>
          <w:sz w:val="24"/>
          <w:szCs w:val="24"/>
          <w:shd w:val="clear" w:color="auto" w:fill="FEFFFF"/>
        </w:rPr>
        <w:t>USA</w:t>
      </w:r>
    </w:p>
    <w:p w14:paraId="50B6BB80" w14:textId="77777777" w:rsidR="00D944F8" w:rsidRDefault="00D944F8" w:rsidP="00B57715">
      <w:pPr>
        <w:jc w:val="both"/>
        <w:rPr>
          <w:rFonts w:asciiTheme="minorHAnsi" w:hAnsiTheme="minorHAnsi" w:cstheme="minorHAnsi"/>
          <w:color w:val="000000"/>
          <w:sz w:val="22"/>
          <w:szCs w:val="22"/>
        </w:rPr>
      </w:pPr>
    </w:p>
    <w:p w14:paraId="1A827DB8" w14:textId="1E3A5010" w:rsidR="00E76A88" w:rsidRDefault="00E76A88" w:rsidP="00E76A88">
      <w:pPr>
        <w:shd w:val="clear" w:color="auto" w:fill="FFFFFF"/>
        <w:jc w:val="both"/>
        <w:rPr>
          <w:rFonts w:asciiTheme="minorHAnsi" w:hAnsiTheme="minorHAnsi" w:cstheme="minorHAnsi"/>
          <w:b/>
          <w:bCs/>
          <w:color w:val="000000"/>
        </w:rPr>
      </w:pPr>
      <w:r w:rsidRPr="00E76A88">
        <w:rPr>
          <w:rFonts w:asciiTheme="minorHAnsi" w:hAnsiTheme="minorHAnsi" w:cstheme="minorHAnsi"/>
          <w:b/>
          <w:bCs/>
          <w:color w:val="000000"/>
        </w:rPr>
        <w:t>Amnesty International reminds</w:t>
      </w:r>
      <w:r w:rsidR="00270B6E">
        <w:rPr>
          <w:rFonts w:asciiTheme="minorHAnsi" w:hAnsiTheme="minorHAnsi" w:cstheme="minorHAnsi"/>
          <w:b/>
          <w:bCs/>
          <w:color w:val="000000"/>
        </w:rPr>
        <w:t xml:space="preserve"> Donal</w:t>
      </w:r>
      <w:r w:rsidR="006B3133">
        <w:rPr>
          <w:rFonts w:asciiTheme="minorHAnsi" w:hAnsiTheme="minorHAnsi" w:cstheme="minorHAnsi"/>
          <w:b/>
          <w:bCs/>
          <w:color w:val="000000"/>
        </w:rPr>
        <w:t>d</w:t>
      </w:r>
      <w:r w:rsidR="00270B6E">
        <w:rPr>
          <w:rFonts w:asciiTheme="minorHAnsi" w:hAnsiTheme="minorHAnsi" w:cstheme="minorHAnsi"/>
          <w:b/>
          <w:bCs/>
          <w:color w:val="000000"/>
        </w:rPr>
        <w:t xml:space="preserve"> </w:t>
      </w:r>
      <w:r w:rsidRPr="00E76A88">
        <w:rPr>
          <w:rFonts w:asciiTheme="minorHAnsi" w:hAnsiTheme="minorHAnsi" w:cstheme="minorHAnsi"/>
          <w:b/>
          <w:bCs/>
          <w:color w:val="000000"/>
        </w:rPr>
        <w:t xml:space="preserve">Trump and all elected officials across the country today of their obligations to respect, protect and fulfil human rights in their policies and approaches, here at home and around the world. Amnesty International has documented </w:t>
      </w:r>
      <w:r w:rsidR="00270B6E">
        <w:rPr>
          <w:rFonts w:asciiTheme="minorHAnsi" w:hAnsiTheme="minorHAnsi" w:cstheme="minorHAnsi"/>
          <w:b/>
          <w:bCs/>
          <w:color w:val="000000"/>
        </w:rPr>
        <w:t>extensively</w:t>
      </w:r>
      <w:r w:rsidRPr="00E76A88">
        <w:rPr>
          <w:rFonts w:asciiTheme="minorHAnsi" w:hAnsiTheme="minorHAnsi" w:cstheme="minorHAnsi"/>
          <w:b/>
          <w:bCs/>
          <w:color w:val="000000"/>
        </w:rPr>
        <w:t xml:space="preserve"> the damage to human rights caused by President</w:t>
      </w:r>
      <w:r w:rsidR="00270B6E">
        <w:rPr>
          <w:rFonts w:asciiTheme="minorHAnsi" w:hAnsiTheme="minorHAnsi" w:cstheme="minorHAnsi"/>
          <w:b/>
          <w:bCs/>
          <w:color w:val="000000"/>
        </w:rPr>
        <w:t xml:space="preserve"> </w:t>
      </w:r>
      <w:r w:rsidRPr="00E76A88">
        <w:rPr>
          <w:rFonts w:asciiTheme="minorHAnsi" w:hAnsiTheme="minorHAnsi" w:cstheme="minorHAnsi"/>
          <w:b/>
          <w:bCs/>
          <w:color w:val="000000"/>
        </w:rPr>
        <w:t>Trump’s first administration, including its efforts to redefine human rights, and stands ready to defend human rights in his second Presidential term.</w:t>
      </w:r>
    </w:p>
    <w:p w14:paraId="01D65F90" w14:textId="77777777" w:rsidR="00392F1A" w:rsidRDefault="00392F1A" w:rsidP="00E76A88">
      <w:pPr>
        <w:shd w:val="clear" w:color="auto" w:fill="FFFFFF"/>
        <w:jc w:val="both"/>
        <w:rPr>
          <w:rFonts w:asciiTheme="minorHAnsi" w:hAnsiTheme="minorHAnsi" w:cstheme="minorHAnsi"/>
          <w:b/>
          <w:bCs/>
          <w:color w:val="000000"/>
        </w:rPr>
      </w:pPr>
    </w:p>
    <w:p w14:paraId="22F2E0B0" w14:textId="6406EA5E" w:rsidR="00392F1A" w:rsidRDefault="00392F1A" w:rsidP="00E76A88">
      <w:pPr>
        <w:shd w:val="clear" w:color="auto" w:fill="FFFFFF"/>
        <w:jc w:val="both"/>
        <w:rPr>
          <w:rFonts w:asciiTheme="minorHAnsi" w:hAnsiTheme="minorHAnsi" w:cstheme="minorHAnsi"/>
          <w:color w:val="000000"/>
        </w:rPr>
      </w:pPr>
      <w:r>
        <w:rPr>
          <w:rFonts w:asciiTheme="minorHAnsi" w:hAnsiTheme="minorHAnsi" w:cstheme="minorHAnsi"/>
          <w:color w:val="000000"/>
        </w:rPr>
        <w:t xml:space="preserve">This Newsletter </w:t>
      </w:r>
      <w:r w:rsidR="00190C4F">
        <w:rPr>
          <w:rFonts w:asciiTheme="minorHAnsi" w:hAnsiTheme="minorHAnsi" w:cstheme="minorHAnsi"/>
          <w:color w:val="000000"/>
        </w:rPr>
        <w:t>is</w:t>
      </w:r>
      <w:r w:rsidR="00915BEE">
        <w:rPr>
          <w:rFonts w:asciiTheme="minorHAnsi" w:hAnsiTheme="minorHAnsi" w:cstheme="minorHAnsi"/>
          <w:color w:val="000000"/>
        </w:rPr>
        <w:t xml:space="preserve"> different</w:t>
      </w:r>
      <w:r w:rsidR="00C957FE">
        <w:rPr>
          <w:rFonts w:asciiTheme="minorHAnsi" w:hAnsiTheme="minorHAnsi" w:cstheme="minorHAnsi"/>
          <w:color w:val="000000"/>
        </w:rPr>
        <w:t xml:space="preserve"> from the previous Newsletters as I will concentrate</w:t>
      </w:r>
      <w:r w:rsidR="00562F52">
        <w:rPr>
          <w:rFonts w:asciiTheme="minorHAnsi" w:hAnsiTheme="minorHAnsi" w:cstheme="minorHAnsi"/>
          <w:color w:val="000000"/>
        </w:rPr>
        <w:t xml:space="preserve"> on the actions Joe Biden took before leaving office and</w:t>
      </w:r>
      <w:r w:rsidR="0056707F">
        <w:rPr>
          <w:rFonts w:asciiTheme="minorHAnsi" w:hAnsiTheme="minorHAnsi" w:cstheme="minorHAnsi"/>
          <w:color w:val="000000"/>
        </w:rPr>
        <w:t xml:space="preserve"> those which Donald Trump has taken since he has</w:t>
      </w:r>
      <w:r w:rsidR="00032797">
        <w:rPr>
          <w:rFonts w:asciiTheme="minorHAnsi" w:hAnsiTheme="minorHAnsi" w:cstheme="minorHAnsi"/>
          <w:color w:val="000000"/>
        </w:rPr>
        <w:t xml:space="preserve"> become president.</w:t>
      </w:r>
      <w:r w:rsidR="00714C64">
        <w:rPr>
          <w:rFonts w:asciiTheme="minorHAnsi" w:hAnsiTheme="minorHAnsi" w:cstheme="minorHAnsi"/>
          <w:color w:val="000000"/>
        </w:rPr>
        <w:t xml:space="preserve"> </w:t>
      </w:r>
      <w:r w:rsidR="00341760">
        <w:rPr>
          <w:rFonts w:asciiTheme="minorHAnsi" w:hAnsiTheme="minorHAnsi" w:cstheme="minorHAnsi"/>
          <w:color w:val="000000"/>
        </w:rPr>
        <w:t xml:space="preserve">I will return to the usual layout thereafter. </w:t>
      </w:r>
      <w:r w:rsidR="00714C64">
        <w:rPr>
          <w:rFonts w:asciiTheme="minorHAnsi" w:hAnsiTheme="minorHAnsi" w:cstheme="minorHAnsi"/>
          <w:color w:val="000000"/>
        </w:rPr>
        <w:t xml:space="preserve">Please keep </w:t>
      </w:r>
      <w:proofErr w:type="gramStart"/>
      <w:r w:rsidR="00C260F1">
        <w:rPr>
          <w:rFonts w:asciiTheme="minorHAnsi" w:hAnsiTheme="minorHAnsi" w:cstheme="minorHAnsi"/>
          <w:color w:val="000000"/>
        </w:rPr>
        <w:t>taking action</w:t>
      </w:r>
      <w:proofErr w:type="gramEnd"/>
      <w:r w:rsidR="00C260F1">
        <w:rPr>
          <w:rFonts w:asciiTheme="minorHAnsi" w:hAnsiTheme="minorHAnsi" w:cstheme="minorHAnsi"/>
          <w:color w:val="000000"/>
        </w:rPr>
        <w:t xml:space="preserve"> </w:t>
      </w:r>
      <w:r w:rsidR="00714C64">
        <w:rPr>
          <w:rFonts w:asciiTheme="minorHAnsi" w:hAnsiTheme="minorHAnsi" w:cstheme="minorHAnsi"/>
          <w:color w:val="000000"/>
        </w:rPr>
        <w:t>for the Wet’suwet’en Indigenous Land Defenders in Canada</w:t>
      </w:r>
      <w:r w:rsidR="00136FF6">
        <w:rPr>
          <w:rFonts w:asciiTheme="minorHAnsi" w:hAnsiTheme="minorHAnsi" w:cstheme="minorHAnsi"/>
          <w:color w:val="000000"/>
        </w:rPr>
        <w:t>.</w:t>
      </w:r>
    </w:p>
    <w:p w14:paraId="061E6DFC" w14:textId="0DB51459" w:rsidR="00CC7B8D" w:rsidRPr="00392F1A" w:rsidRDefault="00CC7B8D" w:rsidP="00E76A88">
      <w:pPr>
        <w:shd w:val="clear" w:color="auto" w:fill="FFFFFF"/>
        <w:jc w:val="both"/>
        <w:rPr>
          <w:rFonts w:asciiTheme="minorHAnsi" w:hAnsiTheme="minorHAnsi" w:cstheme="minorHAnsi"/>
          <w:color w:val="000000"/>
        </w:rPr>
      </w:pPr>
      <w:r>
        <w:rPr>
          <w:rFonts w:asciiTheme="minorHAnsi" w:hAnsiTheme="minorHAnsi" w:cstheme="minorHAnsi"/>
          <w:color w:val="000000"/>
        </w:rPr>
        <w:t>Thanks a million.</w:t>
      </w:r>
    </w:p>
    <w:p w14:paraId="1B1DB085" w14:textId="6C07041E" w:rsidR="00E76A88" w:rsidRPr="00E76A88" w:rsidRDefault="00E76A88" w:rsidP="00E76A88">
      <w:pPr>
        <w:shd w:val="clear" w:color="auto" w:fill="FFFFFF"/>
        <w:jc w:val="both"/>
        <w:rPr>
          <w:rFonts w:asciiTheme="minorHAnsi" w:hAnsiTheme="minorHAnsi" w:cstheme="minorHAnsi"/>
          <w:color w:val="000000"/>
        </w:rPr>
      </w:pPr>
    </w:p>
    <w:p w14:paraId="4A0C1421" w14:textId="527358AB" w:rsidR="00BE288C" w:rsidRPr="002853C7" w:rsidRDefault="00320265" w:rsidP="00D30190">
      <w:pPr>
        <w:pStyle w:val="NoSpacing"/>
        <w:rPr>
          <w:rFonts w:eastAsia="Helvetica" w:cs="Helvetica"/>
        </w:rPr>
      </w:pPr>
      <w:r w:rsidRPr="002853C7">
        <w:rPr>
          <w:rFonts w:eastAsia="Helvetica" w:cs="Helvetica"/>
        </w:rPr>
        <w:t>Lise</w:t>
      </w:r>
    </w:p>
    <w:p w14:paraId="7D94E7A8" w14:textId="77777777" w:rsidR="00EB275B" w:rsidRPr="002853C7" w:rsidRDefault="00EB275B" w:rsidP="00D30190">
      <w:pPr>
        <w:pStyle w:val="NoSpacing"/>
        <w:rPr>
          <w:rFonts w:eastAsia="Helvetica" w:cs="Helvetica"/>
        </w:rPr>
      </w:pPr>
    </w:p>
    <w:p w14:paraId="35788915" w14:textId="7B947D5B" w:rsidR="008E7F3D" w:rsidRPr="008C2418" w:rsidRDefault="00D30190" w:rsidP="008E7F3D">
      <w:pPr>
        <w:pStyle w:val="NoSpacing"/>
        <w:rPr>
          <w:bCs/>
        </w:rPr>
      </w:pPr>
      <w:r w:rsidRPr="00EA04B9">
        <w:t xml:space="preserve">AIUK Country Coordinator, </w:t>
      </w:r>
      <w:r w:rsidRPr="00EA04B9">
        <w:rPr>
          <w:bCs/>
        </w:rPr>
        <w:t>Caribbean States excluding Cuba</w:t>
      </w:r>
      <w:r w:rsidR="0020774F">
        <w:rPr>
          <w:bCs/>
        </w:rPr>
        <w:t>: vacant</w:t>
      </w:r>
    </w:p>
    <w:p w14:paraId="391B6BDC" w14:textId="33C1C2FC" w:rsidR="00A82771" w:rsidRPr="00EA04B9" w:rsidRDefault="009A40EE" w:rsidP="008E7F3D">
      <w:pPr>
        <w:pStyle w:val="NoSpacing"/>
        <w:rPr>
          <w:bCs/>
        </w:rPr>
      </w:pPr>
      <w:r>
        <w:rPr>
          <w:bCs/>
        </w:rPr>
        <w:t>AIUK Country Coordinator, Cuba</w:t>
      </w:r>
      <w:r w:rsidR="0020774F">
        <w:rPr>
          <w:bCs/>
        </w:rPr>
        <w:t>: vacant</w:t>
      </w:r>
    </w:p>
    <w:p w14:paraId="68C4433F" w14:textId="6463142D" w:rsidR="00D30190" w:rsidRPr="00EA04B9" w:rsidRDefault="00000000" w:rsidP="00D30190">
      <w:pPr>
        <w:pStyle w:val="NoSpacing"/>
        <w:rPr>
          <w:lang w:val="en-US"/>
        </w:rPr>
      </w:pPr>
      <w:hyperlink r:id="rId8" w:history="1">
        <w:r w:rsidR="00D30190" w:rsidRPr="00EA04B9">
          <w:rPr>
            <w:rStyle w:val="Hyperlink"/>
            <w:lang w:val="en-US"/>
          </w:rPr>
          <w:t>Lise.Rossi@amnesty.org.uk</w:t>
        </w:r>
      </w:hyperlink>
    </w:p>
    <w:p w14:paraId="4C54BE20" w14:textId="3F9EF937" w:rsidR="00D30190" w:rsidRPr="00EA04B9" w:rsidRDefault="00D30190" w:rsidP="00D30190">
      <w:pPr>
        <w:pStyle w:val="NoSpacing"/>
        <w:rPr>
          <w:lang w:val="en-US"/>
        </w:rPr>
      </w:pPr>
      <w:r w:rsidRPr="00EA04B9">
        <w:rPr>
          <w:lang w:val="en-US"/>
        </w:rPr>
        <w:t xml:space="preserve">AIUK Country Coordinator, </w:t>
      </w:r>
      <w:r w:rsidR="00560E6D" w:rsidRPr="00EA04B9">
        <w:rPr>
          <w:lang w:val="en-US"/>
        </w:rPr>
        <w:t>USA</w:t>
      </w:r>
      <w:r w:rsidRPr="00EA04B9">
        <w:rPr>
          <w:lang w:val="en-US"/>
        </w:rPr>
        <w:t xml:space="preserve"> &amp; Canada</w:t>
      </w:r>
    </w:p>
    <w:p w14:paraId="52DD0666" w14:textId="523CC589" w:rsidR="00D30190" w:rsidRDefault="00D30190" w:rsidP="00D30190">
      <w:pPr>
        <w:pStyle w:val="NoSpacing"/>
        <w:rPr>
          <w:rFonts w:eastAsia="Helvetica" w:cs="Helvetica"/>
        </w:rPr>
      </w:pPr>
    </w:p>
    <w:p w14:paraId="43333B2C" w14:textId="0C9F8B0D" w:rsidR="009249F8" w:rsidRPr="00CC7B8D" w:rsidRDefault="002A190B" w:rsidP="00FB427A">
      <w:pPr>
        <w:pStyle w:val="NoSpacing"/>
        <w:spacing w:after="120"/>
        <w:rPr>
          <w:rFonts w:cstheme="minorHAnsi"/>
          <w:color w:val="444444"/>
          <w:sz w:val="23"/>
          <w:szCs w:val="23"/>
          <w:shd w:val="clear" w:color="auto" w:fill="FFFFFF"/>
        </w:rPr>
      </w:pPr>
      <w:r w:rsidRPr="002A190B">
        <w:rPr>
          <w:rStyle w:val="contentpasted0"/>
          <w:rFonts w:cstheme="minorHAnsi"/>
          <w:color w:val="000000"/>
          <w:bdr w:val="none" w:sz="0" w:space="0" w:color="auto" w:frame="1"/>
          <w:shd w:val="clear" w:color="auto" w:fill="FFFFFF"/>
        </w:rPr>
        <w:t>@AIUKNAMCAR: </w:t>
      </w:r>
      <w:r w:rsidR="009D6BD9">
        <w:t xml:space="preserve"> </w:t>
      </w:r>
      <w:hyperlink r:id="rId9" w:tgtFrame="_blank" w:tooltip="https://en-gb.facebook.com/AIUKNAMCAR/" w:history="1">
        <w:r w:rsidRPr="002A190B">
          <w:rPr>
            <w:rStyle w:val="Hyperlink"/>
            <w:rFonts w:cstheme="minorHAnsi"/>
            <w:bdr w:val="none" w:sz="0" w:space="0" w:color="auto" w:frame="1"/>
            <w:shd w:val="clear" w:color="auto" w:fill="FFFFFF"/>
          </w:rPr>
          <w:t>Facebook</w:t>
        </w:r>
      </w:hyperlink>
      <w:r w:rsidRPr="002A190B">
        <w:rPr>
          <w:rStyle w:val="contentpasted0"/>
          <w:rFonts w:cstheme="minorHAnsi"/>
          <w:color w:val="000000"/>
          <w:bdr w:val="none" w:sz="0" w:space="0" w:color="auto" w:frame="1"/>
          <w:shd w:val="clear" w:color="auto" w:fill="FFFFFF"/>
        </w:rPr>
        <w:t> </w:t>
      </w:r>
    </w:p>
    <w:p w14:paraId="42CA1E82" w14:textId="754DC2B3" w:rsidR="00586DD4" w:rsidRPr="00A70822" w:rsidRDefault="00D30190" w:rsidP="00FB427A">
      <w:pPr>
        <w:pStyle w:val="NoSpacing"/>
        <w:spacing w:after="120"/>
        <w:rPr>
          <w:b/>
          <w:sz w:val="28"/>
          <w:szCs w:val="28"/>
        </w:rPr>
      </w:pPr>
      <w:r w:rsidRPr="00A70822">
        <w:rPr>
          <w:b/>
          <w:sz w:val="28"/>
          <w:szCs w:val="28"/>
        </w:rPr>
        <w:t>Contents</w:t>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4683"/>
        <w:gridCol w:w="1904"/>
        <w:gridCol w:w="789"/>
      </w:tblGrid>
      <w:tr w:rsidR="001949E3" w:rsidRPr="00A70822" w14:paraId="06520A76" w14:textId="6C045B66" w:rsidTr="003154A6">
        <w:trPr>
          <w:trHeight w:val="317"/>
        </w:trPr>
        <w:tc>
          <w:tcPr>
            <w:tcW w:w="1985" w:type="dxa"/>
          </w:tcPr>
          <w:p w14:paraId="01FED986" w14:textId="77777777" w:rsidR="001949E3" w:rsidRPr="00A70822" w:rsidRDefault="001949E3" w:rsidP="00C21D85">
            <w:pPr>
              <w:pStyle w:val="NoSpacing"/>
              <w:jc w:val="center"/>
              <w:rPr>
                <w:rFonts w:eastAsia="Helvetica" w:cs="Helvetica"/>
                <w:b/>
                <w:bCs/>
                <w:sz w:val="24"/>
                <w:szCs w:val="24"/>
                <w:shd w:val="clear" w:color="auto" w:fill="FEFFFF"/>
              </w:rPr>
            </w:pPr>
            <w:r w:rsidRPr="00A70822">
              <w:rPr>
                <w:rFonts w:eastAsia="Helvetica" w:cs="Helvetica"/>
                <w:b/>
                <w:bCs/>
                <w:sz w:val="24"/>
                <w:szCs w:val="24"/>
                <w:shd w:val="clear" w:color="auto" w:fill="FEFFFF"/>
              </w:rPr>
              <w:t>Country</w:t>
            </w:r>
          </w:p>
        </w:tc>
        <w:tc>
          <w:tcPr>
            <w:tcW w:w="4683" w:type="dxa"/>
          </w:tcPr>
          <w:p w14:paraId="28EB9FC8" w14:textId="77777777" w:rsidR="001949E3" w:rsidRPr="00A70822" w:rsidRDefault="001949E3" w:rsidP="00C21D85">
            <w:pPr>
              <w:pStyle w:val="NoSpacing"/>
              <w:jc w:val="center"/>
              <w:rPr>
                <w:rFonts w:eastAsia="Helvetica" w:cs="Helvetica"/>
                <w:b/>
                <w:bCs/>
                <w:sz w:val="24"/>
                <w:szCs w:val="24"/>
                <w:shd w:val="clear" w:color="auto" w:fill="FEFFFF"/>
              </w:rPr>
            </w:pPr>
            <w:r w:rsidRPr="00A70822">
              <w:rPr>
                <w:rFonts w:eastAsia="Helvetica" w:cs="Helvetica"/>
                <w:b/>
                <w:bCs/>
                <w:sz w:val="24"/>
                <w:szCs w:val="24"/>
                <w:shd w:val="clear" w:color="auto" w:fill="FEFFFF"/>
              </w:rPr>
              <w:t>Topic</w:t>
            </w:r>
          </w:p>
        </w:tc>
        <w:tc>
          <w:tcPr>
            <w:tcW w:w="1904" w:type="dxa"/>
          </w:tcPr>
          <w:p w14:paraId="725D74AD" w14:textId="77777777" w:rsidR="001949E3" w:rsidRPr="00A70822" w:rsidRDefault="001949E3" w:rsidP="001949E3">
            <w:pPr>
              <w:pStyle w:val="NoSpacing"/>
              <w:jc w:val="center"/>
              <w:rPr>
                <w:rFonts w:eastAsia="Helvetica" w:cs="Helvetica"/>
                <w:b/>
                <w:bCs/>
                <w:sz w:val="24"/>
                <w:szCs w:val="24"/>
                <w:shd w:val="clear" w:color="auto" w:fill="FEFFFF"/>
              </w:rPr>
            </w:pPr>
            <w:r w:rsidRPr="00A70822">
              <w:rPr>
                <w:rFonts w:eastAsia="Helvetica" w:cs="Helvetica"/>
                <w:b/>
                <w:bCs/>
                <w:sz w:val="24"/>
                <w:szCs w:val="24"/>
                <w:shd w:val="clear" w:color="auto" w:fill="FEFFFF"/>
              </w:rPr>
              <w:t>Action</w:t>
            </w:r>
          </w:p>
        </w:tc>
        <w:tc>
          <w:tcPr>
            <w:tcW w:w="789" w:type="dxa"/>
          </w:tcPr>
          <w:p w14:paraId="7E333EEE" w14:textId="5D7F4A25" w:rsidR="001949E3" w:rsidRPr="00A70822" w:rsidRDefault="001949E3" w:rsidP="00C21D85">
            <w:pPr>
              <w:pStyle w:val="NoSpacing"/>
              <w:jc w:val="center"/>
              <w:rPr>
                <w:rFonts w:eastAsia="Helvetica" w:cs="Helvetica"/>
                <w:b/>
                <w:bCs/>
                <w:sz w:val="24"/>
                <w:szCs w:val="24"/>
                <w:shd w:val="clear" w:color="auto" w:fill="FEFFFF"/>
              </w:rPr>
            </w:pPr>
            <w:r w:rsidRPr="00A70822">
              <w:rPr>
                <w:b/>
                <w:sz w:val="24"/>
                <w:szCs w:val="24"/>
                <w:shd w:val="clear" w:color="auto" w:fill="FEFFFF"/>
              </w:rPr>
              <w:t>Page</w:t>
            </w:r>
          </w:p>
        </w:tc>
      </w:tr>
      <w:tr w:rsidR="001949E3" w:rsidRPr="00A70822" w14:paraId="032E0184" w14:textId="0F021970" w:rsidTr="006B3133">
        <w:trPr>
          <w:trHeight w:val="345"/>
        </w:trPr>
        <w:tc>
          <w:tcPr>
            <w:tcW w:w="1985" w:type="dxa"/>
          </w:tcPr>
          <w:p w14:paraId="745C0292" w14:textId="77777777" w:rsidR="001949E3" w:rsidRPr="00A70822" w:rsidRDefault="001949E3" w:rsidP="00F024D1">
            <w:pPr>
              <w:pStyle w:val="NoSpacing"/>
              <w:rPr>
                <w:rFonts w:eastAsia="Helvetica" w:cs="Helvetica"/>
                <w:bCs/>
                <w:sz w:val="24"/>
                <w:szCs w:val="24"/>
                <w:shd w:val="clear" w:color="auto" w:fill="FEFFFF"/>
              </w:rPr>
            </w:pPr>
            <w:r w:rsidRPr="00A70822">
              <w:rPr>
                <w:rFonts w:eastAsia="Helvetica" w:cs="Helvetica"/>
                <w:bCs/>
                <w:sz w:val="24"/>
                <w:szCs w:val="24"/>
                <w:shd w:val="clear" w:color="auto" w:fill="FEFFFF"/>
              </w:rPr>
              <w:t>Intro &amp; Contents</w:t>
            </w:r>
          </w:p>
        </w:tc>
        <w:tc>
          <w:tcPr>
            <w:tcW w:w="4683" w:type="dxa"/>
          </w:tcPr>
          <w:p w14:paraId="08DB90E8" w14:textId="77777777" w:rsidR="001949E3" w:rsidRPr="00A70822" w:rsidRDefault="001949E3" w:rsidP="00F024D1">
            <w:pPr>
              <w:pStyle w:val="NoSpacing"/>
              <w:rPr>
                <w:rFonts w:eastAsia="Helvetica" w:cs="Helvetica"/>
                <w:bCs/>
                <w:sz w:val="24"/>
                <w:szCs w:val="24"/>
                <w:shd w:val="clear" w:color="auto" w:fill="FEFFFF"/>
              </w:rPr>
            </w:pPr>
          </w:p>
        </w:tc>
        <w:tc>
          <w:tcPr>
            <w:tcW w:w="1904" w:type="dxa"/>
          </w:tcPr>
          <w:p w14:paraId="6A52BD1D" w14:textId="77777777" w:rsidR="001949E3" w:rsidRPr="00A70822" w:rsidRDefault="001949E3" w:rsidP="001949E3">
            <w:pPr>
              <w:pStyle w:val="NoSpacing"/>
              <w:jc w:val="center"/>
              <w:rPr>
                <w:rFonts w:eastAsia="Helvetica" w:cs="Helvetica"/>
                <w:b/>
                <w:bCs/>
                <w:sz w:val="24"/>
                <w:szCs w:val="24"/>
                <w:shd w:val="clear" w:color="auto" w:fill="FEFFFF"/>
              </w:rPr>
            </w:pPr>
          </w:p>
        </w:tc>
        <w:tc>
          <w:tcPr>
            <w:tcW w:w="789" w:type="dxa"/>
          </w:tcPr>
          <w:p w14:paraId="5E96A398" w14:textId="13A7A48E" w:rsidR="006B3133" w:rsidRPr="00A70822" w:rsidRDefault="001165A9" w:rsidP="001165A9">
            <w:pPr>
              <w:pStyle w:val="NoSpacing"/>
              <w:rPr>
                <w:sz w:val="24"/>
                <w:szCs w:val="24"/>
                <w:shd w:val="clear" w:color="auto" w:fill="FEFFFF"/>
              </w:rPr>
            </w:pPr>
            <w:r w:rsidRPr="00A70822">
              <w:rPr>
                <w:sz w:val="24"/>
                <w:szCs w:val="24"/>
                <w:shd w:val="clear" w:color="auto" w:fill="FEFFFF"/>
              </w:rPr>
              <w:t xml:space="preserve">       </w:t>
            </w:r>
            <w:r w:rsidR="006B3133">
              <w:rPr>
                <w:sz w:val="24"/>
                <w:szCs w:val="24"/>
                <w:shd w:val="clear" w:color="auto" w:fill="FEFFFF"/>
              </w:rPr>
              <w:t>1</w:t>
            </w:r>
            <w:r w:rsidRPr="00A70822">
              <w:rPr>
                <w:sz w:val="24"/>
                <w:szCs w:val="24"/>
                <w:shd w:val="clear" w:color="auto" w:fill="FEFFFF"/>
              </w:rPr>
              <w:t xml:space="preserve">  </w:t>
            </w:r>
            <w:r w:rsidR="0068727C">
              <w:rPr>
                <w:sz w:val="24"/>
                <w:szCs w:val="24"/>
                <w:shd w:val="clear" w:color="auto" w:fill="FEFFFF"/>
              </w:rPr>
              <w:t xml:space="preserve">  </w:t>
            </w:r>
          </w:p>
        </w:tc>
      </w:tr>
      <w:tr w:rsidR="009B5836" w:rsidRPr="00A70822" w14:paraId="5F20DB11" w14:textId="77777777" w:rsidTr="003154A6">
        <w:tc>
          <w:tcPr>
            <w:tcW w:w="1985" w:type="dxa"/>
          </w:tcPr>
          <w:p w14:paraId="0B876F22" w14:textId="6655A593" w:rsidR="009B5836" w:rsidRPr="00A70822" w:rsidRDefault="00AE4A32" w:rsidP="000C3B4D">
            <w:pPr>
              <w:pStyle w:val="NoSpacing"/>
              <w:rPr>
                <w:sz w:val="24"/>
                <w:szCs w:val="24"/>
                <w:shd w:val="clear" w:color="auto" w:fill="FEFFFF"/>
              </w:rPr>
            </w:pPr>
            <w:r w:rsidRPr="00A70822">
              <w:rPr>
                <w:sz w:val="24"/>
                <w:szCs w:val="24"/>
                <w:shd w:val="clear" w:color="auto" w:fill="FEFFFF"/>
              </w:rPr>
              <w:t>Cuba</w:t>
            </w:r>
          </w:p>
        </w:tc>
        <w:tc>
          <w:tcPr>
            <w:tcW w:w="4683" w:type="dxa"/>
          </w:tcPr>
          <w:p w14:paraId="65BF3288" w14:textId="4C76B2EB" w:rsidR="009B5836" w:rsidRPr="00A70822" w:rsidRDefault="006B3133" w:rsidP="00720A96">
            <w:pPr>
              <w:pStyle w:val="Heading1"/>
              <w:shd w:val="clear" w:color="auto" w:fill="FFFFFF"/>
              <w:spacing w:before="0"/>
              <w:jc w:val="both"/>
              <w:textAlignment w:val="baseline"/>
              <w:rPr>
                <w:rFonts w:asciiTheme="minorHAnsi" w:hAnsiTheme="minorHAnsi" w:cstheme="minorHAnsi"/>
                <w:b w:val="0"/>
                <w:bCs w:val="0"/>
                <w:color w:val="121212"/>
                <w:sz w:val="24"/>
                <w:szCs w:val="24"/>
                <w:lang w:val="fr-FR"/>
              </w:rPr>
            </w:pPr>
            <w:r>
              <w:rPr>
                <w:rFonts w:asciiTheme="minorHAnsi" w:hAnsiTheme="minorHAnsi" w:cstheme="minorHAnsi"/>
                <w:b w:val="0"/>
                <w:bCs w:val="0"/>
                <w:color w:val="121212"/>
                <w:sz w:val="24"/>
                <w:szCs w:val="24"/>
                <w:lang w:val="fr-FR"/>
              </w:rPr>
              <w:t xml:space="preserve">553 </w:t>
            </w:r>
            <w:proofErr w:type="spellStart"/>
            <w:r>
              <w:rPr>
                <w:rFonts w:asciiTheme="minorHAnsi" w:hAnsiTheme="minorHAnsi" w:cstheme="minorHAnsi"/>
                <w:b w:val="0"/>
                <w:bCs w:val="0"/>
                <w:color w:val="121212"/>
                <w:sz w:val="24"/>
                <w:szCs w:val="24"/>
                <w:lang w:val="fr-FR"/>
              </w:rPr>
              <w:t>prisoners</w:t>
            </w:r>
            <w:proofErr w:type="spellEnd"/>
            <w:r>
              <w:rPr>
                <w:rFonts w:asciiTheme="minorHAnsi" w:hAnsiTheme="minorHAnsi" w:cstheme="minorHAnsi"/>
                <w:b w:val="0"/>
                <w:bCs w:val="0"/>
                <w:color w:val="121212"/>
                <w:sz w:val="24"/>
                <w:szCs w:val="24"/>
                <w:lang w:val="fr-FR"/>
              </w:rPr>
              <w:t xml:space="preserve"> </w:t>
            </w:r>
            <w:proofErr w:type="spellStart"/>
            <w:r>
              <w:rPr>
                <w:rFonts w:asciiTheme="minorHAnsi" w:hAnsiTheme="minorHAnsi" w:cstheme="minorHAnsi"/>
                <w:b w:val="0"/>
                <w:bCs w:val="0"/>
                <w:color w:val="121212"/>
                <w:sz w:val="24"/>
                <w:szCs w:val="24"/>
                <w:lang w:val="fr-FR"/>
              </w:rPr>
              <w:t>released</w:t>
            </w:r>
            <w:proofErr w:type="spellEnd"/>
          </w:p>
        </w:tc>
        <w:tc>
          <w:tcPr>
            <w:tcW w:w="1904" w:type="dxa"/>
          </w:tcPr>
          <w:p w14:paraId="73027AAC" w14:textId="691E6E4A" w:rsidR="009B5836" w:rsidRPr="00A70822" w:rsidRDefault="009B5836" w:rsidP="001949E3">
            <w:pPr>
              <w:pStyle w:val="NoSpacing"/>
              <w:jc w:val="center"/>
              <w:rPr>
                <w:rFonts w:eastAsia="Helvetica" w:cs="Helvetica"/>
                <w:bCs/>
                <w:sz w:val="24"/>
                <w:szCs w:val="24"/>
                <w:shd w:val="clear" w:color="auto" w:fill="FEFFFF"/>
                <w:lang w:val="fr-FR"/>
              </w:rPr>
            </w:pPr>
          </w:p>
        </w:tc>
        <w:tc>
          <w:tcPr>
            <w:tcW w:w="789" w:type="dxa"/>
          </w:tcPr>
          <w:p w14:paraId="41290E92" w14:textId="417E5C2C" w:rsidR="009B5836" w:rsidRPr="00A70822" w:rsidRDefault="006B3133" w:rsidP="00CC7B8D">
            <w:pPr>
              <w:pStyle w:val="NoSpacing"/>
              <w:jc w:val="center"/>
              <w:rPr>
                <w:rFonts w:eastAsia="Helvetica" w:cs="Helvetica"/>
                <w:bCs/>
                <w:sz w:val="24"/>
                <w:szCs w:val="24"/>
                <w:shd w:val="clear" w:color="auto" w:fill="FEFFFF"/>
              </w:rPr>
            </w:pPr>
            <w:r>
              <w:rPr>
                <w:rFonts w:eastAsia="Helvetica" w:cs="Helvetica"/>
                <w:bCs/>
                <w:sz w:val="24"/>
                <w:szCs w:val="24"/>
                <w:shd w:val="clear" w:color="auto" w:fill="FEFFFF"/>
              </w:rPr>
              <w:t xml:space="preserve">       2</w:t>
            </w:r>
          </w:p>
        </w:tc>
      </w:tr>
      <w:tr w:rsidR="00534588" w:rsidRPr="00A70822" w14:paraId="16D4535E" w14:textId="77777777" w:rsidTr="003154A6">
        <w:tc>
          <w:tcPr>
            <w:tcW w:w="1985" w:type="dxa"/>
          </w:tcPr>
          <w:p w14:paraId="06142BBA" w14:textId="2841514B" w:rsidR="00534588" w:rsidRPr="00A70822" w:rsidRDefault="00534588" w:rsidP="000C3B4D">
            <w:pPr>
              <w:pStyle w:val="NoSpacing"/>
              <w:rPr>
                <w:sz w:val="24"/>
                <w:szCs w:val="24"/>
                <w:shd w:val="clear" w:color="auto" w:fill="FEFFFF"/>
              </w:rPr>
            </w:pPr>
            <w:r w:rsidRPr="00A70822">
              <w:rPr>
                <w:sz w:val="24"/>
                <w:szCs w:val="24"/>
                <w:shd w:val="clear" w:color="auto" w:fill="FEFFFF"/>
              </w:rPr>
              <w:t>USA</w:t>
            </w:r>
          </w:p>
        </w:tc>
        <w:tc>
          <w:tcPr>
            <w:tcW w:w="4683" w:type="dxa"/>
          </w:tcPr>
          <w:p w14:paraId="4EDE254F" w14:textId="74AAC96D" w:rsidR="00534588" w:rsidRPr="00A70822" w:rsidRDefault="006B3133" w:rsidP="000A6BBA">
            <w:pPr>
              <w:rPr>
                <w:rFonts w:asciiTheme="minorHAnsi" w:hAnsiTheme="minorHAnsi" w:cstheme="minorHAnsi"/>
              </w:rPr>
            </w:pPr>
            <w:r>
              <w:rPr>
                <w:rFonts w:asciiTheme="minorHAnsi" w:hAnsiTheme="minorHAnsi" w:cstheme="minorHAnsi"/>
              </w:rPr>
              <w:t>Joe Biden leaves office</w:t>
            </w:r>
          </w:p>
        </w:tc>
        <w:tc>
          <w:tcPr>
            <w:tcW w:w="1904" w:type="dxa"/>
          </w:tcPr>
          <w:p w14:paraId="3B4A1E04" w14:textId="12D11154" w:rsidR="00534588" w:rsidRPr="00A70822" w:rsidRDefault="00534588" w:rsidP="00720A96">
            <w:pPr>
              <w:pStyle w:val="NoSpacing"/>
              <w:jc w:val="center"/>
              <w:rPr>
                <w:rFonts w:eastAsia="Helvetica" w:cs="Helvetica"/>
                <w:bCs/>
                <w:sz w:val="24"/>
                <w:szCs w:val="24"/>
                <w:shd w:val="clear" w:color="auto" w:fill="FEFFFF"/>
              </w:rPr>
            </w:pPr>
          </w:p>
        </w:tc>
        <w:tc>
          <w:tcPr>
            <w:tcW w:w="789" w:type="dxa"/>
          </w:tcPr>
          <w:p w14:paraId="256E62E3" w14:textId="2F4996BB" w:rsidR="00534588" w:rsidRPr="00A70822" w:rsidRDefault="006B3133" w:rsidP="008179DA">
            <w:pPr>
              <w:pStyle w:val="NoSpacing"/>
              <w:jc w:val="right"/>
              <w:rPr>
                <w:rFonts w:eastAsia="Helvetica" w:cs="Helvetica"/>
                <w:bCs/>
                <w:sz w:val="24"/>
                <w:szCs w:val="24"/>
                <w:shd w:val="clear" w:color="auto" w:fill="FEFFFF"/>
              </w:rPr>
            </w:pPr>
            <w:r>
              <w:rPr>
                <w:rFonts w:eastAsia="Helvetica" w:cs="Helvetica"/>
                <w:bCs/>
                <w:sz w:val="24"/>
                <w:szCs w:val="24"/>
                <w:shd w:val="clear" w:color="auto" w:fill="FEFFFF"/>
              </w:rPr>
              <w:t>3-4</w:t>
            </w:r>
          </w:p>
        </w:tc>
      </w:tr>
      <w:tr w:rsidR="00A70822" w:rsidRPr="00A70822" w14:paraId="1C3BBCAB" w14:textId="2F58A323" w:rsidTr="003154A6">
        <w:tc>
          <w:tcPr>
            <w:tcW w:w="1985" w:type="dxa"/>
          </w:tcPr>
          <w:p w14:paraId="05846EDC" w14:textId="6CD875B2" w:rsidR="00A70822" w:rsidRPr="00A70822" w:rsidRDefault="00A70822" w:rsidP="00A70822">
            <w:pPr>
              <w:pStyle w:val="NoSpacing"/>
              <w:rPr>
                <w:sz w:val="24"/>
                <w:szCs w:val="24"/>
                <w:shd w:val="clear" w:color="auto" w:fill="FEFFFF"/>
              </w:rPr>
            </w:pPr>
          </w:p>
        </w:tc>
        <w:tc>
          <w:tcPr>
            <w:tcW w:w="4683" w:type="dxa"/>
          </w:tcPr>
          <w:p w14:paraId="449DA7C4" w14:textId="7F228CA3" w:rsidR="00A70822" w:rsidRPr="00A70822" w:rsidRDefault="006B3133" w:rsidP="00A70822">
            <w:pPr>
              <w:rPr>
                <w:rFonts w:asciiTheme="minorHAnsi" w:hAnsiTheme="minorHAnsi" w:cstheme="minorHAnsi"/>
              </w:rPr>
            </w:pPr>
            <w:r>
              <w:rPr>
                <w:rFonts w:asciiTheme="minorHAnsi" w:hAnsiTheme="minorHAnsi" w:cstheme="minorHAnsi"/>
              </w:rPr>
              <w:t>Trump becomes 37</w:t>
            </w:r>
            <w:r w:rsidRPr="006B3133">
              <w:rPr>
                <w:rFonts w:asciiTheme="minorHAnsi" w:hAnsiTheme="minorHAnsi" w:cstheme="minorHAnsi"/>
                <w:vertAlign w:val="superscript"/>
              </w:rPr>
              <w:t>th</w:t>
            </w:r>
            <w:r>
              <w:rPr>
                <w:rFonts w:asciiTheme="minorHAnsi" w:hAnsiTheme="minorHAnsi" w:cstheme="minorHAnsi"/>
              </w:rPr>
              <w:t xml:space="preserve"> President of USA</w:t>
            </w:r>
          </w:p>
        </w:tc>
        <w:tc>
          <w:tcPr>
            <w:tcW w:w="1904" w:type="dxa"/>
          </w:tcPr>
          <w:p w14:paraId="6F39ECBB" w14:textId="4AD5BCD8" w:rsidR="00A70822" w:rsidRPr="00A70822" w:rsidRDefault="00A70822" w:rsidP="00A70822">
            <w:pPr>
              <w:pStyle w:val="NoSpacing"/>
              <w:jc w:val="center"/>
              <w:rPr>
                <w:rFonts w:eastAsia="Helvetica" w:cs="Helvetica"/>
                <w:bCs/>
                <w:sz w:val="24"/>
                <w:szCs w:val="24"/>
                <w:shd w:val="clear" w:color="auto" w:fill="FEFFFF"/>
              </w:rPr>
            </w:pPr>
          </w:p>
        </w:tc>
        <w:tc>
          <w:tcPr>
            <w:tcW w:w="789" w:type="dxa"/>
          </w:tcPr>
          <w:p w14:paraId="767751A6" w14:textId="5649BC8B" w:rsidR="00A70822" w:rsidRPr="00A70822" w:rsidRDefault="006B3133" w:rsidP="00A70822">
            <w:pPr>
              <w:pStyle w:val="NoSpacing"/>
              <w:jc w:val="right"/>
              <w:rPr>
                <w:rFonts w:eastAsia="Helvetica" w:cs="Helvetica"/>
                <w:bCs/>
                <w:sz w:val="24"/>
                <w:szCs w:val="24"/>
                <w:shd w:val="clear" w:color="auto" w:fill="FEFFFF"/>
              </w:rPr>
            </w:pPr>
            <w:r>
              <w:rPr>
                <w:rFonts w:eastAsia="Helvetica" w:cs="Helvetica"/>
                <w:bCs/>
                <w:sz w:val="24"/>
                <w:szCs w:val="24"/>
                <w:shd w:val="clear" w:color="auto" w:fill="FEFFFF"/>
              </w:rPr>
              <w:t>4</w:t>
            </w:r>
          </w:p>
        </w:tc>
      </w:tr>
      <w:tr w:rsidR="00A70822" w:rsidRPr="00A70822" w14:paraId="27C6F652" w14:textId="77777777" w:rsidTr="003154A6">
        <w:tc>
          <w:tcPr>
            <w:tcW w:w="1985" w:type="dxa"/>
          </w:tcPr>
          <w:p w14:paraId="70BA325F" w14:textId="77777777" w:rsidR="00A70822" w:rsidRPr="00A70822" w:rsidRDefault="00A70822" w:rsidP="00A70822">
            <w:pPr>
              <w:pStyle w:val="NoSpacing"/>
              <w:rPr>
                <w:sz w:val="24"/>
                <w:szCs w:val="24"/>
                <w:shd w:val="clear" w:color="auto" w:fill="FEFFFF"/>
              </w:rPr>
            </w:pPr>
          </w:p>
        </w:tc>
        <w:tc>
          <w:tcPr>
            <w:tcW w:w="4683" w:type="dxa"/>
          </w:tcPr>
          <w:p w14:paraId="322B65BE" w14:textId="38BCCE30" w:rsidR="00A70822" w:rsidRPr="00A70822" w:rsidRDefault="006B3133" w:rsidP="00A70822">
            <w:pPr>
              <w:rPr>
                <w:rFonts w:asciiTheme="minorHAnsi" w:hAnsiTheme="minorHAnsi" w:cstheme="minorHAnsi"/>
              </w:rPr>
            </w:pPr>
            <w:r>
              <w:rPr>
                <w:rFonts w:asciiTheme="minorHAnsi" w:hAnsiTheme="minorHAnsi" w:cstheme="minorHAnsi"/>
              </w:rPr>
              <w:t>Executive Orders</w:t>
            </w:r>
            <w:r w:rsidR="004A0E71">
              <w:rPr>
                <w:rFonts w:asciiTheme="minorHAnsi" w:hAnsiTheme="minorHAnsi" w:cstheme="minorHAnsi"/>
              </w:rPr>
              <w:t xml:space="preserve"> issued by Donal Trump</w:t>
            </w:r>
            <w:r>
              <w:rPr>
                <w:rFonts w:asciiTheme="minorHAnsi" w:hAnsiTheme="minorHAnsi" w:cstheme="minorHAnsi"/>
              </w:rPr>
              <w:t>:</w:t>
            </w:r>
          </w:p>
        </w:tc>
        <w:tc>
          <w:tcPr>
            <w:tcW w:w="1904" w:type="dxa"/>
          </w:tcPr>
          <w:p w14:paraId="45EAEDFC" w14:textId="706D0AEB" w:rsidR="00A70822" w:rsidRPr="00A70822" w:rsidRDefault="00A70822" w:rsidP="00A70822">
            <w:pPr>
              <w:pStyle w:val="NoSpacing"/>
              <w:jc w:val="center"/>
              <w:rPr>
                <w:rFonts w:eastAsia="Helvetica" w:cs="Helvetica"/>
                <w:bCs/>
                <w:sz w:val="24"/>
                <w:szCs w:val="24"/>
                <w:shd w:val="clear" w:color="auto" w:fill="FEFFFF"/>
              </w:rPr>
            </w:pPr>
          </w:p>
        </w:tc>
        <w:tc>
          <w:tcPr>
            <w:tcW w:w="789" w:type="dxa"/>
          </w:tcPr>
          <w:p w14:paraId="60B8ACB8" w14:textId="52FE7783" w:rsidR="00A70822" w:rsidRPr="00A70822" w:rsidRDefault="006B3133" w:rsidP="006B3133">
            <w:pPr>
              <w:pStyle w:val="NoSpacing"/>
              <w:jc w:val="right"/>
              <w:rPr>
                <w:rFonts w:eastAsia="Helvetica" w:cs="Helvetica"/>
                <w:bCs/>
                <w:sz w:val="24"/>
                <w:szCs w:val="24"/>
                <w:shd w:val="clear" w:color="auto" w:fill="FEFFFF"/>
              </w:rPr>
            </w:pPr>
            <w:r>
              <w:rPr>
                <w:rFonts w:eastAsia="Helvetica" w:cs="Helvetica"/>
                <w:bCs/>
                <w:sz w:val="24"/>
                <w:szCs w:val="24"/>
                <w:shd w:val="clear" w:color="auto" w:fill="FEFFFF"/>
              </w:rPr>
              <w:t xml:space="preserve">  </w:t>
            </w:r>
            <w:r w:rsidR="006C404C">
              <w:rPr>
                <w:rFonts w:eastAsia="Helvetica" w:cs="Helvetica"/>
                <w:bCs/>
                <w:sz w:val="24"/>
                <w:szCs w:val="24"/>
                <w:shd w:val="clear" w:color="auto" w:fill="FEFFFF"/>
              </w:rPr>
              <w:t>4-7</w:t>
            </w:r>
          </w:p>
        </w:tc>
      </w:tr>
      <w:tr w:rsidR="00803583" w:rsidRPr="00A70822" w14:paraId="12F23C68" w14:textId="77777777" w:rsidTr="006B3133">
        <w:trPr>
          <w:trHeight w:val="2978"/>
        </w:trPr>
        <w:tc>
          <w:tcPr>
            <w:tcW w:w="1985" w:type="dxa"/>
          </w:tcPr>
          <w:p w14:paraId="5AA81BF3" w14:textId="77777777" w:rsidR="00803583" w:rsidRPr="00A70822" w:rsidRDefault="00803583" w:rsidP="00A70822">
            <w:pPr>
              <w:pStyle w:val="NoSpacing"/>
              <w:rPr>
                <w:sz w:val="24"/>
                <w:szCs w:val="24"/>
                <w:shd w:val="clear" w:color="auto" w:fill="FEFFFF"/>
              </w:rPr>
            </w:pPr>
          </w:p>
        </w:tc>
        <w:tc>
          <w:tcPr>
            <w:tcW w:w="4683" w:type="dxa"/>
          </w:tcPr>
          <w:p w14:paraId="03D526C6" w14:textId="77777777" w:rsidR="00803583" w:rsidRDefault="006B3133" w:rsidP="00A70822">
            <w:pPr>
              <w:pStyle w:val="NoSpacing"/>
              <w:rPr>
                <w:sz w:val="24"/>
                <w:szCs w:val="24"/>
              </w:rPr>
            </w:pPr>
            <w:r>
              <w:rPr>
                <w:sz w:val="24"/>
                <w:szCs w:val="24"/>
              </w:rPr>
              <w:t>The Economy and Tim Tok</w:t>
            </w:r>
          </w:p>
          <w:p w14:paraId="0CFCC7F4" w14:textId="77777777" w:rsidR="006B3133" w:rsidRDefault="006B3133" w:rsidP="00A70822">
            <w:pPr>
              <w:pStyle w:val="NoSpacing"/>
              <w:rPr>
                <w:sz w:val="24"/>
                <w:szCs w:val="24"/>
              </w:rPr>
            </w:pPr>
            <w:r>
              <w:rPr>
                <w:sz w:val="24"/>
                <w:szCs w:val="24"/>
              </w:rPr>
              <w:t>America First</w:t>
            </w:r>
          </w:p>
          <w:p w14:paraId="6FD22391" w14:textId="77777777" w:rsidR="006B3133" w:rsidRDefault="006B3133" w:rsidP="00A70822">
            <w:pPr>
              <w:pStyle w:val="NoSpacing"/>
              <w:rPr>
                <w:sz w:val="24"/>
                <w:szCs w:val="24"/>
              </w:rPr>
            </w:pPr>
            <w:r>
              <w:rPr>
                <w:sz w:val="24"/>
                <w:szCs w:val="24"/>
              </w:rPr>
              <w:t>Immigration and national security</w:t>
            </w:r>
          </w:p>
          <w:p w14:paraId="30EE4FAC" w14:textId="77777777" w:rsidR="006B3133" w:rsidRDefault="006B3133" w:rsidP="00A70822">
            <w:pPr>
              <w:pStyle w:val="NoSpacing"/>
              <w:rPr>
                <w:sz w:val="24"/>
                <w:szCs w:val="24"/>
              </w:rPr>
            </w:pPr>
            <w:r>
              <w:rPr>
                <w:sz w:val="24"/>
                <w:szCs w:val="24"/>
              </w:rPr>
              <w:t>Climate and Energy</w:t>
            </w:r>
          </w:p>
          <w:p w14:paraId="7226E105" w14:textId="77777777" w:rsidR="006B3133" w:rsidRDefault="006B3133" w:rsidP="00A70822">
            <w:pPr>
              <w:pStyle w:val="NoSpacing"/>
              <w:rPr>
                <w:sz w:val="24"/>
                <w:szCs w:val="24"/>
              </w:rPr>
            </w:pPr>
            <w:r>
              <w:rPr>
                <w:sz w:val="24"/>
                <w:szCs w:val="24"/>
              </w:rPr>
              <w:t>Overhauling federal bureaucracy</w:t>
            </w:r>
          </w:p>
          <w:p w14:paraId="78373533" w14:textId="77777777" w:rsidR="006B3133" w:rsidRDefault="006B3133" w:rsidP="006B3133">
            <w:pPr>
              <w:rPr>
                <w:rFonts w:asciiTheme="minorHAnsi" w:eastAsiaTheme="minorEastAsia" w:hAnsiTheme="minorHAnsi" w:cs="Segoe UI"/>
                <w:color w:val="242424"/>
                <w:lang w:eastAsia="en-GB"/>
              </w:rPr>
            </w:pPr>
            <w:r w:rsidRPr="00FB046F">
              <w:rPr>
                <w:rFonts w:asciiTheme="minorHAnsi" w:eastAsiaTheme="minorEastAsia" w:hAnsiTheme="minorHAnsi" w:cs="Segoe UI"/>
                <w:color w:val="242424"/>
                <w:lang w:eastAsia="en-GB"/>
              </w:rPr>
              <w:t>Diversity, equity and inclusion and transgender rights</w:t>
            </w:r>
          </w:p>
          <w:p w14:paraId="2AF7CE3D" w14:textId="77777777" w:rsidR="006B3133" w:rsidRDefault="006B3133" w:rsidP="006B3133">
            <w:pPr>
              <w:rPr>
                <w:rFonts w:asciiTheme="minorHAnsi" w:eastAsiaTheme="minorEastAsia" w:hAnsiTheme="minorHAnsi" w:cs="Segoe UI"/>
                <w:color w:val="242424"/>
                <w:lang w:eastAsia="en-GB"/>
              </w:rPr>
            </w:pPr>
            <w:r>
              <w:rPr>
                <w:rFonts w:asciiTheme="minorHAnsi" w:eastAsiaTheme="minorEastAsia" w:hAnsiTheme="minorHAnsi" w:cs="Segoe UI"/>
                <w:color w:val="242424"/>
                <w:lang w:eastAsia="en-GB"/>
              </w:rPr>
              <w:t>Death Penalty</w:t>
            </w:r>
          </w:p>
          <w:p w14:paraId="6923D1F3" w14:textId="77777777" w:rsidR="006B3133" w:rsidRDefault="006B3133" w:rsidP="006B3133">
            <w:pPr>
              <w:rPr>
                <w:rFonts w:asciiTheme="minorHAnsi" w:eastAsiaTheme="minorEastAsia" w:hAnsiTheme="minorHAnsi" w:cs="Segoe UI"/>
                <w:color w:val="242424"/>
                <w:lang w:eastAsia="en-GB"/>
              </w:rPr>
            </w:pPr>
            <w:r>
              <w:rPr>
                <w:rFonts w:asciiTheme="minorHAnsi" w:eastAsiaTheme="minorEastAsia" w:hAnsiTheme="minorHAnsi" w:cs="Segoe UI"/>
                <w:color w:val="242424"/>
                <w:lang w:eastAsia="en-GB"/>
              </w:rPr>
              <w:t>Health</w:t>
            </w:r>
          </w:p>
          <w:p w14:paraId="67886E7F" w14:textId="77777777" w:rsidR="006B3133" w:rsidRDefault="006B3133" w:rsidP="006B3133">
            <w:pPr>
              <w:rPr>
                <w:rFonts w:asciiTheme="minorHAnsi" w:eastAsiaTheme="minorEastAsia" w:hAnsiTheme="minorHAnsi" w:cs="Segoe UI"/>
                <w:color w:val="242424"/>
                <w:lang w:eastAsia="en-GB"/>
              </w:rPr>
            </w:pPr>
            <w:r>
              <w:rPr>
                <w:rFonts w:asciiTheme="minorHAnsi" w:eastAsiaTheme="minorEastAsia" w:hAnsiTheme="minorHAnsi" w:cs="Segoe UI"/>
                <w:color w:val="242424"/>
                <w:lang w:eastAsia="en-GB"/>
              </w:rPr>
              <w:t>Justice</w:t>
            </w:r>
          </w:p>
          <w:p w14:paraId="7E452565" w14:textId="553C33A9" w:rsidR="006B3133" w:rsidRPr="006B3133" w:rsidRDefault="006B3133" w:rsidP="006B3133">
            <w:pPr>
              <w:rPr>
                <w:rFonts w:asciiTheme="minorHAnsi" w:eastAsiaTheme="minorEastAsia" w:hAnsiTheme="minorHAnsi" w:cs="Segoe UI"/>
                <w:color w:val="242424"/>
                <w:lang w:eastAsia="en-GB"/>
              </w:rPr>
            </w:pPr>
            <w:r>
              <w:rPr>
                <w:rFonts w:asciiTheme="minorHAnsi" w:eastAsiaTheme="minorEastAsia" w:hAnsiTheme="minorHAnsi" w:cs="Segoe UI"/>
                <w:color w:val="242424"/>
                <w:lang w:eastAsia="en-GB"/>
              </w:rPr>
              <w:t>Update from Amnesty USA</w:t>
            </w:r>
          </w:p>
        </w:tc>
        <w:tc>
          <w:tcPr>
            <w:tcW w:w="1904" w:type="dxa"/>
          </w:tcPr>
          <w:p w14:paraId="40E1D7F4" w14:textId="77777777" w:rsidR="00803583" w:rsidRDefault="00803583" w:rsidP="00A70822">
            <w:pPr>
              <w:pStyle w:val="NoSpacing"/>
              <w:jc w:val="center"/>
              <w:rPr>
                <w:rFonts w:eastAsia="Helvetica" w:cs="Helvetica"/>
                <w:bCs/>
                <w:sz w:val="24"/>
                <w:szCs w:val="24"/>
                <w:shd w:val="clear" w:color="auto" w:fill="FEFFFF"/>
              </w:rPr>
            </w:pPr>
          </w:p>
          <w:p w14:paraId="6762D6C9" w14:textId="77777777" w:rsidR="006B3133" w:rsidRDefault="006B3133" w:rsidP="00A70822">
            <w:pPr>
              <w:pStyle w:val="NoSpacing"/>
              <w:jc w:val="center"/>
              <w:rPr>
                <w:rFonts w:eastAsia="Helvetica" w:cs="Helvetica"/>
                <w:bCs/>
                <w:sz w:val="24"/>
                <w:szCs w:val="24"/>
                <w:shd w:val="clear" w:color="auto" w:fill="FEFFFF"/>
              </w:rPr>
            </w:pPr>
          </w:p>
          <w:p w14:paraId="2C11C67D" w14:textId="77777777" w:rsidR="006B3133" w:rsidRDefault="006B3133" w:rsidP="00A70822">
            <w:pPr>
              <w:pStyle w:val="NoSpacing"/>
              <w:jc w:val="center"/>
              <w:rPr>
                <w:rFonts w:eastAsia="Helvetica" w:cs="Helvetica"/>
                <w:bCs/>
                <w:sz w:val="24"/>
                <w:szCs w:val="24"/>
                <w:shd w:val="clear" w:color="auto" w:fill="FEFFFF"/>
              </w:rPr>
            </w:pPr>
          </w:p>
          <w:p w14:paraId="15DEE1CF" w14:textId="77777777" w:rsidR="006B3133" w:rsidRDefault="006B3133" w:rsidP="00A70822">
            <w:pPr>
              <w:pStyle w:val="NoSpacing"/>
              <w:jc w:val="center"/>
              <w:rPr>
                <w:rFonts w:eastAsia="Helvetica" w:cs="Helvetica"/>
                <w:bCs/>
                <w:sz w:val="24"/>
                <w:szCs w:val="24"/>
                <w:shd w:val="clear" w:color="auto" w:fill="FEFFFF"/>
              </w:rPr>
            </w:pPr>
          </w:p>
          <w:p w14:paraId="0F37B6BB" w14:textId="77777777" w:rsidR="006B3133" w:rsidRDefault="006B3133" w:rsidP="00A70822">
            <w:pPr>
              <w:pStyle w:val="NoSpacing"/>
              <w:jc w:val="center"/>
              <w:rPr>
                <w:rFonts w:eastAsia="Helvetica" w:cs="Helvetica"/>
                <w:bCs/>
                <w:sz w:val="24"/>
                <w:szCs w:val="24"/>
                <w:shd w:val="clear" w:color="auto" w:fill="FEFFFF"/>
              </w:rPr>
            </w:pPr>
          </w:p>
          <w:p w14:paraId="60A7FDC4" w14:textId="77777777" w:rsidR="006B3133" w:rsidRDefault="006B3133" w:rsidP="00A70822">
            <w:pPr>
              <w:pStyle w:val="NoSpacing"/>
              <w:jc w:val="center"/>
              <w:rPr>
                <w:rFonts w:eastAsia="Helvetica" w:cs="Helvetica"/>
                <w:bCs/>
                <w:sz w:val="24"/>
                <w:szCs w:val="24"/>
                <w:shd w:val="clear" w:color="auto" w:fill="FEFFFF"/>
              </w:rPr>
            </w:pPr>
          </w:p>
          <w:p w14:paraId="6CC8B7CD" w14:textId="77777777" w:rsidR="006B3133" w:rsidRDefault="006B3133" w:rsidP="00A70822">
            <w:pPr>
              <w:pStyle w:val="NoSpacing"/>
              <w:jc w:val="center"/>
              <w:rPr>
                <w:rFonts w:eastAsia="Helvetica" w:cs="Helvetica"/>
                <w:bCs/>
                <w:sz w:val="24"/>
                <w:szCs w:val="24"/>
                <w:shd w:val="clear" w:color="auto" w:fill="FEFFFF"/>
              </w:rPr>
            </w:pPr>
          </w:p>
          <w:p w14:paraId="16312672" w14:textId="77777777" w:rsidR="006B3133" w:rsidRDefault="006B3133" w:rsidP="00A70822">
            <w:pPr>
              <w:pStyle w:val="NoSpacing"/>
              <w:jc w:val="center"/>
              <w:rPr>
                <w:rFonts w:eastAsia="Helvetica" w:cs="Helvetica"/>
                <w:bCs/>
                <w:sz w:val="24"/>
                <w:szCs w:val="24"/>
                <w:shd w:val="clear" w:color="auto" w:fill="FEFFFF"/>
              </w:rPr>
            </w:pPr>
          </w:p>
          <w:p w14:paraId="72F61C3C" w14:textId="77777777" w:rsidR="006B3133" w:rsidRDefault="006B3133" w:rsidP="00A70822">
            <w:pPr>
              <w:pStyle w:val="NoSpacing"/>
              <w:jc w:val="center"/>
              <w:rPr>
                <w:rFonts w:eastAsia="Helvetica" w:cs="Helvetica"/>
                <w:bCs/>
                <w:sz w:val="24"/>
                <w:szCs w:val="24"/>
                <w:shd w:val="clear" w:color="auto" w:fill="FEFFFF"/>
              </w:rPr>
            </w:pPr>
          </w:p>
          <w:p w14:paraId="0ECB9D94" w14:textId="77777777" w:rsidR="006B3133" w:rsidRDefault="006B3133" w:rsidP="00A70822">
            <w:pPr>
              <w:pStyle w:val="NoSpacing"/>
              <w:jc w:val="center"/>
              <w:rPr>
                <w:rFonts w:eastAsia="Helvetica" w:cs="Helvetica"/>
                <w:bCs/>
                <w:sz w:val="24"/>
                <w:szCs w:val="24"/>
                <w:shd w:val="clear" w:color="auto" w:fill="FEFFFF"/>
              </w:rPr>
            </w:pPr>
          </w:p>
          <w:p w14:paraId="3DB89804" w14:textId="39DAA815" w:rsidR="006B3133" w:rsidRPr="00A70822" w:rsidRDefault="006B3133" w:rsidP="00A70822">
            <w:pPr>
              <w:pStyle w:val="NoSpacing"/>
              <w:jc w:val="center"/>
              <w:rPr>
                <w:rFonts w:eastAsia="Helvetica" w:cs="Helvetica"/>
                <w:bCs/>
                <w:sz w:val="24"/>
                <w:szCs w:val="24"/>
                <w:shd w:val="clear" w:color="auto" w:fill="FEFFFF"/>
              </w:rPr>
            </w:pPr>
            <w:r>
              <w:rPr>
                <w:rFonts w:eastAsia="Helvetica" w:cs="Helvetica"/>
                <w:bCs/>
                <w:sz w:val="24"/>
                <w:szCs w:val="24"/>
                <w:shd w:val="clear" w:color="auto" w:fill="FEFFFF"/>
              </w:rPr>
              <w:t>XX</w:t>
            </w:r>
          </w:p>
        </w:tc>
        <w:tc>
          <w:tcPr>
            <w:tcW w:w="789" w:type="dxa"/>
          </w:tcPr>
          <w:p w14:paraId="02CA10AE" w14:textId="77777777" w:rsidR="00803583" w:rsidRDefault="006B3133" w:rsidP="00A70822">
            <w:pPr>
              <w:pStyle w:val="NoSpacing"/>
              <w:jc w:val="right"/>
              <w:rPr>
                <w:rFonts w:eastAsia="Helvetica" w:cs="Helvetica"/>
                <w:bCs/>
                <w:sz w:val="24"/>
                <w:szCs w:val="24"/>
                <w:shd w:val="clear" w:color="auto" w:fill="FEFFFF"/>
              </w:rPr>
            </w:pPr>
            <w:r>
              <w:rPr>
                <w:rFonts w:eastAsia="Helvetica" w:cs="Helvetica"/>
                <w:bCs/>
                <w:sz w:val="24"/>
                <w:szCs w:val="24"/>
                <w:shd w:val="clear" w:color="auto" w:fill="FEFFFF"/>
              </w:rPr>
              <w:t>4</w:t>
            </w:r>
          </w:p>
          <w:p w14:paraId="5DE66517" w14:textId="102B2DD8" w:rsidR="006B3133" w:rsidRDefault="006B3133" w:rsidP="00A70822">
            <w:pPr>
              <w:pStyle w:val="NoSpacing"/>
              <w:jc w:val="right"/>
              <w:rPr>
                <w:rFonts w:eastAsia="Helvetica" w:cs="Helvetica"/>
                <w:bCs/>
                <w:sz w:val="24"/>
                <w:szCs w:val="24"/>
                <w:shd w:val="clear" w:color="auto" w:fill="FEFFFF"/>
              </w:rPr>
            </w:pPr>
            <w:r>
              <w:rPr>
                <w:rFonts w:eastAsia="Helvetica" w:cs="Helvetica"/>
                <w:bCs/>
                <w:sz w:val="24"/>
                <w:szCs w:val="24"/>
                <w:shd w:val="clear" w:color="auto" w:fill="FEFFFF"/>
              </w:rPr>
              <w:t>5</w:t>
            </w:r>
          </w:p>
          <w:p w14:paraId="3CDBF254" w14:textId="24832C9C" w:rsidR="006B3133" w:rsidRDefault="006B3133" w:rsidP="00A70822">
            <w:pPr>
              <w:pStyle w:val="NoSpacing"/>
              <w:jc w:val="right"/>
              <w:rPr>
                <w:rFonts w:eastAsia="Helvetica" w:cs="Helvetica"/>
                <w:bCs/>
                <w:sz w:val="24"/>
                <w:szCs w:val="24"/>
                <w:shd w:val="clear" w:color="auto" w:fill="FEFFFF"/>
              </w:rPr>
            </w:pPr>
            <w:r>
              <w:rPr>
                <w:rFonts w:eastAsia="Helvetica" w:cs="Helvetica"/>
                <w:bCs/>
                <w:sz w:val="24"/>
                <w:szCs w:val="24"/>
                <w:shd w:val="clear" w:color="auto" w:fill="FEFFFF"/>
              </w:rPr>
              <w:t>5</w:t>
            </w:r>
            <w:r w:rsidR="004A0E71">
              <w:rPr>
                <w:rFonts w:eastAsia="Helvetica" w:cs="Helvetica"/>
                <w:bCs/>
                <w:sz w:val="24"/>
                <w:szCs w:val="24"/>
                <w:shd w:val="clear" w:color="auto" w:fill="FEFFFF"/>
              </w:rPr>
              <w:t>-6</w:t>
            </w:r>
          </w:p>
          <w:p w14:paraId="6C7FCCB2" w14:textId="7DDCC318" w:rsidR="006B3133" w:rsidRDefault="006B3133" w:rsidP="00A70822">
            <w:pPr>
              <w:pStyle w:val="NoSpacing"/>
              <w:jc w:val="right"/>
              <w:rPr>
                <w:rFonts w:eastAsia="Helvetica" w:cs="Helvetica"/>
                <w:bCs/>
                <w:sz w:val="24"/>
                <w:szCs w:val="24"/>
                <w:shd w:val="clear" w:color="auto" w:fill="FEFFFF"/>
              </w:rPr>
            </w:pPr>
            <w:r>
              <w:rPr>
                <w:rFonts w:eastAsia="Helvetica" w:cs="Helvetica"/>
                <w:bCs/>
                <w:sz w:val="24"/>
                <w:szCs w:val="24"/>
                <w:shd w:val="clear" w:color="auto" w:fill="FEFFFF"/>
              </w:rPr>
              <w:t>6</w:t>
            </w:r>
          </w:p>
          <w:p w14:paraId="6E7EB45C" w14:textId="7CC5E232" w:rsidR="006B3133" w:rsidRDefault="006B3133" w:rsidP="00A70822">
            <w:pPr>
              <w:pStyle w:val="NoSpacing"/>
              <w:jc w:val="right"/>
              <w:rPr>
                <w:rFonts w:eastAsia="Helvetica" w:cs="Helvetica"/>
                <w:bCs/>
                <w:sz w:val="24"/>
                <w:szCs w:val="24"/>
                <w:shd w:val="clear" w:color="auto" w:fill="FEFFFF"/>
              </w:rPr>
            </w:pPr>
            <w:r>
              <w:rPr>
                <w:rFonts w:eastAsia="Helvetica" w:cs="Helvetica"/>
                <w:bCs/>
                <w:sz w:val="24"/>
                <w:szCs w:val="24"/>
                <w:shd w:val="clear" w:color="auto" w:fill="FEFFFF"/>
              </w:rPr>
              <w:t>6</w:t>
            </w:r>
          </w:p>
          <w:p w14:paraId="27775DC4" w14:textId="2BDE0E1A" w:rsidR="006B3133" w:rsidRDefault="006B3133" w:rsidP="00A70822">
            <w:pPr>
              <w:pStyle w:val="NoSpacing"/>
              <w:jc w:val="right"/>
              <w:rPr>
                <w:rFonts w:eastAsia="Helvetica" w:cs="Helvetica"/>
                <w:bCs/>
                <w:sz w:val="24"/>
                <w:szCs w:val="24"/>
                <w:shd w:val="clear" w:color="auto" w:fill="FEFFFF"/>
              </w:rPr>
            </w:pPr>
            <w:r>
              <w:rPr>
                <w:rFonts w:eastAsia="Helvetica" w:cs="Helvetica"/>
                <w:bCs/>
                <w:sz w:val="24"/>
                <w:szCs w:val="24"/>
                <w:shd w:val="clear" w:color="auto" w:fill="FEFFFF"/>
              </w:rPr>
              <w:t>6</w:t>
            </w:r>
            <w:r w:rsidR="004A0E71">
              <w:rPr>
                <w:rFonts w:eastAsia="Helvetica" w:cs="Helvetica"/>
                <w:bCs/>
                <w:sz w:val="24"/>
                <w:szCs w:val="24"/>
                <w:shd w:val="clear" w:color="auto" w:fill="FEFFFF"/>
              </w:rPr>
              <w:t>-7</w:t>
            </w:r>
          </w:p>
          <w:p w14:paraId="2AC31846" w14:textId="77777777" w:rsidR="006B3133" w:rsidRDefault="006B3133" w:rsidP="00A70822">
            <w:pPr>
              <w:pStyle w:val="NoSpacing"/>
              <w:jc w:val="right"/>
              <w:rPr>
                <w:rFonts w:eastAsia="Helvetica" w:cs="Helvetica"/>
                <w:bCs/>
                <w:sz w:val="24"/>
                <w:szCs w:val="24"/>
                <w:shd w:val="clear" w:color="auto" w:fill="FEFFFF"/>
              </w:rPr>
            </w:pPr>
          </w:p>
          <w:p w14:paraId="6BD4ED95" w14:textId="62AB6623" w:rsidR="006B3133" w:rsidRDefault="006B3133" w:rsidP="00A70822">
            <w:pPr>
              <w:pStyle w:val="NoSpacing"/>
              <w:jc w:val="right"/>
              <w:rPr>
                <w:rFonts w:eastAsia="Helvetica" w:cs="Helvetica"/>
                <w:bCs/>
                <w:sz w:val="24"/>
                <w:szCs w:val="24"/>
                <w:shd w:val="clear" w:color="auto" w:fill="FEFFFF"/>
              </w:rPr>
            </w:pPr>
            <w:r>
              <w:rPr>
                <w:rFonts w:eastAsia="Helvetica" w:cs="Helvetica"/>
                <w:bCs/>
                <w:sz w:val="24"/>
                <w:szCs w:val="24"/>
                <w:shd w:val="clear" w:color="auto" w:fill="FEFFFF"/>
              </w:rPr>
              <w:t>7</w:t>
            </w:r>
          </w:p>
          <w:p w14:paraId="3F2B4FFB" w14:textId="7BA81CAF" w:rsidR="006B3133" w:rsidRDefault="006B3133" w:rsidP="00A70822">
            <w:pPr>
              <w:pStyle w:val="NoSpacing"/>
              <w:jc w:val="right"/>
              <w:rPr>
                <w:rFonts w:eastAsia="Helvetica" w:cs="Helvetica"/>
                <w:bCs/>
                <w:sz w:val="24"/>
                <w:szCs w:val="24"/>
                <w:shd w:val="clear" w:color="auto" w:fill="FEFFFF"/>
              </w:rPr>
            </w:pPr>
            <w:r>
              <w:rPr>
                <w:rFonts w:eastAsia="Helvetica" w:cs="Helvetica"/>
                <w:bCs/>
                <w:sz w:val="24"/>
                <w:szCs w:val="24"/>
                <w:shd w:val="clear" w:color="auto" w:fill="FEFFFF"/>
              </w:rPr>
              <w:t>7</w:t>
            </w:r>
          </w:p>
          <w:p w14:paraId="0CAA1DB0" w14:textId="77777777" w:rsidR="006B3133" w:rsidRDefault="006B3133" w:rsidP="006B3133">
            <w:pPr>
              <w:pStyle w:val="NoSpacing"/>
              <w:jc w:val="right"/>
              <w:rPr>
                <w:rFonts w:eastAsia="Helvetica" w:cs="Helvetica"/>
                <w:bCs/>
                <w:sz w:val="24"/>
                <w:szCs w:val="24"/>
                <w:shd w:val="clear" w:color="auto" w:fill="FEFFFF"/>
              </w:rPr>
            </w:pPr>
            <w:r>
              <w:rPr>
                <w:rFonts w:eastAsia="Helvetica" w:cs="Helvetica"/>
                <w:bCs/>
                <w:sz w:val="24"/>
                <w:szCs w:val="24"/>
                <w:shd w:val="clear" w:color="auto" w:fill="FEFFFF"/>
              </w:rPr>
              <w:t>7</w:t>
            </w:r>
          </w:p>
          <w:p w14:paraId="6DACA2E6" w14:textId="1580419A" w:rsidR="006B3133" w:rsidRPr="00A70822" w:rsidRDefault="004A0E71" w:rsidP="006B3133">
            <w:pPr>
              <w:pStyle w:val="NoSpacing"/>
              <w:jc w:val="right"/>
              <w:rPr>
                <w:rFonts w:eastAsia="Helvetica" w:cs="Helvetica"/>
                <w:bCs/>
                <w:sz w:val="24"/>
                <w:szCs w:val="24"/>
                <w:shd w:val="clear" w:color="auto" w:fill="FEFFFF"/>
              </w:rPr>
            </w:pPr>
            <w:r>
              <w:rPr>
                <w:rFonts w:eastAsia="Helvetica" w:cs="Helvetica"/>
                <w:bCs/>
                <w:sz w:val="24"/>
                <w:szCs w:val="24"/>
                <w:shd w:val="clear" w:color="auto" w:fill="FEFFFF"/>
              </w:rPr>
              <w:t>8-9</w:t>
            </w:r>
          </w:p>
        </w:tc>
      </w:tr>
      <w:tr w:rsidR="00A70822" w:rsidRPr="00A70822" w14:paraId="2B89A2D1" w14:textId="77777777" w:rsidTr="003154A6">
        <w:tc>
          <w:tcPr>
            <w:tcW w:w="1985" w:type="dxa"/>
          </w:tcPr>
          <w:p w14:paraId="7F5609F5" w14:textId="77777777" w:rsidR="00A70822" w:rsidRPr="00A70822" w:rsidRDefault="00A70822" w:rsidP="00A70822">
            <w:pPr>
              <w:pStyle w:val="NoSpacing"/>
              <w:rPr>
                <w:sz w:val="24"/>
                <w:szCs w:val="24"/>
                <w:shd w:val="clear" w:color="auto" w:fill="FEFFFF"/>
              </w:rPr>
            </w:pPr>
          </w:p>
        </w:tc>
        <w:tc>
          <w:tcPr>
            <w:tcW w:w="4683" w:type="dxa"/>
          </w:tcPr>
          <w:p w14:paraId="22C90187" w14:textId="3FE407FE" w:rsidR="00A70822" w:rsidRPr="00A70822" w:rsidRDefault="00A70822" w:rsidP="00A70822">
            <w:pPr>
              <w:pStyle w:val="NoSpacing"/>
              <w:rPr>
                <w:rStyle w:val="Hyperlink"/>
                <w:sz w:val="24"/>
                <w:szCs w:val="24"/>
                <w:u w:val="none"/>
              </w:rPr>
            </w:pPr>
            <w:r w:rsidRPr="00A70822">
              <w:rPr>
                <w:sz w:val="24"/>
                <w:szCs w:val="24"/>
              </w:rPr>
              <w:t>Guantánamo Detention Centre</w:t>
            </w:r>
          </w:p>
        </w:tc>
        <w:tc>
          <w:tcPr>
            <w:tcW w:w="1904" w:type="dxa"/>
          </w:tcPr>
          <w:p w14:paraId="144C65E5" w14:textId="5FA0C9FD" w:rsidR="00A70822" w:rsidRPr="00A70822" w:rsidRDefault="0068727C" w:rsidP="00A70822">
            <w:pPr>
              <w:pStyle w:val="NoSpacing"/>
              <w:jc w:val="center"/>
              <w:rPr>
                <w:rFonts w:eastAsia="Helvetica" w:cs="Helvetica"/>
                <w:bCs/>
                <w:sz w:val="24"/>
                <w:szCs w:val="24"/>
                <w:shd w:val="clear" w:color="auto" w:fill="FEFFFF"/>
              </w:rPr>
            </w:pPr>
            <w:r w:rsidRPr="0068727C">
              <w:rPr>
                <w:rFonts w:eastAsia="Helvetica" w:cs="Helvetica"/>
                <w:b/>
                <w:sz w:val="24"/>
                <w:szCs w:val="24"/>
                <w:highlight w:val="yellow"/>
                <w:shd w:val="clear" w:color="auto" w:fill="FEFFFF"/>
              </w:rPr>
              <w:t xml:space="preserve"> </w:t>
            </w:r>
            <w:r w:rsidRPr="00F678CF">
              <w:rPr>
                <w:rFonts w:eastAsia="Helvetica" w:cs="Helvetica"/>
                <w:bCs/>
                <w:sz w:val="24"/>
                <w:szCs w:val="24"/>
                <w:shd w:val="clear" w:color="auto" w:fill="FEFFFF"/>
              </w:rPr>
              <w:t xml:space="preserve">Action </w:t>
            </w:r>
            <w:r w:rsidR="00A70822" w:rsidRPr="00F678CF">
              <w:rPr>
                <w:rFonts w:eastAsia="Helvetica" w:cs="Helvetica"/>
                <w:bCs/>
                <w:sz w:val="24"/>
                <w:szCs w:val="24"/>
                <w:shd w:val="clear" w:color="auto" w:fill="FEFFFF"/>
              </w:rPr>
              <w:t>+ vigi</w:t>
            </w:r>
            <w:r w:rsidR="00A70822" w:rsidRPr="00A70822">
              <w:rPr>
                <w:rFonts w:eastAsia="Helvetica" w:cs="Helvetica"/>
                <w:bCs/>
                <w:sz w:val="24"/>
                <w:szCs w:val="24"/>
                <w:shd w:val="clear" w:color="auto" w:fill="FEFFFF"/>
              </w:rPr>
              <w:t>l</w:t>
            </w:r>
          </w:p>
        </w:tc>
        <w:tc>
          <w:tcPr>
            <w:tcW w:w="789" w:type="dxa"/>
          </w:tcPr>
          <w:p w14:paraId="51EDD177" w14:textId="7371CE22" w:rsidR="00A70822" w:rsidRPr="00A70822" w:rsidRDefault="004A0E71" w:rsidP="00A70822">
            <w:pPr>
              <w:pStyle w:val="NoSpacing"/>
              <w:jc w:val="right"/>
              <w:rPr>
                <w:rFonts w:eastAsia="Helvetica" w:cs="Helvetica"/>
                <w:bCs/>
                <w:sz w:val="24"/>
                <w:szCs w:val="24"/>
                <w:shd w:val="clear" w:color="auto" w:fill="FEFFFF"/>
              </w:rPr>
            </w:pPr>
            <w:r>
              <w:rPr>
                <w:rFonts w:eastAsia="Helvetica" w:cs="Helvetica"/>
                <w:bCs/>
                <w:sz w:val="24"/>
                <w:szCs w:val="24"/>
                <w:shd w:val="clear" w:color="auto" w:fill="FEFFFF"/>
              </w:rPr>
              <w:t>9-10</w:t>
            </w:r>
          </w:p>
        </w:tc>
      </w:tr>
      <w:tr w:rsidR="0068727C" w:rsidRPr="00A70822" w14:paraId="47B7565D" w14:textId="77777777" w:rsidTr="003154A6">
        <w:tc>
          <w:tcPr>
            <w:tcW w:w="1985" w:type="dxa"/>
          </w:tcPr>
          <w:p w14:paraId="059A258F" w14:textId="77777777" w:rsidR="0068727C" w:rsidRPr="00A70822" w:rsidRDefault="0068727C" w:rsidP="00A70822">
            <w:pPr>
              <w:pStyle w:val="NoSpacing"/>
              <w:rPr>
                <w:sz w:val="24"/>
                <w:szCs w:val="24"/>
                <w:shd w:val="clear" w:color="auto" w:fill="FEFFFF"/>
              </w:rPr>
            </w:pPr>
          </w:p>
        </w:tc>
        <w:tc>
          <w:tcPr>
            <w:tcW w:w="4683" w:type="dxa"/>
          </w:tcPr>
          <w:p w14:paraId="059F8325" w14:textId="06C7A58F" w:rsidR="0068727C" w:rsidRPr="006B3133" w:rsidRDefault="0068727C" w:rsidP="00A70822">
            <w:pPr>
              <w:pStyle w:val="NoSpacing"/>
              <w:rPr>
                <w:sz w:val="24"/>
                <w:szCs w:val="24"/>
              </w:rPr>
            </w:pPr>
            <w:r w:rsidRPr="006B3133">
              <w:rPr>
                <w:sz w:val="24"/>
                <w:szCs w:val="24"/>
              </w:rPr>
              <w:t>Exhibition of Guantánamo Art</w:t>
            </w:r>
          </w:p>
        </w:tc>
        <w:tc>
          <w:tcPr>
            <w:tcW w:w="1904" w:type="dxa"/>
          </w:tcPr>
          <w:p w14:paraId="5376CBA7" w14:textId="342720F6" w:rsidR="0068727C" w:rsidRPr="00A70822" w:rsidRDefault="0068727C" w:rsidP="00A70822">
            <w:pPr>
              <w:pStyle w:val="NoSpacing"/>
              <w:jc w:val="center"/>
              <w:rPr>
                <w:rFonts w:eastAsia="Helvetica" w:cs="Helvetica"/>
                <w:bCs/>
                <w:sz w:val="24"/>
                <w:szCs w:val="24"/>
                <w:shd w:val="clear" w:color="auto" w:fill="FEFFFF"/>
              </w:rPr>
            </w:pPr>
            <w:r>
              <w:rPr>
                <w:rFonts w:eastAsia="Helvetica" w:cs="Helvetica"/>
                <w:bCs/>
                <w:sz w:val="24"/>
                <w:szCs w:val="24"/>
                <w:shd w:val="clear" w:color="auto" w:fill="FEFFFF"/>
              </w:rPr>
              <w:t>X</w:t>
            </w:r>
          </w:p>
        </w:tc>
        <w:tc>
          <w:tcPr>
            <w:tcW w:w="789" w:type="dxa"/>
          </w:tcPr>
          <w:p w14:paraId="0F6F9BC4" w14:textId="34D2A9F6" w:rsidR="0068727C" w:rsidRPr="00A70822" w:rsidRDefault="004A0E71" w:rsidP="00A70822">
            <w:pPr>
              <w:pStyle w:val="NoSpacing"/>
              <w:jc w:val="right"/>
              <w:rPr>
                <w:rFonts w:eastAsia="Helvetica" w:cs="Helvetica"/>
                <w:bCs/>
                <w:sz w:val="24"/>
                <w:szCs w:val="24"/>
                <w:shd w:val="clear" w:color="auto" w:fill="FEFFFF"/>
              </w:rPr>
            </w:pPr>
            <w:r>
              <w:rPr>
                <w:rFonts w:eastAsia="Helvetica" w:cs="Helvetica"/>
                <w:bCs/>
                <w:sz w:val="24"/>
                <w:szCs w:val="24"/>
                <w:shd w:val="clear" w:color="auto" w:fill="FEFFFF"/>
              </w:rPr>
              <w:t>10</w:t>
            </w:r>
          </w:p>
        </w:tc>
      </w:tr>
      <w:tr w:rsidR="00A70822" w:rsidRPr="00A70822" w14:paraId="6AE906DE" w14:textId="1D133F7A" w:rsidTr="003154A6">
        <w:tc>
          <w:tcPr>
            <w:tcW w:w="1985" w:type="dxa"/>
          </w:tcPr>
          <w:p w14:paraId="053DBBEF" w14:textId="77777777" w:rsidR="00A70822" w:rsidRPr="00A70822" w:rsidRDefault="00A70822" w:rsidP="00A70822">
            <w:pPr>
              <w:pStyle w:val="NoSpacing"/>
              <w:rPr>
                <w:sz w:val="24"/>
                <w:szCs w:val="24"/>
                <w:shd w:val="clear" w:color="auto" w:fill="FEFFFF"/>
              </w:rPr>
            </w:pPr>
          </w:p>
        </w:tc>
        <w:tc>
          <w:tcPr>
            <w:tcW w:w="4683" w:type="dxa"/>
          </w:tcPr>
          <w:p w14:paraId="2C5F856F" w14:textId="15CA3B26" w:rsidR="00A70822" w:rsidRPr="006B3133" w:rsidRDefault="00A70822" w:rsidP="00A70822">
            <w:pPr>
              <w:pStyle w:val="NoSpacing"/>
              <w:rPr>
                <w:sz w:val="24"/>
                <w:szCs w:val="24"/>
              </w:rPr>
            </w:pPr>
          </w:p>
        </w:tc>
        <w:tc>
          <w:tcPr>
            <w:tcW w:w="1904" w:type="dxa"/>
          </w:tcPr>
          <w:p w14:paraId="678EC358" w14:textId="5CB03725" w:rsidR="00A70822" w:rsidRPr="00A70822" w:rsidRDefault="00A70822" w:rsidP="00A70822">
            <w:pPr>
              <w:pStyle w:val="NoSpacing"/>
              <w:jc w:val="center"/>
              <w:rPr>
                <w:rFonts w:eastAsia="Helvetica" w:cs="Helvetica"/>
                <w:bCs/>
                <w:sz w:val="24"/>
                <w:szCs w:val="24"/>
                <w:shd w:val="clear" w:color="auto" w:fill="FEFFFF"/>
              </w:rPr>
            </w:pPr>
          </w:p>
        </w:tc>
        <w:tc>
          <w:tcPr>
            <w:tcW w:w="789" w:type="dxa"/>
          </w:tcPr>
          <w:p w14:paraId="0676F979" w14:textId="7721F9E3" w:rsidR="00A70822" w:rsidRPr="00A70822" w:rsidRDefault="00A70822" w:rsidP="00A70822">
            <w:pPr>
              <w:pStyle w:val="NoSpacing"/>
              <w:jc w:val="right"/>
              <w:rPr>
                <w:rFonts w:eastAsia="Helvetica" w:cs="Helvetica"/>
                <w:bCs/>
                <w:sz w:val="24"/>
                <w:szCs w:val="24"/>
                <w:shd w:val="clear" w:color="auto" w:fill="FEFFFF"/>
              </w:rPr>
            </w:pPr>
          </w:p>
        </w:tc>
      </w:tr>
    </w:tbl>
    <w:p w14:paraId="55E66A2F" w14:textId="3E024FE2" w:rsidR="009274AE" w:rsidRPr="004E2BCC" w:rsidRDefault="006A42A7" w:rsidP="004E2BCC">
      <w:pPr>
        <w:spacing w:after="200" w:line="276" w:lineRule="auto"/>
        <w:rPr>
          <w:rFonts w:asciiTheme="minorHAnsi" w:hAnsiTheme="minorHAnsi" w:cstheme="minorHAnsi"/>
          <w:bCs/>
          <w:i/>
          <w:iCs/>
        </w:rPr>
      </w:pPr>
      <w:r w:rsidRPr="006A42A7">
        <w:rPr>
          <w:rFonts w:asciiTheme="minorHAnsi" w:hAnsiTheme="minorHAnsi" w:cstheme="minorHAnsi"/>
          <w:bCs/>
          <w:i/>
          <w:iCs/>
        </w:rPr>
        <w:t xml:space="preserve">* </w:t>
      </w:r>
      <w:r w:rsidR="00C20907" w:rsidRPr="006A42A7">
        <w:rPr>
          <w:rFonts w:asciiTheme="minorHAnsi" w:hAnsiTheme="minorHAnsi" w:cstheme="minorHAnsi"/>
          <w:bCs/>
          <w:i/>
          <w:iCs/>
        </w:rPr>
        <w:t xml:space="preserve">Some of the actions are </w:t>
      </w:r>
      <w:r w:rsidRPr="006A42A7">
        <w:rPr>
          <w:rFonts w:asciiTheme="minorHAnsi" w:hAnsiTheme="minorHAnsi" w:cstheme="minorHAnsi"/>
          <w:bCs/>
          <w:i/>
          <w:iCs/>
        </w:rPr>
        <w:t xml:space="preserve">genuinely </w:t>
      </w:r>
      <w:r w:rsidR="00C20907" w:rsidRPr="006A42A7">
        <w:rPr>
          <w:rFonts w:asciiTheme="minorHAnsi" w:hAnsiTheme="minorHAnsi" w:cstheme="minorHAnsi"/>
          <w:bCs/>
          <w:i/>
          <w:iCs/>
        </w:rPr>
        <w:t>ongoing</w:t>
      </w:r>
      <w:r w:rsidRPr="006A42A7">
        <w:rPr>
          <w:rFonts w:asciiTheme="minorHAnsi" w:hAnsiTheme="minorHAnsi" w:cstheme="minorHAnsi"/>
          <w:bCs/>
          <w:i/>
          <w:iCs/>
        </w:rPr>
        <w:t xml:space="preserve"> so there is some repetition in the Newsletter. </w:t>
      </w:r>
      <w:r>
        <w:rPr>
          <w:rFonts w:asciiTheme="minorHAnsi" w:hAnsiTheme="minorHAnsi" w:cstheme="minorHAnsi"/>
          <w:bCs/>
          <w:i/>
          <w:iCs/>
        </w:rPr>
        <w:t>But</w:t>
      </w:r>
      <w:r w:rsidRPr="006A42A7">
        <w:rPr>
          <w:rFonts w:asciiTheme="minorHAnsi" w:hAnsiTheme="minorHAnsi" w:cstheme="minorHAnsi"/>
          <w:bCs/>
          <w:i/>
          <w:iCs/>
        </w:rPr>
        <w:t xml:space="preserve"> please keep writing. It also provides a background for new Amnesty Members</w:t>
      </w:r>
    </w:p>
    <w:p w14:paraId="1E39ACD6" w14:textId="77777777" w:rsidR="00D80E06" w:rsidRDefault="00D80E06" w:rsidP="009274AE">
      <w:pPr>
        <w:jc w:val="both"/>
        <w:rPr>
          <w:rFonts w:asciiTheme="minorHAnsi" w:hAnsiTheme="minorHAnsi" w:cstheme="minorHAnsi"/>
          <w:b/>
          <w:bCs/>
          <w:sz w:val="28"/>
          <w:szCs w:val="28"/>
        </w:rPr>
      </w:pPr>
    </w:p>
    <w:p w14:paraId="7FFE0085" w14:textId="77777777" w:rsidR="00381971" w:rsidRDefault="00381971" w:rsidP="00686DA1">
      <w:pPr>
        <w:pStyle w:val="Heading1"/>
        <w:spacing w:before="0"/>
        <w:rPr>
          <w:rFonts w:asciiTheme="minorHAnsi" w:hAnsiTheme="minorHAnsi" w:cstheme="minorHAnsi"/>
          <w:color w:val="262626"/>
          <w:highlight w:val="yellow"/>
        </w:rPr>
      </w:pPr>
    </w:p>
    <w:p w14:paraId="5E187337" w14:textId="77777777" w:rsidR="00381971" w:rsidRDefault="00381971" w:rsidP="00686DA1">
      <w:pPr>
        <w:pStyle w:val="Heading1"/>
        <w:spacing w:before="0"/>
        <w:rPr>
          <w:rFonts w:asciiTheme="minorHAnsi" w:hAnsiTheme="minorHAnsi" w:cstheme="minorHAnsi"/>
          <w:color w:val="262626"/>
          <w:highlight w:val="yellow"/>
        </w:rPr>
      </w:pPr>
    </w:p>
    <w:p w14:paraId="0B8AB93E" w14:textId="4E66F02B" w:rsidR="007F250C" w:rsidRDefault="007F250C" w:rsidP="00686DA1">
      <w:pPr>
        <w:pStyle w:val="Heading1"/>
        <w:spacing w:before="0"/>
        <w:rPr>
          <w:rFonts w:asciiTheme="minorHAnsi" w:hAnsiTheme="minorHAnsi" w:cstheme="minorHAnsi"/>
          <w:color w:val="262626"/>
          <w:highlight w:val="yellow"/>
        </w:rPr>
      </w:pPr>
      <w:r>
        <w:rPr>
          <w:rFonts w:asciiTheme="minorHAnsi" w:hAnsiTheme="minorHAnsi" w:cstheme="minorHAnsi"/>
          <w:color w:val="262626"/>
          <w:highlight w:val="yellow"/>
        </w:rPr>
        <w:t>Cuba</w:t>
      </w:r>
    </w:p>
    <w:p w14:paraId="375277C4" w14:textId="77777777" w:rsidR="007F250C" w:rsidRDefault="007F250C" w:rsidP="00686DA1">
      <w:pPr>
        <w:pStyle w:val="Heading1"/>
        <w:spacing w:before="0"/>
        <w:rPr>
          <w:rFonts w:asciiTheme="minorHAnsi" w:hAnsiTheme="minorHAnsi" w:cstheme="minorHAnsi"/>
          <w:color w:val="262626"/>
          <w:highlight w:val="yellow"/>
        </w:rPr>
      </w:pPr>
    </w:p>
    <w:p w14:paraId="1177F2A1" w14:textId="63F13386" w:rsidR="00530CE9" w:rsidRDefault="007D0552" w:rsidP="00686DA1">
      <w:pPr>
        <w:pStyle w:val="Heading1"/>
        <w:spacing w:before="0"/>
        <w:rPr>
          <w:rFonts w:asciiTheme="minorHAnsi" w:hAnsiTheme="minorHAnsi" w:cstheme="minorHAnsi"/>
          <w:color w:val="262626"/>
        </w:rPr>
      </w:pPr>
      <w:r>
        <w:rPr>
          <w:rFonts w:asciiTheme="minorHAnsi" w:hAnsiTheme="minorHAnsi" w:cstheme="minorHAnsi"/>
          <w:color w:val="262626"/>
          <w:highlight w:val="yellow"/>
        </w:rPr>
        <w:t>Cuban Authorities release 553 prisoners</w:t>
      </w:r>
    </w:p>
    <w:p w14:paraId="76FFBAC0" w14:textId="2D80875F" w:rsidR="007747F1" w:rsidRDefault="000947CD" w:rsidP="001B4EB4">
      <w:pPr>
        <w:pStyle w:val="NormalWeb"/>
        <w:spacing w:before="360" w:beforeAutospacing="0" w:after="0" w:afterAutospacing="0"/>
        <w:jc w:val="both"/>
        <w:rPr>
          <w:rFonts w:asciiTheme="minorHAnsi" w:hAnsiTheme="minorHAnsi" w:cstheme="minorHAnsi"/>
          <w:color w:val="000000"/>
        </w:rPr>
      </w:pPr>
      <w:r>
        <w:rPr>
          <w:rFonts w:asciiTheme="minorHAnsi" w:hAnsiTheme="minorHAnsi" w:cstheme="minorHAnsi"/>
          <w:color w:val="000000"/>
        </w:rPr>
        <w:t>Before leaving office, Joe Biden removed Cuba from the list of State Sponsors of Terrorism</w:t>
      </w:r>
      <w:r w:rsidR="009351ED">
        <w:rPr>
          <w:rFonts w:asciiTheme="minorHAnsi" w:hAnsiTheme="minorHAnsi" w:cstheme="minorHAnsi"/>
          <w:color w:val="000000"/>
        </w:rPr>
        <w:t xml:space="preserve">, as part of </w:t>
      </w:r>
      <w:r w:rsidR="007F3686">
        <w:rPr>
          <w:rFonts w:asciiTheme="minorHAnsi" w:hAnsiTheme="minorHAnsi" w:cstheme="minorHAnsi"/>
          <w:color w:val="000000"/>
        </w:rPr>
        <w:t xml:space="preserve">a </w:t>
      </w:r>
      <w:r w:rsidR="009351ED">
        <w:rPr>
          <w:rFonts w:asciiTheme="minorHAnsi" w:hAnsiTheme="minorHAnsi" w:cstheme="minorHAnsi"/>
          <w:color w:val="000000"/>
        </w:rPr>
        <w:t xml:space="preserve">deal </w:t>
      </w:r>
      <w:r w:rsidR="009F00E9">
        <w:rPr>
          <w:rFonts w:asciiTheme="minorHAnsi" w:hAnsiTheme="minorHAnsi" w:cstheme="minorHAnsi"/>
          <w:color w:val="000000"/>
        </w:rPr>
        <w:t>to free protesters jailed during the sweeping 2021 crackdown on dissent</w:t>
      </w:r>
      <w:r w:rsidR="008F065E">
        <w:rPr>
          <w:rFonts w:asciiTheme="minorHAnsi" w:hAnsiTheme="minorHAnsi" w:cstheme="minorHAnsi"/>
          <w:color w:val="000000"/>
        </w:rPr>
        <w:t xml:space="preserve"> in Cuba.</w:t>
      </w:r>
      <w:r w:rsidR="004B55C6">
        <w:rPr>
          <w:rFonts w:asciiTheme="minorHAnsi" w:hAnsiTheme="minorHAnsi" w:cstheme="minorHAnsi"/>
          <w:color w:val="000000"/>
        </w:rPr>
        <w:t xml:space="preserve"> In all 553 prisoners were released</w:t>
      </w:r>
      <w:r w:rsidR="00D03377">
        <w:rPr>
          <w:rFonts w:asciiTheme="minorHAnsi" w:hAnsiTheme="minorHAnsi" w:cstheme="minorHAnsi"/>
          <w:color w:val="000000"/>
        </w:rPr>
        <w:t xml:space="preserve"> (progressively)</w:t>
      </w:r>
      <w:r w:rsidR="00672297">
        <w:rPr>
          <w:rFonts w:asciiTheme="minorHAnsi" w:hAnsiTheme="minorHAnsi" w:cstheme="minorHAnsi"/>
          <w:color w:val="000000"/>
        </w:rPr>
        <w:t>. All the beneficiaries were given conditional release from prison (“good” behaviour), instead of being pardoned, which means that the sentence is not extinguished. Th</w:t>
      </w:r>
      <w:r w:rsidR="00150EA5">
        <w:rPr>
          <w:rFonts w:asciiTheme="minorHAnsi" w:hAnsiTheme="minorHAnsi" w:cstheme="minorHAnsi"/>
          <w:color w:val="000000"/>
        </w:rPr>
        <w:t>e</w:t>
      </w:r>
      <w:r w:rsidR="00FD6F57">
        <w:rPr>
          <w:rFonts w:asciiTheme="minorHAnsi" w:hAnsiTheme="minorHAnsi" w:cstheme="minorHAnsi"/>
          <w:color w:val="000000"/>
        </w:rPr>
        <w:t xml:space="preserve"> Obama administration</w:t>
      </w:r>
      <w:r w:rsidR="009130FE">
        <w:rPr>
          <w:rFonts w:asciiTheme="minorHAnsi" w:hAnsiTheme="minorHAnsi" w:cstheme="minorHAnsi"/>
          <w:color w:val="000000"/>
        </w:rPr>
        <w:t xml:space="preserve"> </w:t>
      </w:r>
      <w:r w:rsidR="009315EC">
        <w:rPr>
          <w:rFonts w:asciiTheme="minorHAnsi" w:hAnsiTheme="minorHAnsi" w:cstheme="minorHAnsi"/>
          <w:color w:val="000000"/>
        </w:rPr>
        <w:t xml:space="preserve">had </w:t>
      </w:r>
      <w:r w:rsidR="009130FE">
        <w:rPr>
          <w:rFonts w:asciiTheme="minorHAnsi" w:hAnsiTheme="minorHAnsi" w:cstheme="minorHAnsi"/>
          <w:color w:val="000000"/>
        </w:rPr>
        <w:t xml:space="preserve">removed the terrorism designation for Cuba </w:t>
      </w:r>
      <w:proofErr w:type="gramStart"/>
      <w:r w:rsidR="009130FE">
        <w:rPr>
          <w:rFonts w:asciiTheme="minorHAnsi" w:hAnsiTheme="minorHAnsi" w:cstheme="minorHAnsi"/>
          <w:color w:val="000000"/>
        </w:rPr>
        <w:t>in an effort to</w:t>
      </w:r>
      <w:proofErr w:type="gramEnd"/>
      <w:r w:rsidR="009130FE">
        <w:rPr>
          <w:rFonts w:asciiTheme="minorHAnsi" w:hAnsiTheme="minorHAnsi" w:cstheme="minorHAnsi"/>
          <w:color w:val="000000"/>
        </w:rPr>
        <w:t xml:space="preserve"> normalise relations</w:t>
      </w:r>
      <w:r w:rsidR="005F7AF5">
        <w:rPr>
          <w:rFonts w:asciiTheme="minorHAnsi" w:hAnsiTheme="minorHAnsi" w:cstheme="minorHAnsi"/>
          <w:color w:val="000000"/>
        </w:rPr>
        <w:t>, but Donald Trump placed</w:t>
      </w:r>
      <w:r w:rsidR="007F3686">
        <w:rPr>
          <w:rFonts w:asciiTheme="minorHAnsi" w:hAnsiTheme="minorHAnsi" w:cstheme="minorHAnsi"/>
          <w:color w:val="000000"/>
        </w:rPr>
        <w:t xml:space="preserve"> it back on the list when he left office in 2021.</w:t>
      </w:r>
    </w:p>
    <w:p w14:paraId="3512AB09" w14:textId="251A24BA" w:rsidR="005C00F9" w:rsidRDefault="004778EB" w:rsidP="001B4EB4">
      <w:pPr>
        <w:pStyle w:val="NormalWeb"/>
        <w:spacing w:before="360" w:beforeAutospacing="0" w:after="0" w:afterAutospacing="0"/>
        <w:jc w:val="both"/>
        <w:rPr>
          <w:rFonts w:asciiTheme="minorHAnsi" w:hAnsiTheme="minorHAnsi" w:cstheme="minorHAnsi"/>
          <w:color w:val="000000"/>
        </w:rPr>
      </w:pPr>
      <w:r>
        <w:rPr>
          <w:rFonts w:asciiTheme="minorHAnsi" w:hAnsiTheme="minorHAnsi" w:cstheme="minorHAnsi"/>
          <w:color w:val="000000"/>
        </w:rPr>
        <w:t>An Urgent Action was issued by Amnesty for Pedro Albert Sánchez</w:t>
      </w:r>
      <w:r w:rsidR="00292605">
        <w:rPr>
          <w:rFonts w:asciiTheme="minorHAnsi" w:hAnsiTheme="minorHAnsi" w:cstheme="minorHAnsi"/>
          <w:color w:val="000000"/>
        </w:rPr>
        <w:t xml:space="preserve"> (see my </w:t>
      </w:r>
      <w:r w:rsidR="00212A57">
        <w:rPr>
          <w:rFonts w:asciiTheme="minorHAnsi" w:hAnsiTheme="minorHAnsi" w:cstheme="minorHAnsi"/>
          <w:color w:val="000000"/>
        </w:rPr>
        <w:t>December Newsletter)</w:t>
      </w:r>
      <w:r w:rsidR="00200DAA">
        <w:rPr>
          <w:rFonts w:asciiTheme="minorHAnsi" w:hAnsiTheme="minorHAnsi" w:cstheme="minorHAnsi"/>
          <w:color w:val="000000"/>
        </w:rPr>
        <w:t xml:space="preserve">, a 68-year-old teacher and human rights defender, </w:t>
      </w:r>
      <w:r w:rsidR="005C00F9">
        <w:rPr>
          <w:rFonts w:asciiTheme="minorHAnsi" w:hAnsiTheme="minorHAnsi" w:cstheme="minorHAnsi"/>
          <w:color w:val="000000"/>
        </w:rPr>
        <w:t>arbitrarily detained since November 22, 2013.</w:t>
      </w:r>
      <w:r w:rsidR="00CB2940">
        <w:rPr>
          <w:rFonts w:asciiTheme="minorHAnsi" w:hAnsiTheme="minorHAnsi" w:cstheme="minorHAnsi"/>
          <w:color w:val="000000"/>
        </w:rPr>
        <w:t xml:space="preserve"> He received a five-year sentence </w:t>
      </w:r>
      <w:r w:rsidR="007F149A">
        <w:rPr>
          <w:rFonts w:asciiTheme="minorHAnsi" w:hAnsiTheme="minorHAnsi" w:cstheme="minorHAnsi"/>
          <w:color w:val="000000"/>
        </w:rPr>
        <w:t>for contempt and public disorder after participating in the July 2021 protests.</w:t>
      </w:r>
      <w:r w:rsidR="003D6893">
        <w:rPr>
          <w:rFonts w:asciiTheme="minorHAnsi" w:hAnsiTheme="minorHAnsi" w:cstheme="minorHAnsi"/>
          <w:color w:val="000000"/>
        </w:rPr>
        <w:t xml:space="preserve"> </w:t>
      </w:r>
      <w:r w:rsidR="00C15C1E">
        <w:rPr>
          <w:rFonts w:asciiTheme="minorHAnsi" w:hAnsiTheme="minorHAnsi" w:cstheme="minorHAnsi"/>
          <w:color w:val="000000"/>
        </w:rPr>
        <w:t>Since the end of 2024 he had a license to serve his sentence at home because of his ill</w:t>
      </w:r>
      <w:r w:rsidR="005414AE">
        <w:rPr>
          <w:rFonts w:asciiTheme="minorHAnsi" w:hAnsiTheme="minorHAnsi" w:cstheme="minorHAnsi"/>
          <w:color w:val="000000"/>
        </w:rPr>
        <w:t xml:space="preserve"> health</w:t>
      </w:r>
      <w:r w:rsidR="000B7C68">
        <w:rPr>
          <w:rFonts w:asciiTheme="minorHAnsi" w:hAnsiTheme="minorHAnsi" w:cstheme="minorHAnsi"/>
          <w:color w:val="000000"/>
        </w:rPr>
        <w:t>.</w:t>
      </w:r>
      <w:r w:rsidR="00DB175E">
        <w:rPr>
          <w:rFonts w:asciiTheme="minorHAnsi" w:hAnsiTheme="minorHAnsi" w:cstheme="minorHAnsi"/>
          <w:color w:val="000000"/>
        </w:rPr>
        <w:t xml:space="preserve"> </w:t>
      </w:r>
      <w:r w:rsidR="005C00F9">
        <w:rPr>
          <w:rFonts w:asciiTheme="minorHAnsi" w:hAnsiTheme="minorHAnsi" w:cstheme="minorHAnsi"/>
          <w:color w:val="000000"/>
        </w:rPr>
        <w:t>On 18</w:t>
      </w:r>
      <w:r w:rsidR="008E4C9A">
        <w:rPr>
          <w:rFonts w:asciiTheme="minorHAnsi" w:hAnsiTheme="minorHAnsi" w:cstheme="minorHAnsi"/>
          <w:color w:val="000000"/>
        </w:rPr>
        <w:t xml:space="preserve"> January he was granted parole</w:t>
      </w:r>
      <w:r w:rsidR="00DB175E">
        <w:rPr>
          <w:rFonts w:asciiTheme="minorHAnsi" w:hAnsiTheme="minorHAnsi" w:cstheme="minorHAnsi"/>
          <w:color w:val="000000"/>
        </w:rPr>
        <w:t>.</w:t>
      </w:r>
    </w:p>
    <w:p w14:paraId="20D2F041" w14:textId="2590FF06" w:rsidR="00711529" w:rsidRDefault="00DB175E" w:rsidP="001B4EB4">
      <w:pPr>
        <w:pStyle w:val="NormalWeb"/>
        <w:spacing w:before="360" w:beforeAutospacing="0" w:after="0" w:afterAutospacing="0"/>
        <w:jc w:val="both"/>
        <w:rPr>
          <w:rFonts w:asciiTheme="minorHAnsi" w:hAnsiTheme="minorHAnsi" w:cstheme="minorHAnsi"/>
          <w:color w:val="000000"/>
        </w:rPr>
      </w:pPr>
      <w:r>
        <w:rPr>
          <w:rFonts w:asciiTheme="minorHAnsi" w:hAnsiTheme="minorHAnsi" w:cstheme="minorHAnsi"/>
          <w:color w:val="000000"/>
        </w:rPr>
        <w:t>José Daniel Ferrer</w:t>
      </w:r>
      <w:r w:rsidR="006A31E6">
        <w:rPr>
          <w:rFonts w:asciiTheme="minorHAnsi" w:hAnsiTheme="minorHAnsi" w:cstheme="minorHAnsi"/>
          <w:color w:val="000000"/>
        </w:rPr>
        <w:t xml:space="preserve"> and </w:t>
      </w:r>
      <w:proofErr w:type="spellStart"/>
      <w:r w:rsidR="006A31E6">
        <w:rPr>
          <w:rFonts w:asciiTheme="minorHAnsi" w:hAnsiTheme="minorHAnsi" w:cstheme="minorHAnsi"/>
          <w:color w:val="000000"/>
        </w:rPr>
        <w:t>Donaida</w:t>
      </w:r>
      <w:proofErr w:type="spellEnd"/>
      <w:r w:rsidR="006A31E6">
        <w:rPr>
          <w:rFonts w:asciiTheme="minorHAnsi" w:hAnsiTheme="minorHAnsi" w:cstheme="minorHAnsi"/>
          <w:color w:val="000000"/>
        </w:rPr>
        <w:t xml:space="preserve"> Pérez were also released from prison.</w:t>
      </w:r>
      <w:r w:rsidR="00E3743C">
        <w:rPr>
          <w:rFonts w:asciiTheme="minorHAnsi" w:hAnsiTheme="minorHAnsi" w:cstheme="minorHAnsi"/>
          <w:color w:val="000000"/>
        </w:rPr>
        <w:t xml:space="preserve"> Also</w:t>
      </w:r>
      <w:r w:rsidR="008B66EE">
        <w:rPr>
          <w:rFonts w:asciiTheme="minorHAnsi" w:hAnsiTheme="minorHAnsi" w:cstheme="minorHAnsi"/>
          <w:color w:val="000000"/>
        </w:rPr>
        <w:t>, the Cuban Observatory of Human Rights (OCDH) reported that</w:t>
      </w:r>
      <w:r w:rsidR="00574FB3">
        <w:rPr>
          <w:rFonts w:asciiTheme="minorHAnsi" w:hAnsiTheme="minorHAnsi" w:cstheme="minorHAnsi"/>
          <w:color w:val="000000"/>
        </w:rPr>
        <w:t xml:space="preserve"> Félix Navarro has left the </w:t>
      </w:r>
      <w:proofErr w:type="spellStart"/>
      <w:r w:rsidR="00574FB3">
        <w:rPr>
          <w:rFonts w:asciiTheme="minorHAnsi" w:hAnsiTheme="minorHAnsi" w:cstheme="minorHAnsi"/>
          <w:color w:val="000000"/>
        </w:rPr>
        <w:t>Af</w:t>
      </w:r>
      <w:r w:rsidR="00C72CC7">
        <w:rPr>
          <w:rFonts w:asciiTheme="minorHAnsi" w:hAnsiTheme="minorHAnsi" w:cstheme="minorHAnsi"/>
          <w:color w:val="000000"/>
        </w:rPr>
        <w:t>güica</w:t>
      </w:r>
      <w:proofErr w:type="spellEnd"/>
      <w:r w:rsidR="00C72CC7">
        <w:rPr>
          <w:rFonts w:asciiTheme="minorHAnsi" w:hAnsiTheme="minorHAnsi" w:cstheme="minorHAnsi"/>
          <w:color w:val="000000"/>
        </w:rPr>
        <w:t xml:space="preserve"> prison and is now free.</w:t>
      </w:r>
      <w:r w:rsidR="00335208">
        <w:rPr>
          <w:rFonts w:asciiTheme="minorHAnsi" w:hAnsiTheme="minorHAnsi" w:cstheme="minorHAnsi"/>
          <w:color w:val="000000"/>
        </w:rPr>
        <w:t xml:space="preserve"> </w:t>
      </w:r>
      <w:r w:rsidR="008E5870">
        <w:rPr>
          <w:rFonts w:asciiTheme="minorHAnsi" w:hAnsiTheme="minorHAnsi" w:cstheme="minorHAnsi"/>
          <w:color w:val="000000"/>
        </w:rPr>
        <w:t>Brenda Díaz, the trans protester sentenced to 14 years in prison</w:t>
      </w:r>
      <w:r w:rsidR="00E55778">
        <w:rPr>
          <w:rFonts w:asciiTheme="minorHAnsi" w:hAnsiTheme="minorHAnsi" w:cstheme="minorHAnsi"/>
          <w:color w:val="000000"/>
        </w:rPr>
        <w:t xml:space="preserve"> for participating in the same July 2021 protests was also rele</w:t>
      </w:r>
      <w:r w:rsidR="00146A7B">
        <w:rPr>
          <w:rFonts w:asciiTheme="minorHAnsi" w:hAnsiTheme="minorHAnsi" w:cstheme="minorHAnsi"/>
          <w:color w:val="000000"/>
        </w:rPr>
        <w:t>ased.</w:t>
      </w:r>
    </w:p>
    <w:p w14:paraId="3FFB98B4" w14:textId="528747AA" w:rsidR="00711529" w:rsidRDefault="00FA6000" w:rsidP="001B4EB4">
      <w:pPr>
        <w:pStyle w:val="NormalWeb"/>
        <w:spacing w:before="360" w:beforeAutospacing="0" w:after="0" w:afterAutospacing="0"/>
        <w:jc w:val="both"/>
        <w:rPr>
          <w:rStyle w:val="Hyperlink"/>
          <w:rFonts w:asciiTheme="minorHAnsi" w:hAnsiTheme="minorHAnsi" w:cstheme="minorHAnsi"/>
        </w:rPr>
      </w:pPr>
      <w:r>
        <w:rPr>
          <w:rFonts w:asciiTheme="minorHAnsi" w:hAnsiTheme="minorHAnsi" w:cstheme="minorHAnsi"/>
          <w:color w:val="000000"/>
        </w:rPr>
        <w:t>Here is the full list of prisoners released</w:t>
      </w:r>
      <w:r w:rsidR="005800EF">
        <w:rPr>
          <w:rFonts w:asciiTheme="minorHAnsi" w:hAnsiTheme="minorHAnsi" w:cstheme="minorHAnsi"/>
          <w:color w:val="000000"/>
        </w:rPr>
        <w:t xml:space="preserve">: </w:t>
      </w:r>
      <w:hyperlink r:id="rId10" w:history="1">
        <w:r w:rsidR="005800EF" w:rsidRPr="00167275">
          <w:rPr>
            <w:rStyle w:val="Hyperlink"/>
            <w:rFonts w:asciiTheme="minorHAnsi" w:hAnsiTheme="minorHAnsi" w:cstheme="minorHAnsi"/>
          </w:rPr>
          <w:t>https://observacuba.org/ocdh-maxima-preocupacion-cancelacion-pausa-ralentizacion-excarcelaciones-presos-politicos-cuba/</w:t>
        </w:r>
      </w:hyperlink>
    </w:p>
    <w:p w14:paraId="31935B52" w14:textId="77777777" w:rsidR="00190C4F" w:rsidRPr="00A62195" w:rsidRDefault="00190C4F" w:rsidP="001B4EB4">
      <w:pPr>
        <w:pStyle w:val="NormalWeb"/>
        <w:spacing w:before="360" w:beforeAutospacing="0" w:after="0" w:afterAutospacing="0"/>
        <w:jc w:val="both"/>
        <w:rPr>
          <w:rFonts w:asciiTheme="minorHAnsi" w:hAnsiTheme="minorHAnsi"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4962"/>
        <w:gridCol w:w="2397"/>
      </w:tblGrid>
      <w:tr w:rsidR="001B4EB4" w14:paraId="6CA48CE4" w14:textId="77777777" w:rsidTr="00661691">
        <w:tc>
          <w:tcPr>
            <w:tcW w:w="2263" w:type="dxa"/>
          </w:tcPr>
          <w:p w14:paraId="12429B96" w14:textId="77777777" w:rsidR="001B4EB4" w:rsidRDefault="001B4EB4" w:rsidP="00661691">
            <w:pPr>
              <w:pStyle w:val="NormalWeb"/>
              <w:spacing w:before="360" w:beforeAutospacing="0" w:after="0" w:afterAutospacing="0"/>
              <w:jc w:val="both"/>
              <w:rPr>
                <w:rFonts w:asciiTheme="minorHAnsi" w:hAnsiTheme="minorHAnsi" w:cstheme="minorHAnsi"/>
                <w:color w:val="000000"/>
              </w:rPr>
            </w:pPr>
          </w:p>
        </w:tc>
        <w:tc>
          <w:tcPr>
            <w:tcW w:w="4962" w:type="dxa"/>
          </w:tcPr>
          <w:p w14:paraId="20578031" w14:textId="77777777" w:rsidR="001B4EB4" w:rsidRDefault="001B4EB4" w:rsidP="00661691">
            <w:pPr>
              <w:pStyle w:val="NormalWeb"/>
              <w:spacing w:before="360" w:beforeAutospacing="0" w:after="0" w:afterAutospacing="0"/>
              <w:jc w:val="both"/>
              <w:rPr>
                <w:rFonts w:asciiTheme="minorHAnsi" w:hAnsiTheme="minorHAnsi" w:cstheme="minorHAnsi"/>
                <w:color w:val="000000"/>
              </w:rPr>
            </w:pPr>
            <w:r w:rsidRPr="00E93EB9">
              <w:rPr>
                <w:rFonts w:asciiTheme="minorHAnsi" w:hAnsiTheme="minorHAnsi" w:cstheme="minorHAnsi"/>
                <w:noProof/>
                <w:color w:val="000000"/>
              </w:rPr>
              <w:drawing>
                <wp:inline distT="0" distB="0" distL="0" distR="0" wp14:anchorId="7FBDE529" wp14:editId="330D4A1C">
                  <wp:extent cx="2387600" cy="1409700"/>
                  <wp:effectExtent l="0" t="0" r="0" b="0"/>
                  <wp:docPr id="527675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59209" name=""/>
                          <pic:cNvPicPr/>
                        </pic:nvPicPr>
                        <pic:blipFill>
                          <a:blip r:embed="rId11"/>
                          <a:stretch>
                            <a:fillRect/>
                          </a:stretch>
                        </pic:blipFill>
                        <pic:spPr>
                          <a:xfrm>
                            <a:off x="0" y="0"/>
                            <a:ext cx="2387600" cy="1409700"/>
                          </a:xfrm>
                          <a:prstGeom prst="rect">
                            <a:avLst/>
                          </a:prstGeom>
                        </pic:spPr>
                      </pic:pic>
                    </a:graphicData>
                  </a:graphic>
                </wp:inline>
              </w:drawing>
            </w:r>
          </w:p>
        </w:tc>
        <w:tc>
          <w:tcPr>
            <w:tcW w:w="2397" w:type="dxa"/>
          </w:tcPr>
          <w:p w14:paraId="57DDA234" w14:textId="2AE41941" w:rsidR="00F42AE7" w:rsidRDefault="00F42AE7" w:rsidP="00661691">
            <w:pPr>
              <w:pStyle w:val="NormalWeb"/>
              <w:spacing w:before="360" w:beforeAutospacing="0" w:after="0" w:afterAutospacing="0"/>
              <w:jc w:val="both"/>
              <w:rPr>
                <w:rFonts w:asciiTheme="minorHAnsi" w:hAnsiTheme="minorHAnsi" w:cstheme="minorHAnsi"/>
                <w:color w:val="000000"/>
              </w:rPr>
            </w:pPr>
          </w:p>
        </w:tc>
      </w:tr>
    </w:tbl>
    <w:p w14:paraId="72C30CE5" w14:textId="77777777" w:rsidR="00CD4798" w:rsidRDefault="00CD4798" w:rsidP="00D700B6">
      <w:pPr>
        <w:pStyle w:val="NoSpacing"/>
        <w:jc w:val="both"/>
        <w:rPr>
          <w:b/>
          <w:bCs/>
          <w:sz w:val="29"/>
          <w:szCs w:val="29"/>
          <w:highlight w:val="yellow"/>
        </w:rPr>
      </w:pPr>
    </w:p>
    <w:p w14:paraId="72A5295D" w14:textId="77777777" w:rsidR="00381971" w:rsidRDefault="00381971" w:rsidP="00D700B6">
      <w:pPr>
        <w:pStyle w:val="NoSpacing"/>
        <w:jc w:val="both"/>
        <w:rPr>
          <w:b/>
          <w:bCs/>
          <w:sz w:val="29"/>
          <w:szCs w:val="29"/>
          <w:highlight w:val="yellow"/>
        </w:rPr>
      </w:pPr>
    </w:p>
    <w:p w14:paraId="7976CCF9" w14:textId="77777777" w:rsidR="00381971" w:rsidRDefault="00381971" w:rsidP="00D700B6">
      <w:pPr>
        <w:pStyle w:val="NoSpacing"/>
        <w:jc w:val="both"/>
        <w:rPr>
          <w:b/>
          <w:bCs/>
          <w:sz w:val="29"/>
          <w:szCs w:val="29"/>
          <w:highlight w:val="yellow"/>
        </w:rPr>
      </w:pPr>
    </w:p>
    <w:p w14:paraId="396C155F" w14:textId="77777777" w:rsidR="00381971" w:rsidRDefault="00381971" w:rsidP="00D700B6">
      <w:pPr>
        <w:pStyle w:val="NoSpacing"/>
        <w:jc w:val="both"/>
        <w:rPr>
          <w:b/>
          <w:bCs/>
          <w:sz w:val="29"/>
          <w:szCs w:val="29"/>
          <w:highlight w:val="yellow"/>
        </w:rPr>
      </w:pPr>
    </w:p>
    <w:p w14:paraId="2E023E57" w14:textId="77777777" w:rsidR="00381971" w:rsidRDefault="00381971" w:rsidP="00D700B6">
      <w:pPr>
        <w:pStyle w:val="NoSpacing"/>
        <w:jc w:val="both"/>
        <w:rPr>
          <w:b/>
          <w:bCs/>
          <w:sz w:val="29"/>
          <w:szCs w:val="29"/>
          <w:highlight w:val="yellow"/>
        </w:rPr>
      </w:pPr>
    </w:p>
    <w:p w14:paraId="49E58036" w14:textId="77777777" w:rsidR="00381971" w:rsidRDefault="00381971" w:rsidP="00D700B6">
      <w:pPr>
        <w:pStyle w:val="NoSpacing"/>
        <w:jc w:val="both"/>
        <w:rPr>
          <w:b/>
          <w:bCs/>
          <w:sz w:val="29"/>
          <w:szCs w:val="29"/>
          <w:highlight w:val="yellow"/>
        </w:rPr>
      </w:pPr>
    </w:p>
    <w:p w14:paraId="50BDB293" w14:textId="70355AB3" w:rsidR="008725D4" w:rsidRDefault="008725D4" w:rsidP="00D700B6">
      <w:pPr>
        <w:pStyle w:val="NoSpacing"/>
        <w:jc w:val="both"/>
        <w:rPr>
          <w:b/>
          <w:bCs/>
          <w:sz w:val="29"/>
          <w:szCs w:val="29"/>
        </w:rPr>
      </w:pPr>
      <w:r w:rsidRPr="00C46008">
        <w:rPr>
          <w:b/>
          <w:bCs/>
          <w:sz w:val="29"/>
          <w:szCs w:val="29"/>
          <w:highlight w:val="yellow"/>
        </w:rPr>
        <w:t>USA</w:t>
      </w:r>
    </w:p>
    <w:p w14:paraId="5B5BC03D" w14:textId="77777777" w:rsidR="00C060C4" w:rsidRDefault="00C060C4" w:rsidP="00D700B6">
      <w:pPr>
        <w:pStyle w:val="NoSpacing"/>
        <w:jc w:val="both"/>
        <w:rPr>
          <w:b/>
          <w:bCs/>
          <w:sz w:val="29"/>
          <w:szCs w:val="29"/>
        </w:rPr>
      </w:pPr>
    </w:p>
    <w:p w14:paraId="04E4FBCA" w14:textId="045615D2" w:rsidR="008B6EC6" w:rsidRDefault="00C060C4" w:rsidP="00D700B6">
      <w:pPr>
        <w:pStyle w:val="NoSpacing"/>
        <w:jc w:val="both"/>
        <w:rPr>
          <w:b/>
          <w:bCs/>
          <w:sz w:val="29"/>
          <w:szCs w:val="29"/>
        </w:rPr>
      </w:pPr>
      <w:r w:rsidRPr="00C060C4">
        <w:rPr>
          <w:b/>
          <w:bCs/>
          <w:sz w:val="29"/>
          <w:szCs w:val="29"/>
          <w:highlight w:val="yellow"/>
        </w:rPr>
        <w:t>Joe Biden leaving Office</w:t>
      </w:r>
    </w:p>
    <w:p w14:paraId="3B178EFF" w14:textId="77777777" w:rsidR="007F250C" w:rsidRDefault="007F250C" w:rsidP="00D700B6">
      <w:pPr>
        <w:pStyle w:val="NoSpacing"/>
        <w:jc w:val="both"/>
        <w:rPr>
          <w:b/>
          <w:bCs/>
          <w:sz w:val="29"/>
          <w:szCs w:val="29"/>
        </w:rPr>
      </w:pPr>
    </w:p>
    <w:p w14:paraId="7219D310" w14:textId="38168B68" w:rsidR="007F250C" w:rsidRDefault="007F250C" w:rsidP="007F250C">
      <w:pPr>
        <w:spacing w:before="75" w:after="75" w:line="324" w:lineRule="atLeast"/>
        <w:divId w:val="489292827"/>
        <w:rPr>
          <w:rFonts w:ascii="Calibri" w:eastAsiaTheme="minorEastAsia" w:hAnsi="Calibri"/>
          <w:color w:val="000000"/>
          <w:lang w:eastAsia="en-GB"/>
        </w:rPr>
      </w:pPr>
      <w:r w:rsidRPr="007F250C">
        <w:rPr>
          <w:rFonts w:ascii="Calibri" w:eastAsiaTheme="minorEastAsia" w:hAnsi="Calibri" w:cs="Arial"/>
          <w:b/>
          <w:bCs/>
          <w:color w:val="000000"/>
          <w:shd w:val="clear" w:color="auto" w:fill="FFFF00"/>
          <w:lang w:eastAsia="en-GB"/>
        </w:rPr>
        <w:t xml:space="preserve">A reminder of Amnesty’s Demands </w:t>
      </w:r>
      <w:r w:rsidR="00190C4F">
        <w:rPr>
          <w:rFonts w:ascii="Calibri" w:eastAsiaTheme="minorEastAsia" w:hAnsi="Calibri" w:cs="Arial"/>
          <w:b/>
          <w:bCs/>
          <w:color w:val="000000"/>
          <w:shd w:val="clear" w:color="auto" w:fill="FFFF00"/>
          <w:lang w:eastAsia="en-GB"/>
        </w:rPr>
        <w:t xml:space="preserve">to Joe Biden </w:t>
      </w:r>
      <w:r w:rsidRPr="007F250C">
        <w:rPr>
          <w:rFonts w:ascii="Calibri" w:eastAsiaTheme="minorEastAsia" w:hAnsi="Calibri" w:cs="Arial"/>
          <w:b/>
          <w:bCs/>
          <w:color w:val="000000"/>
          <w:shd w:val="clear" w:color="auto" w:fill="FFFF00"/>
          <w:lang w:eastAsia="en-GB"/>
        </w:rPr>
        <w:t>before he leaves offices</w:t>
      </w:r>
      <w:r>
        <w:rPr>
          <w:rFonts w:ascii="Calibri" w:eastAsiaTheme="minorEastAsia" w:hAnsi="Calibri" w:cs="Arial"/>
          <w:b/>
          <w:bCs/>
          <w:color w:val="000000"/>
          <w:shd w:val="clear" w:color="auto" w:fill="FFFF00"/>
          <w:lang w:eastAsia="en-GB"/>
        </w:rPr>
        <w:t xml:space="preserve"> and what was achieved:</w:t>
      </w:r>
    </w:p>
    <w:p w14:paraId="1DD081F4" w14:textId="2E2519F6" w:rsidR="007F250C" w:rsidRPr="00190C4F" w:rsidRDefault="007F250C" w:rsidP="005A05FA">
      <w:pPr>
        <w:pStyle w:val="ListParagraph"/>
        <w:numPr>
          <w:ilvl w:val="0"/>
          <w:numId w:val="9"/>
        </w:numPr>
        <w:spacing w:before="75" w:after="75" w:line="324" w:lineRule="atLeast"/>
        <w:ind w:left="567" w:hanging="567"/>
        <w:jc w:val="both"/>
        <w:divId w:val="489292827"/>
        <w:rPr>
          <w:rFonts w:ascii="Calibri" w:eastAsiaTheme="minorEastAsia" w:hAnsi="Calibri"/>
          <w:color w:val="000000"/>
          <w:lang w:eastAsia="en-GB"/>
        </w:rPr>
      </w:pPr>
      <w:r w:rsidRPr="007F250C">
        <w:rPr>
          <w:rFonts w:ascii="Calibri" w:hAnsi="Calibri"/>
          <w:color w:val="000000"/>
          <w:lang w:eastAsia="en-GB"/>
        </w:rPr>
        <w:t>Address his promise to abolish the federal death penalty: He must commute the death sentences of Billie Allen and all other people on federal and military death row. </w:t>
      </w:r>
    </w:p>
    <w:p w14:paraId="706EBA33" w14:textId="77777777" w:rsidR="00190C4F" w:rsidRPr="007F250C" w:rsidRDefault="00190C4F" w:rsidP="00190C4F">
      <w:pPr>
        <w:pStyle w:val="ListParagraph"/>
        <w:spacing w:before="75" w:after="75" w:line="324" w:lineRule="atLeast"/>
        <w:ind w:left="567"/>
        <w:divId w:val="489292827"/>
        <w:rPr>
          <w:rFonts w:ascii="Calibri" w:eastAsiaTheme="minorEastAsia" w:hAnsi="Calibri"/>
          <w:color w:val="000000"/>
          <w:lang w:eastAsia="en-GB"/>
        </w:rPr>
      </w:pPr>
    </w:p>
    <w:p w14:paraId="34D5A750" w14:textId="77777777" w:rsidR="00190C4F" w:rsidRDefault="00190C4F" w:rsidP="00190C4F">
      <w:pPr>
        <w:spacing w:after="120"/>
        <w:ind w:left="567"/>
        <w:jc w:val="both"/>
        <w:divId w:val="278533558"/>
        <w:rPr>
          <w:rFonts w:ascii="Calibri" w:hAnsi="Calibri"/>
          <w:i/>
          <w:iCs/>
          <w:color w:val="000000"/>
          <w:lang w:eastAsia="en-GB"/>
        </w:rPr>
      </w:pPr>
      <w:r>
        <w:rPr>
          <w:rFonts w:ascii="Calibri" w:hAnsi="Calibri"/>
          <w:i/>
          <w:iCs/>
          <w:color w:val="000000"/>
          <w:lang w:eastAsia="en-GB"/>
        </w:rPr>
        <w:t>Biden also commuted the sentences for 37 out of 40 federal inmates on death row, converting them to life in prison without parole. This included Billie Allen’s case which Amnesty has been campaigning for.</w:t>
      </w:r>
    </w:p>
    <w:p w14:paraId="00D5792C" w14:textId="40E801DC" w:rsidR="007F250C" w:rsidRDefault="00BC24FD" w:rsidP="00190C4F">
      <w:pPr>
        <w:spacing w:after="120"/>
        <w:ind w:left="567"/>
        <w:jc w:val="both"/>
        <w:divId w:val="278533558"/>
        <w:rPr>
          <w:rFonts w:ascii="Calibri" w:hAnsi="Calibri"/>
          <w:i/>
          <w:iCs/>
          <w:color w:val="000000"/>
          <w:lang w:eastAsia="en-GB"/>
        </w:rPr>
      </w:pPr>
      <w:r>
        <w:rPr>
          <w:rFonts w:ascii="Calibri" w:hAnsi="Calibri"/>
          <w:i/>
          <w:iCs/>
          <w:color w:val="000000"/>
          <w:lang w:eastAsia="en-GB"/>
        </w:rPr>
        <w:t>Joe Biden commut</w:t>
      </w:r>
      <w:r w:rsidR="00190C4F">
        <w:rPr>
          <w:rFonts w:ascii="Calibri" w:hAnsi="Calibri"/>
          <w:i/>
          <w:iCs/>
          <w:color w:val="000000"/>
          <w:lang w:eastAsia="en-GB"/>
        </w:rPr>
        <w:t>ed</w:t>
      </w:r>
      <w:r>
        <w:rPr>
          <w:rFonts w:ascii="Calibri" w:hAnsi="Calibri"/>
          <w:i/>
          <w:iCs/>
          <w:color w:val="000000"/>
          <w:lang w:eastAsia="en-GB"/>
        </w:rPr>
        <w:t xml:space="preserve"> the sentences of nearly 2500 people convicted of non-violent drug offences. He said in a statement that those benefiting from this action were serving disproportionately long sentences they would receive today under current law, policy and practice.</w:t>
      </w:r>
    </w:p>
    <w:p w14:paraId="4F0D2E2E" w14:textId="4B856DD7" w:rsidR="00BC24FD" w:rsidRDefault="00BC24FD" w:rsidP="00190C4F">
      <w:pPr>
        <w:spacing w:after="120"/>
        <w:ind w:left="567"/>
        <w:jc w:val="both"/>
        <w:divId w:val="278533558"/>
        <w:rPr>
          <w:rFonts w:ascii="Calibri" w:hAnsi="Calibri"/>
          <w:i/>
          <w:iCs/>
          <w:color w:val="000000"/>
          <w:lang w:eastAsia="en-GB"/>
        </w:rPr>
      </w:pPr>
      <w:r>
        <w:rPr>
          <w:rFonts w:ascii="Calibri" w:hAnsi="Calibri"/>
          <w:i/>
          <w:iCs/>
          <w:color w:val="000000"/>
          <w:lang w:eastAsia="en-GB"/>
        </w:rPr>
        <w:t>He also pardon</w:t>
      </w:r>
      <w:r w:rsidR="00190C4F">
        <w:rPr>
          <w:rFonts w:ascii="Calibri" w:hAnsi="Calibri"/>
          <w:i/>
          <w:iCs/>
          <w:color w:val="000000"/>
          <w:lang w:eastAsia="en-GB"/>
        </w:rPr>
        <w:t>ed</w:t>
      </w:r>
      <w:r>
        <w:rPr>
          <w:rFonts w:ascii="Calibri" w:hAnsi="Calibri"/>
          <w:i/>
          <w:iCs/>
          <w:color w:val="000000"/>
          <w:lang w:eastAsia="en-GB"/>
        </w:rPr>
        <w:t xml:space="preserve"> 39 people convicted of non-violent </w:t>
      </w:r>
      <w:proofErr w:type="gramStart"/>
      <w:r>
        <w:rPr>
          <w:rFonts w:ascii="Calibri" w:hAnsi="Calibri"/>
          <w:i/>
          <w:iCs/>
          <w:color w:val="000000"/>
          <w:lang w:eastAsia="en-GB"/>
        </w:rPr>
        <w:t>crimes, and</w:t>
      </w:r>
      <w:proofErr w:type="gramEnd"/>
      <w:r>
        <w:rPr>
          <w:rFonts w:ascii="Calibri" w:hAnsi="Calibri"/>
          <w:i/>
          <w:iCs/>
          <w:color w:val="000000"/>
          <w:lang w:eastAsia="en-GB"/>
        </w:rPr>
        <w:t xml:space="preserve"> commut</w:t>
      </w:r>
      <w:r w:rsidR="00190C4F">
        <w:rPr>
          <w:rFonts w:ascii="Calibri" w:hAnsi="Calibri"/>
          <w:i/>
          <w:iCs/>
          <w:color w:val="000000"/>
          <w:lang w:eastAsia="en-GB"/>
        </w:rPr>
        <w:t>ed</w:t>
      </w:r>
      <w:r>
        <w:rPr>
          <w:rFonts w:ascii="Calibri" w:hAnsi="Calibri"/>
          <w:i/>
          <w:iCs/>
          <w:color w:val="000000"/>
          <w:lang w:eastAsia="en-GB"/>
        </w:rPr>
        <w:t xml:space="preserve"> the sentences of nearly 1500 others who were serving long prison terms.</w:t>
      </w:r>
    </w:p>
    <w:p w14:paraId="1556CAE5" w14:textId="77777777" w:rsidR="005A05FA" w:rsidRDefault="00BC24FD" w:rsidP="005A05FA">
      <w:pPr>
        <w:spacing w:before="75" w:after="75"/>
        <w:jc w:val="both"/>
        <w:divId w:val="278533558"/>
        <w:rPr>
          <w:rFonts w:ascii="Calibri" w:hAnsi="Calibri"/>
          <w:color w:val="000000"/>
          <w:lang w:eastAsia="en-GB"/>
        </w:rPr>
      </w:pPr>
      <w:r>
        <w:rPr>
          <w:rFonts w:ascii="Calibri" w:hAnsi="Calibri"/>
          <w:color w:val="000000"/>
          <w:lang w:eastAsia="en-GB"/>
        </w:rPr>
        <w:t xml:space="preserve">Joe Biden’s commutation of the sentences of most of the men on federal death row is a significant step towards meeting his campaign pledge. </w:t>
      </w:r>
      <w:proofErr w:type="gramStart"/>
      <w:r>
        <w:rPr>
          <w:rFonts w:ascii="Calibri" w:hAnsi="Calibri"/>
          <w:color w:val="000000"/>
          <w:lang w:eastAsia="en-GB"/>
        </w:rPr>
        <w:t>However</w:t>
      </w:r>
      <w:proofErr w:type="gramEnd"/>
      <w:r>
        <w:rPr>
          <w:rFonts w:ascii="Calibri" w:hAnsi="Calibri"/>
          <w:color w:val="000000"/>
          <w:lang w:eastAsia="en-GB"/>
        </w:rPr>
        <w:t xml:space="preserve"> three men remain on federal death row with four additional men remaining on military death row. (Just a reminder that Donald Trump, during the first three months of his first presidency, ordered 13 federal executions)</w:t>
      </w:r>
    </w:p>
    <w:p w14:paraId="7F6FE76B" w14:textId="77777777" w:rsidR="005A05FA" w:rsidRDefault="005A05FA" w:rsidP="005A05FA">
      <w:pPr>
        <w:spacing w:before="75" w:after="75"/>
        <w:jc w:val="both"/>
        <w:divId w:val="278533558"/>
        <w:rPr>
          <w:rFonts w:ascii="Calibri" w:hAnsi="Calibri"/>
          <w:color w:val="000000"/>
          <w:lang w:eastAsia="en-GB"/>
        </w:rPr>
      </w:pPr>
    </w:p>
    <w:p w14:paraId="63161F05" w14:textId="23062D8A" w:rsidR="007F250C" w:rsidRPr="005A05FA" w:rsidRDefault="007F250C" w:rsidP="005A05FA">
      <w:pPr>
        <w:pStyle w:val="ListParagraph"/>
        <w:numPr>
          <w:ilvl w:val="0"/>
          <w:numId w:val="9"/>
        </w:numPr>
        <w:spacing w:after="120"/>
        <w:ind w:left="0" w:hanging="567"/>
        <w:jc w:val="both"/>
        <w:divId w:val="278533558"/>
        <w:rPr>
          <w:rFonts w:ascii="Calibri" w:hAnsi="Calibri"/>
          <w:color w:val="000000"/>
          <w:lang w:eastAsia="en-GB"/>
        </w:rPr>
      </w:pPr>
      <w:r w:rsidRPr="005A05FA">
        <w:rPr>
          <w:rFonts w:ascii="Calibri" w:hAnsi="Calibri"/>
          <w:color w:val="000000"/>
          <w:lang w:eastAsia="en-GB"/>
        </w:rPr>
        <w:t>Change course on border policy: He must rescind the asylum ban and border shutdown and restore access to asylum at the border. </w:t>
      </w:r>
    </w:p>
    <w:p w14:paraId="6360D468" w14:textId="77777777" w:rsidR="005A05FA" w:rsidRDefault="005A05FA" w:rsidP="005A05FA">
      <w:pPr>
        <w:pStyle w:val="ListParagraph"/>
        <w:spacing w:before="360" w:after="120"/>
        <w:ind w:left="1134"/>
        <w:rPr>
          <w:rFonts w:asciiTheme="minorHAnsi" w:eastAsiaTheme="minorEastAsia" w:hAnsiTheme="minorHAnsi"/>
          <w:i/>
          <w:iCs/>
          <w:color w:val="333333"/>
          <w:lang w:eastAsia="en-GB"/>
        </w:rPr>
      </w:pPr>
    </w:p>
    <w:p w14:paraId="4B0DEF97" w14:textId="768EE7D5" w:rsidR="00BC24FD" w:rsidRDefault="00236BDC" w:rsidP="005A05FA">
      <w:pPr>
        <w:pStyle w:val="ListParagraph"/>
        <w:spacing w:before="120" w:after="120"/>
        <w:ind w:left="1134"/>
        <w:rPr>
          <w:rFonts w:asciiTheme="minorHAnsi" w:eastAsiaTheme="minorEastAsia" w:hAnsiTheme="minorHAnsi"/>
          <w:i/>
          <w:iCs/>
          <w:color w:val="333333"/>
          <w:lang w:eastAsia="en-GB"/>
        </w:rPr>
      </w:pPr>
      <w:r w:rsidRPr="00236BDC">
        <w:rPr>
          <w:rFonts w:asciiTheme="minorHAnsi" w:eastAsiaTheme="minorEastAsia" w:hAnsiTheme="minorHAnsi"/>
          <w:i/>
          <w:iCs/>
          <w:color w:val="333333"/>
          <w:lang w:eastAsia="en-GB"/>
        </w:rPr>
        <w:t xml:space="preserve">The Biden administration had allowed migrants to use an app to make an appointment for admission into the United States. No change of position at the end of </w:t>
      </w:r>
      <w:r>
        <w:rPr>
          <w:rFonts w:asciiTheme="minorHAnsi" w:eastAsiaTheme="minorEastAsia" w:hAnsiTheme="minorHAnsi"/>
          <w:i/>
          <w:iCs/>
          <w:color w:val="333333"/>
          <w:lang w:eastAsia="en-GB"/>
        </w:rPr>
        <w:t>presidency</w:t>
      </w:r>
      <w:r w:rsidRPr="00236BDC">
        <w:rPr>
          <w:rFonts w:asciiTheme="minorHAnsi" w:eastAsiaTheme="minorEastAsia" w:hAnsiTheme="minorHAnsi"/>
          <w:i/>
          <w:iCs/>
          <w:color w:val="333333"/>
          <w:lang w:eastAsia="en-GB"/>
        </w:rPr>
        <w:t>.</w:t>
      </w:r>
    </w:p>
    <w:p w14:paraId="091A3F66" w14:textId="77777777" w:rsidR="005A05FA" w:rsidRPr="00236BDC" w:rsidRDefault="005A05FA" w:rsidP="005A05FA">
      <w:pPr>
        <w:pStyle w:val="ListParagraph"/>
        <w:spacing w:before="120" w:after="120" w:line="375" w:lineRule="atLeast"/>
        <w:ind w:left="1134"/>
        <w:rPr>
          <w:rFonts w:asciiTheme="minorHAnsi" w:eastAsiaTheme="minorEastAsia" w:hAnsiTheme="minorHAnsi"/>
          <w:i/>
          <w:iCs/>
          <w:color w:val="333333"/>
          <w:lang w:eastAsia="en-GB"/>
        </w:rPr>
      </w:pPr>
    </w:p>
    <w:p w14:paraId="62B0E831" w14:textId="3CE9A2A1" w:rsidR="007F250C" w:rsidRPr="005A05FA" w:rsidRDefault="007F250C" w:rsidP="005A05FA">
      <w:pPr>
        <w:pStyle w:val="ListParagraph"/>
        <w:numPr>
          <w:ilvl w:val="0"/>
          <w:numId w:val="9"/>
        </w:numPr>
        <w:spacing w:before="90" w:after="75"/>
        <w:ind w:left="0" w:hanging="567"/>
        <w:jc w:val="both"/>
        <w:divId w:val="10910864"/>
        <w:rPr>
          <w:rFonts w:ascii="Calibri" w:hAnsi="Calibri"/>
          <w:color w:val="000000"/>
          <w:lang w:eastAsia="en-GB"/>
        </w:rPr>
      </w:pPr>
      <w:r w:rsidRPr="005A05FA">
        <w:rPr>
          <w:rFonts w:ascii="Calibri" w:hAnsi="Calibri"/>
          <w:color w:val="000000"/>
          <w:lang w:eastAsia="en-GB"/>
        </w:rPr>
        <w:t xml:space="preserve">Change course on Gaza: He should stop all arms transfers to the government of Israel </w:t>
      </w:r>
      <w:proofErr w:type="gramStart"/>
      <w:r w:rsidRPr="005A05FA">
        <w:rPr>
          <w:rFonts w:ascii="Calibri" w:hAnsi="Calibri"/>
          <w:color w:val="000000"/>
          <w:lang w:eastAsia="en-GB"/>
        </w:rPr>
        <w:t>in order to</w:t>
      </w:r>
      <w:proofErr w:type="gramEnd"/>
      <w:r w:rsidRPr="005A05FA">
        <w:rPr>
          <w:rFonts w:ascii="Calibri" w:hAnsi="Calibri"/>
          <w:color w:val="000000"/>
          <w:lang w:eastAsia="en-GB"/>
        </w:rPr>
        <w:t xml:space="preserve"> protect civilians and ensure U.S. weapons are not being used in violation of international law. He should also use all leverage to ensure an immediate and permanent ceasefire, unhindered humanitarian access, and the safe return of the remaining hostages. </w:t>
      </w:r>
    </w:p>
    <w:p w14:paraId="4291C9B4" w14:textId="77777777" w:rsidR="00CC7B8D" w:rsidRDefault="00CC7B8D" w:rsidP="007F250C">
      <w:pPr>
        <w:ind w:hanging="255"/>
        <w:jc w:val="both"/>
        <w:divId w:val="10910864"/>
        <w:rPr>
          <w:rFonts w:ascii="Calibri" w:hAnsi="Calibri"/>
          <w:color w:val="000000"/>
          <w:lang w:eastAsia="en-GB"/>
        </w:rPr>
      </w:pPr>
    </w:p>
    <w:p w14:paraId="3A77876E" w14:textId="5A8F9006" w:rsidR="00CC7B8D" w:rsidRDefault="00CC7B8D" w:rsidP="005A05FA">
      <w:pPr>
        <w:ind w:left="567" w:firstLine="29"/>
        <w:jc w:val="both"/>
        <w:divId w:val="10910864"/>
        <w:rPr>
          <w:rFonts w:ascii="Calibri" w:hAnsi="Calibri"/>
          <w:i/>
          <w:iCs/>
          <w:color w:val="000000"/>
          <w:lang w:eastAsia="en-GB"/>
        </w:rPr>
      </w:pPr>
      <w:r>
        <w:rPr>
          <w:rFonts w:ascii="Calibri" w:hAnsi="Calibri"/>
          <w:i/>
          <w:iCs/>
          <w:color w:val="000000"/>
          <w:lang w:eastAsia="en-GB"/>
        </w:rPr>
        <w:t>No change of position before leaving office.</w:t>
      </w:r>
    </w:p>
    <w:p w14:paraId="376AAE51" w14:textId="77777777" w:rsidR="00CC7B8D" w:rsidRPr="007F250C" w:rsidRDefault="00CC7B8D" w:rsidP="00CC7B8D">
      <w:pPr>
        <w:ind w:left="255" w:hanging="255"/>
        <w:jc w:val="both"/>
        <w:divId w:val="10910864"/>
        <w:rPr>
          <w:rFonts w:ascii="Calibri" w:hAnsi="Calibri"/>
          <w:i/>
          <w:iCs/>
          <w:color w:val="000000"/>
          <w:lang w:eastAsia="en-GB"/>
        </w:rPr>
      </w:pPr>
    </w:p>
    <w:p w14:paraId="37C896CA" w14:textId="7A7B6A14" w:rsidR="007F250C" w:rsidRPr="005A05FA" w:rsidRDefault="007F250C" w:rsidP="005A05FA">
      <w:pPr>
        <w:pStyle w:val="ListParagraph"/>
        <w:numPr>
          <w:ilvl w:val="0"/>
          <w:numId w:val="9"/>
        </w:numPr>
        <w:spacing w:before="90" w:after="75"/>
        <w:ind w:left="0" w:hanging="567"/>
        <w:jc w:val="both"/>
        <w:divId w:val="1415085778"/>
        <w:rPr>
          <w:rFonts w:ascii="Calibri" w:hAnsi="Calibri"/>
          <w:color w:val="000000"/>
          <w:lang w:eastAsia="en-GB"/>
        </w:rPr>
      </w:pPr>
      <w:r w:rsidRPr="005A05FA">
        <w:rPr>
          <w:rFonts w:ascii="Calibri" w:hAnsi="Calibri"/>
          <w:color w:val="000000"/>
          <w:lang w:eastAsia="en-GB"/>
        </w:rPr>
        <w:t>Rectify a case of injustice: He should grant clemency and free Indigenous elder and activist Leonard Peltier. </w:t>
      </w:r>
    </w:p>
    <w:p w14:paraId="49B10BC3" w14:textId="1812917B" w:rsidR="00CC7B8D" w:rsidRPr="00CC7B8D" w:rsidRDefault="00CC7B8D" w:rsidP="005A05FA">
      <w:pPr>
        <w:spacing w:before="240"/>
        <w:ind w:left="527"/>
        <w:jc w:val="both"/>
        <w:rPr>
          <w:rFonts w:asciiTheme="minorHAnsi" w:eastAsiaTheme="minorEastAsia" w:hAnsiTheme="minorHAnsi"/>
          <w:i/>
          <w:iCs/>
          <w:color w:val="000000"/>
          <w:lang w:eastAsia="en-GB"/>
        </w:rPr>
      </w:pPr>
      <w:r w:rsidRPr="00CC7B8D">
        <w:rPr>
          <w:rFonts w:asciiTheme="minorHAnsi" w:eastAsiaTheme="minorEastAsia" w:hAnsiTheme="minorHAnsi" w:cs="Arial"/>
          <w:i/>
          <w:iCs/>
          <w:color w:val="000000"/>
          <w:lang w:eastAsia="en-GB"/>
        </w:rPr>
        <w:t xml:space="preserve">In his final hour, now-former President Biden commuted the sentence of Native American activist </w:t>
      </w:r>
      <w:r w:rsidRPr="00CC7B8D">
        <w:rPr>
          <w:rFonts w:asciiTheme="minorHAnsi" w:eastAsiaTheme="minorEastAsia" w:hAnsiTheme="minorHAnsi" w:cs="Arial"/>
          <w:i/>
          <w:iCs/>
          <w:color w:val="000000"/>
          <w:highlight w:val="yellow"/>
          <w:lang w:eastAsia="en-GB"/>
        </w:rPr>
        <w:t>Leonard Peltier</w:t>
      </w:r>
      <w:r w:rsidRPr="00CC7B8D">
        <w:rPr>
          <w:rFonts w:asciiTheme="minorHAnsi" w:eastAsiaTheme="minorEastAsia" w:hAnsiTheme="minorHAnsi" w:cs="Arial"/>
          <w:i/>
          <w:iCs/>
          <w:color w:val="000000"/>
          <w:lang w:eastAsia="en-GB"/>
        </w:rPr>
        <w:t>. He w</w:t>
      </w:r>
      <w:r>
        <w:rPr>
          <w:rFonts w:asciiTheme="minorHAnsi" w:eastAsiaTheme="minorEastAsia" w:hAnsiTheme="minorHAnsi" w:cs="Arial"/>
          <w:i/>
          <w:iCs/>
          <w:color w:val="000000"/>
          <w:lang w:eastAsia="en-GB"/>
        </w:rPr>
        <w:t>as</w:t>
      </w:r>
      <w:r w:rsidRPr="00CC7B8D">
        <w:rPr>
          <w:rFonts w:asciiTheme="minorHAnsi" w:eastAsiaTheme="minorEastAsia" w:hAnsiTheme="minorHAnsi" w:cs="Arial"/>
          <w:i/>
          <w:iCs/>
          <w:color w:val="000000"/>
          <w:lang w:eastAsia="en-GB"/>
        </w:rPr>
        <w:t xml:space="preserve"> able to return home for the first time in 50 years to carry out </w:t>
      </w:r>
      <w:r w:rsidRPr="00CC7B8D">
        <w:rPr>
          <w:rFonts w:asciiTheme="minorHAnsi" w:eastAsiaTheme="minorEastAsia" w:hAnsiTheme="minorHAnsi" w:cs="Arial"/>
          <w:i/>
          <w:iCs/>
          <w:color w:val="000000"/>
          <w:lang w:eastAsia="en-GB"/>
        </w:rPr>
        <w:lastRenderedPageBreak/>
        <w:t xml:space="preserve">the rest of his prison sentence from there, instead of behind bars. This has been a tremendous campaign effort for many decades by Amnesty members worldwide alongside Native American organizations. We will issue </w:t>
      </w:r>
      <w:proofErr w:type="gramStart"/>
      <w:r w:rsidRPr="00CC7B8D">
        <w:rPr>
          <w:rFonts w:asciiTheme="minorHAnsi" w:eastAsiaTheme="minorEastAsia" w:hAnsiTheme="minorHAnsi" w:cs="Arial"/>
          <w:i/>
          <w:iCs/>
          <w:color w:val="000000"/>
          <w:lang w:eastAsia="en-GB"/>
        </w:rPr>
        <w:t>a</w:t>
      </w:r>
      <w:proofErr w:type="gramEnd"/>
      <w:r w:rsidRPr="00CC7B8D">
        <w:rPr>
          <w:rFonts w:asciiTheme="minorHAnsi" w:eastAsiaTheme="minorEastAsia" w:hAnsiTheme="minorHAnsi" w:cs="Arial"/>
          <w:i/>
          <w:iCs/>
          <w:color w:val="000000"/>
          <w:lang w:eastAsia="en-GB"/>
        </w:rPr>
        <w:t xml:space="preserve"> U</w:t>
      </w:r>
      <w:r>
        <w:rPr>
          <w:rFonts w:asciiTheme="minorHAnsi" w:eastAsiaTheme="minorEastAsia" w:hAnsiTheme="minorHAnsi" w:cs="Arial"/>
          <w:i/>
          <w:iCs/>
          <w:color w:val="000000"/>
          <w:lang w:eastAsia="en-GB"/>
        </w:rPr>
        <w:t>rgent Action</w:t>
      </w:r>
      <w:r w:rsidRPr="00CC7B8D">
        <w:rPr>
          <w:rFonts w:asciiTheme="minorHAnsi" w:eastAsiaTheme="minorEastAsia" w:hAnsiTheme="minorHAnsi" w:cs="Arial"/>
          <w:i/>
          <w:iCs/>
          <w:color w:val="000000"/>
          <w:lang w:eastAsia="en-GB"/>
        </w:rPr>
        <w:t xml:space="preserve"> Outcome and hopefully obtain quotes and/or photos of him in the coming weeks/months.</w:t>
      </w:r>
    </w:p>
    <w:p w14:paraId="6C4261DB" w14:textId="7BF63A04" w:rsidR="00CC7B8D" w:rsidRPr="005A05FA" w:rsidRDefault="00CC7B8D" w:rsidP="005A05FA">
      <w:pPr>
        <w:rPr>
          <w:rFonts w:asciiTheme="minorHAnsi" w:eastAsiaTheme="minorEastAsia" w:hAnsiTheme="minorHAnsi"/>
          <w:color w:val="000000"/>
          <w:lang w:eastAsia="en-GB"/>
        </w:rPr>
      </w:pPr>
      <w:r w:rsidRPr="00CC7B8D">
        <w:rPr>
          <w:rFonts w:asciiTheme="minorHAnsi" w:eastAsiaTheme="minorEastAsia" w:hAnsiTheme="minorHAnsi" w:cs="Arial"/>
          <w:color w:val="000000"/>
          <w:lang w:eastAsia="en-GB"/>
        </w:rPr>
        <w:t> </w:t>
      </w:r>
    </w:p>
    <w:p w14:paraId="49065EA0" w14:textId="77777777" w:rsidR="005A05FA" w:rsidRDefault="007F250C" w:rsidP="005A05FA">
      <w:pPr>
        <w:pStyle w:val="ListParagraph"/>
        <w:numPr>
          <w:ilvl w:val="0"/>
          <w:numId w:val="9"/>
        </w:numPr>
        <w:spacing w:before="90" w:after="75"/>
        <w:ind w:left="0" w:hanging="567"/>
        <w:jc w:val="both"/>
        <w:divId w:val="1979988857"/>
        <w:rPr>
          <w:rFonts w:ascii="Calibri" w:hAnsi="Calibri"/>
          <w:color w:val="000000"/>
          <w:lang w:eastAsia="en-GB"/>
        </w:rPr>
      </w:pPr>
      <w:r w:rsidRPr="005A05FA">
        <w:rPr>
          <w:rFonts w:ascii="Calibri" w:hAnsi="Calibri"/>
          <w:color w:val="000000"/>
          <w:lang w:eastAsia="en-GB"/>
        </w:rPr>
        <w:t>Make history: Close Guantanamo and transfer the remaining detainees to countries where their human rights will be respected.</w:t>
      </w:r>
    </w:p>
    <w:p w14:paraId="254D87F2" w14:textId="455E2D8D" w:rsidR="007F250C" w:rsidRPr="005A05FA" w:rsidRDefault="007F250C" w:rsidP="005A05FA">
      <w:pPr>
        <w:spacing w:before="90" w:after="75"/>
        <w:jc w:val="both"/>
        <w:divId w:val="1979988857"/>
        <w:rPr>
          <w:rFonts w:ascii="Calibri" w:hAnsi="Calibri"/>
          <w:color w:val="000000"/>
          <w:lang w:eastAsia="en-GB"/>
        </w:rPr>
      </w:pPr>
      <w:r w:rsidRPr="005A05FA">
        <w:rPr>
          <w:rFonts w:ascii="Calibri" w:hAnsi="Calibri"/>
          <w:color w:val="000000"/>
          <w:lang w:eastAsia="en-GB"/>
        </w:rPr>
        <w:t> </w:t>
      </w:r>
    </w:p>
    <w:p w14:paraId="717583FC" w14:textId="5E04EE61" w:rsidR="00327A0C" w:rsidRPr="00863B26" w:rsidRDefault="00327A0C" w:rsidP="007F250C">
      <w:pPr>
        <w:ind w:hanging="255"/>
        <w:jc w:val="both"/>
        <w:divId w:val="1979988857"/>
        <w:rPr>
          <w:rFonts w:ascii="Calibri" w:hAnsi="Calibri"/>
          <w:i/>
          <w:iCs/>
          <w:color w:val="000000"/>
          <w:lang w:eastAsia="en-GB"/>
        </w:rPr>
      </w:pPr>
      <w:r>
        <w:rPr>
          <w:rFonts w:ascii="Calibri" w:hAnsi="Calibri"/>
          <w:color w:val="000000"/>
          <w:lang w:eastAsia="en-GB"/>
        </w:rPr>
        <w:tab/>
      </w:r>
      <w:r w:rsidRPr="00863B26">
        <w:rPr>
          <w:rFonts w:ascii="Calibri" w:hAnsi="Calibri"/>
          <w:i/>
          <w:iCs/>
          <w:color w:val="000000"/>
          <w:lang w:eastAsia="en-GB"/>
        </w:rPr>
        <w:t>President Biden</w:t>
      </w:r>
      <w:r w:rsidR="008B7FF9">
        <w:rPr>
          <w:rFonts w:ascii="Calibri" w:hAnsi="Calibri"/>
          <w:i/>
          <w:iCs/>
          <w:color w:val="000000"/>
          <w:lang w:eastAsia="en-GB"/>
        </w:rPr>
        <w:t xml:space="preserve"> </w:t>
      </w:r>
      <w:r w:rsidRPr="00863B26">
        <w:rPr>
          <w:rFonts w:ascii="Calibri" w:hAnsi="Calibri"/>
          <w:i/>
          <w:iCs/>
          <w:color w:val="000000"/>
          <w:lang w:eastAsia="en-GB"/>
        </w:rPr>
        <w:t xml:space="preserve">freed four men: </w:t>
      </w:r>
      <w:r w:rsidR="002C4DB3" w:rsidRPr="00863B26">
        <w:rPr>
          <w:rFonts w:ascii="Calibri" w:hAnsi="Calibri"/>
          <w:i/>
          <w:iCs/>
          <w:color w:val="000000"/>
          <w:lang w:eastAsia="en-GB"/>
        </w:rPr>
        <w:t>Moham</w:t>
      </w:r>
      <w:r w:rsidR="00A66C1C" w:rsidRPr="00863B26">
        <w:rPr>
          <w:rFonts w:ascii="Calibri" w:hAnsi="Calibri"/>
          <w:i/>
          <w:iCs/>
          <w:color w:val="000000"/>
          <w:lang w:eastAsia="en-GB"/>
        </w:rPr>
        <w:t xml:space="preserve">med </w:t>
      </w:r>
      <w:proofErr w:type="spellStart"/>
      <w:r w:rsidR="00A66C1C" w:rsidRPr="00863B26">
        <w:rPr>
          <w:rFonts w:ascii="Calibri" w:hAnsi="Calibri"/>
          <w:i/>
          <w:iCs/>
          <w:color w:val="000000"/>
          <w:lang w:eastAsia="en-GB"/>
        </w:rPr>
        <w:t>Farik</w:t>
      </w:r>
      <w:proofErr w:type="spellEnd"/>
      <w:r w:rsidR="00A66C1C" w:rsidRPr="00863B26">
        <w:rPr>
          <w:rFonts w:ascii="Calibri" w:hAnsi="Calibri"/>
          <w:i/>
          <w:iCs/>
          <w:color w:val="000000"/>
          <w:lang w:eastAsia="en-GB"/>
        </w:rPr>
        <w:t xml:space="preserve"> bin Amin, Mohammed Nazim bin </w:t>
      </w:r>
      <w:proofErr w:type="spellStart"/>
      <w:r w:rsidR="00A66C1C" w:rsidRPr="00863B26">
        <w:rPr>
          <w:rFonts w:ascii="Calibri" w:hAnsi="Calibri"/>
          <w:i/>
          <w:iCs/>
          <w:color w:val="000000"/>
          <w:lang w:eastAsia="en-GB"/>
        </w:rPr>
        <w:t>Lep</w:t>
      </w:r>
      <w:proofErr w:type="spellEnd"/>
      <w:r w:rsidR="00A66C1C" w:rsidRPr="00863B26">
        <w:rPr>
          <w:rFonts w:ascii="Calibri" w:hAnsi="Calibri"/>
          <w:i/>
          <w:iCs/>
          <w:color w:val="000000"/>
          <w:lang w:eastAsia="en-GB"/>
        </w:rPr>
        <w:t xml:space="preserve">, </w:t>
      </w:r>
      <w:proofErr w:type="spellStart"/>
      <w:r w:rsidR="00277EC1" w:rsidRPr="00863B26">
        <w:rPr>
          <w:rFonts w:ascii="Calibri" w:hAnsi="Calibri"/>
          <w:i/>
          <w:iCs/>
          <w:color w:val="000000"/>
          <w:lang w:eastAsia="en-GB"/>
        </w:rPr>
        <w:t>Abdelmalik</w:t>
      </w:r>
      <w:proofErr w:type="spellEnd"/>
      <w:r w:rsidR="00277EC1" w:rsidRPr="00863B26">
        <w:rPr>
          <w:rFonts w:ascii="Calibri" w:hAnsi="Calibri"/>
          <w:i/>
          <w:iCs/>
          <w:color w:val="000000"/>
          <w:lang w:eastAsia="en-GB"/>
        </w:rPr>
        <w:t xml:space="preserve"> </w:t>
      </w:r>
      <w:proofErr w:type="spellStart"/>
      <w:r w:rsidR="00277EC1" w:rsidRPr="00863B26">
        <w:rPr>
          <w:rFonts w:ascii="Calibri" w:hAnsi="Calibri"/>
          <w:i/>
          <w:iCs/>
          <w:color w:val="000000"/>
          <w:lang w:eastAsia="en-GB"/>
        </w:rPr>
        <w:t>Bajabu</w:t>
      </w:r>
      <w:proofErr w:type="spellEnd"/>
      <w:r w:rsidR="00277EC1" w:rsidRPr="00863B26">
        <w:rPr>
          <w:rFonts w:ascii="Calibri" w:hAnsi="Calibri"/>
          <w:i/>
          <w:iCs/>
          <w:color w:val="000000"/>
          <w:lang w:eastAsia="en-GB"/>
        </w:rPr>
        <w:t xml:space="preserve"> and </w:t>
      </w:r>
      <w:r w:rsidR="00863B26" w:rsidRPr="00863B26">
        <w:rPr>
          <w:rFonts w:ascii="Calibri" w:hAnsi="Calibri"/>
          <w:i/>
          <w:iCs/>
          <w:color w:val="000000"/>
          <w:lang w:eastAsia="en-GB"/>
        </w:rPr>
        <w:t>Riadh Bin Saleh al-Yazidi.</w:t>
      </w:r>
    </w:p>
    <w:p w14:paraId="6BB952BB" w14:textId="601E56EF" w:rsidR="0097014E" w:rsidRDefault="001D7D68" w:rsidP="005F2510">
      <w:pPr>
        <w:ind w:hanging="255"/>
        <w:jc w:val="both"/>
        <w:divId w:val="1979988857"/>
        <w:rPr>
          <w:rFonts w:ascii="Georgia" w:hAnsi="Georgia"/>
          <w:i/>
          <w:iCs/>
          <w:color w:val="251F19"/>
          <w:sz w:val="22"/>
          <w:szCs w:val="22"/>
          <w:shd w:val="clear" w:color="auto" w:fill="FFFFFF"/>
        </w:rPr>
      </w:pPr>
      <w:r>
        <w:rPr>
          <w:rFonts w:ascii="Calibri" w:hAnsi="Calibri"/>
          <w:color w:val="000000"/>
          <w:lang w:eastAsia="en-GB"/>
        </w:rPr>
        <w:tab/>
      </w:r>
      <w:r w:rsidR="008B7FF9">
        <w:rPr>
          <w:rFonts w:ascii="Calibri" w:hAnsi="Calibri"/>
          <w:i/>
          <w:iCs/>
          <w:color w:val="000000"/>
          <w:lang w:eastAsia="en-GB"/>
        </w:rPr>
        <w:t xml:space="preserve">Furthermore, </w:t>
      </w:r>
      <w:r w:rsidR="00D748E0" w:rsidRPr="00066BC4">
        <w:rPr>
          <w:rFonts w:ascii="Calibri" w:hAnsi="Calibri"/>
          <w:i/>
          <w:iCs/>
          <w:color w:val="000000"/>
          <w:lang w:eastAsia="en-GB"/>
        </w:rPr>
        <w:t>President Biden transferred 11 Yemeni prisoners from Guantánamo</w:t>
      </w:r>
      <w:r w:rsidR="00DF2121" w:rsidRPr="00066BC4">
        <w:rPr>
          <w:rFonts w:ascii="Calibri" w:hAnsi="Calibri"/>
          <w:i/>
          <w:iCs/>
          <w:color w:val="000000"/>
          <w:lang w:eastAsia="en-GB"/>
        </w:rPr>
        <w:t xml:space="preserve"> to a detention facility in Oman. </w:t>
      </w:r>
      <w:r w:rsidR="001D05FD" w:rsidRPr="00066BC4">
        <w:rPr>
          <w:rFonts w:ascii="Georgia" w:hAnsi="Georgia"/>
          <w:i/>
          <w:iCs/>
          <w:color w:val="251F19"/>
          <w:sz w:val="22"/>
          <w:szCs w:val="22"/>
          <w:shd w:val="clear" w:color="auto" w:fill="FFFFFF"/>
        </w:rPr>
        <w:t xml:space="preserve">They </w:t>
      </w:r>
      <w:proofErr w:type="gramStart"/>
      <w:r w:rsidR="001D05FD" w:rsidRPr="00066BC4">
        <w:rPr>
          <w:rFonts w:ascii="Georgia" w:hAnsi="Georgia"/>
          <w:i/>
          <w:iCs/>
          <w:color w:val="251F19"/>
          <w:sz w:val="22"/>
          <w:szCs w:val="22"/>
          <w:shd w:val="clear" w:color="auto" w:fill="FFFFFF"/>
        </w:rPr>
        <w:t>are:</w:t>
      </w:r>
      <w:proofErr w:type="gramEnd"/>
      <w:r w:rsidR="001D05FD" w:rsidRPr="00066BC4">
        <w:rPr>
          <w:rFonts w:ascii="Georgia" w:hAnsi="Georgia"/>
          <w:i/>
          <w:iCs/>
          <w:color w:val="251F19"/>
          <w:sz w:val="22"/>
          <w:szCs w:val="22"/>
          <w:shd w:val="clear" w:color="auto" w:fill="FFFFFF"/>
        </w:rPr>
        <w:t xml:space="preserve"> </w:t>
      </w:r>
      <w:proofErr w:type="spellStart"/>
      <w:r w:rsidR="001D05FD" w:rsidRPr="00066BC4">
        <w:rPr>
          <w:rFonts w:ascii="Georgia" w:hAnsi="Georgia"/>
          <w:i/>
          <w:iCs/>
          <w:color w:val="251F19"/>
          <w:sz w:val="22"/>
          <w:szCs w:val="22"/>
          <w:shd w:val="clear" w:color="auto" w:fill="FFFFFF"/>
        </w:rPr>
        <w:t>Moath</w:t>
      </w:r>
      <w:proofErr w:type="spellEnd"/>
      <w:r w:rsidR="001D05FD" w:rsidRPr="00066BC4">
        <w:rPr>
          <w:rFonts w:ascii="Georgia" w:hAnsi="Georgia"/>
          <w:i/>
          <w:iCs/>
          <w:color w:val="251F19"/>
          <w:sz w:val="22"/>
          <w:szCs w:val="22"/>
          <w:shd w:val="clear" w:color="auto" w:fill="FFFFFF"/>
        </w:rPr>
        <w:t xml:space="preserve"> Al-</w:t>
      </w:r>
      <w:proofErr w:type="spellStart"/>
      <w:r w:rsidR="001D05FD" w:rsidRPr="00066BC4">
        <w:rPr>
          <w:rFonts w:ascii="Georgia" w:hAnsi="Georgia"/>
          <w:i/>
          <w:iCs/>
          <w:color w:val="251F19"/>
          <w:sz w:val="22"/>
          <w:szCs w:val="22"/>
          <w:shd w:val="clear" w:color="auto" w:fill="FFFFFF"/>
        </w:rPr>
        <w:t>Alwi</w:t>
      </w:r>
      <w:proofErr w:type="spellEnd"/>
      <w:r w:rsidR="001D05FD" w:rsidRPr="00066BC4">
        <w:rPr>
          <w:rFonts w:ascii="Georgia" w:hAnsi="Georgia"/>
          <w:i/>
          <w:iCs/>
          <w:color w:val="251F19"/>
          <w:sz w:val="22"/>
          <w:szCs w:val="22"/>
          <w:shd w:val="clear" w:color="auto" w:fill="FFFFFF"/>
        </w:rPr>
        <w:t xml:space="preserve">, Khaled Qassim, </w:t>
      </w:r>
      <w:proofErr w:type="spellStart"/>
      <w:r w:rsidR="001D05FD" w:rsidRPr="00066BC4">
        <w:rPr>
          <w:rFonts w:ascii="Georgia" w:hAnsi="Georgia"/>
          <w:i/>
          <w:iCs/>
          <w:color w:val="251F19"/>
          <w:sz w:val="22"/>
          <w:szCs w:val="22"/>
          <w:shd w:val="clear" w:color="auto" w:fill="FFFFFF"/>
        </w:rPr>
        <w:t>Tawfiq</w:t>
      </w:r>
      <w:proofErr w:type="spellEnd"/>
      <w:r w:rsidR="001D05FD" w:rsidRPr="00066BC4">
        <w:rPr>
          <w:rFonts w:ascii="Georgia" w:hAnsi="Georgia"/>
          <w:i/>
          <w:iCs/>
          <w:color w:val="251F19"/>
          <w:sz w:val="22"/>
          <w:szCs w:val="22"/>
          <w:shd w:val="clear" w:color="auto" w:fill="FFFFFF"/>
        </w:rPr>
        <w:t xml:space="preserve"> Al-</w:t>
      </w:r>
      <w:proofErr w:type="spellStart"/>
      <w:r w:rsidR="001D05FD" w:rsidRPr="00066BC4">
        <w:rPr>
          <w:rFonts w:ascii="Georgia" w:hAnsi="Georgia"/>
          <w:i/>
          <w:iCs/>
          <w:color w:val="251F19"/>
          <w:sz w:val="22"/>
          <w:szCs w:val="22"/>
          <w:shd w:val="clear" w:color="auto" w:fill="FFFFFF"/>
        </w:rPr>
        <w:t>Bihani</w:t>
      </w:r>
      <w:proofErr w:type="spellEnd"/>
      <w:r w:rsidR="001D05FD" w:rsidRPr="00066BC4">
        <w:rPr>
          <w:rFonts w:ascii="Georgia" w:hAnsi="Georgia"/>
          <w:i/>
          <w:iCs/>
          <w:color w:val="251F19"/>
          <w:sz w:val="22"/>
          <w:szCs w:val="22"/>
          <w:shd w:val="clear" w:color="auto" w:fill="FFFFFF"/>
        </w:rPr>
        <w:t>, Hani Saleh Rashid Abdullah, U</w:t>
      </w:r>
      <w:r w:rsidR="001D05FD" w:rsidRPr="00987A38">
        <w:rPr>
          <w:rFonts w:ascii="Georgia" w:hAnsi="Georgia"/>
          <w:i/>
          <w:iCs/>
          <w:color w:val="251F19"/>
          <w:sz w:val="22"/>
          <w:szCs w:val="22"/>
          <w:shd w:val="clear" w:color="auto" w:fill="FFFFFF"/>
        </w:rPr>
        <w:t>thman Abd Al-Rahim Muhammad Uthman</w:t>
      </w:r>
      <w:r w:rsidR="004D2763" w:rsidRPr="00987A38">
        <w:rPr>
          <w:rFonts w:ascii="Georgia" w:hAnsi="Georgia"/>
          <w:i/>
          <w:iCs/>
          <w:color w:val="251F19"/>
          <w:sz w:val="22"/>
          <w:szCs w:val="22"/>
          <w:shd w:val="clear" w:color="auto" w:fill="FFFFFF"/>
        </w:rPr>
        <w:t>,</w:t>
      </w:r>
      <w:r w:rsidR="001D05FD" w:rsidRPr="00987A38">
        <w:rPr>
          <w:rFonts w:ascii="Georgia" w:hAnsi="Georgia"/>
          <w:i/>
          <w:iCs/>
          <w:color w:val="251F19"/>
          <w:sz w:val="22"/>
          <w:szCs w:val="22"/>
          <w:shd w:val="clear" w:color="auto" w:fill="FFFFFF"/>
        </w:rPr>
        <w:t xml:space="preserve"> </w:t>
      </w:r>
      <w:proofErr w:type="spellStart"/>
      <w:r w:rsidR="001D05FD" w:rsidRPr="00987A38">
        <w:rPr>
          <w:rFonts w:ascii="Georgia" w:hAnsi="Georgia"/>
          <w:i/>
          <w:iCs/>
          <w:color w:val="251F19"/>
          <w:sz w:val="22"/>
          <w:szCs w:val="22"/>
          <w:shd w:val="clear" w:color="auto" w:fill="FFFFFF"/>
        </w:rPr>
        <w:t>Sharqawi</w:t>
      </w:r>
      <w:proofErr w:type="spellEnd"/>
      <w:r w:rsidR="001D05FD" w:rsidRPr="00987A38">
        <w:rPr>
          <w:rFonts w:ascii="Georgia" w:hAnsi="Georgia"/>
          <w:i/>
          <w:iCs/>
          <w:color w:val="251F19"/>
          <w:sz w:val="22"/>
          <w:szCs w:val="22"/>
          <w:shd w:val="clear" w:color="auto" w:fill="FFFFFF"/>
        </w:rPr>
        <w:t xml:space="preserve"> Al-Hajj, Abdulsalam Al-Hela, Sanad Al-</w:t>
      </w:r>
      <w:proofErr w:type="spellStart"/>
      <w:r w:rsidR="001D05FD" w:rsidRPr="00987A38">
        <w:rPr>
          <w:rFonts w:ascii="Georgia" w:hAnsi="Georgia"/>
          <w:i/>
          <w:iCs/>
          <w:color w:val="251F19"/>
          <w:sz w:val="22"/>
          <w:szCs w:val="22"/>
          <w:shd w:val="clear" w:color="auto" w:fill="FFFFFF"/>
        </w:rPr>
        <w:t>Kazimi</w:t>
      </w:r>
      <w:proofErr w:type="spellEnd"/>
      <w:r w:rsidR="001D05FD" w:rsidRPr="00987A38">
        <w:rPr>
          <w:rFonts w:ascii="Georgia" w:hAnsi="Georgia"/>
          <w:i/>
          <w:iCs/>
          <w:color w:val="251F19"/>
          <w:sz w:val="22"/>
          <w:szCs w:val="22"/>
          <w:shd w:val="clear" w:color="auto" w:fill="FFFFFF"/>
        </w:rPr>
        <w:t xml:space="preserve">, </w:t>
      </w:r>
      <w:proofErr w:type="spellStart"/>
      <w:r w:rsidR="001D05FD" w:rsidRPr="00987A38">
        <w:rPr>
          <w:rFonts w:ascii="Georgia" w:hAnsi="Georgia"/>
          <w:i/>
          <w:iCs/>
          <w:color w:val="251F19"/>
          <w:sz w:val="22"/>
          <w:szCs w:val="22"/>
          <w:shd w:val="clear" w:color="auto" w:fill="FFFFFF"/>
        </w:rPr>
        <w:t>Suhayl</w:t>
      </w:r>
      <w:proofErr w:type="spellEnd"/>
      <w:r w:rsidR="001D05FD" w:rsidRPr="00987A38">
        <w:rPr>
          <w:rFonts w:ascii="Georgia" w:hAnsi="Georgia"/>
          <w:i/>
          <w:iCs/>
          <w:color w:val="251F19"/>
          <w:sz w:val="22"/>
          <w:szCs w:val="22"/>
          <w:shd w:val="clear" w:color="auto" w:fill="FFFFFF"/>
        </w:rPr>
        <w:t xml:space="preserve"> Al-</w:t>
      </w:r>
      <w:proofErr w:type="spellStart"/>
      <w:r w:rsidR="001D05FD" w:rsidRPr="00987A38">
        <w:rPr>
          <w:rFonts w:ascii="Georgia" w:hAnsi="Georgia"/>
          <w:i/>
          <w:iCs/>
          <w:color w:val="251F19"/>
          <w:sz w:val="22"/>
          <w:szCs w:val="22"/>
          <w:shd w:val="clear" w:color="auto" w:fill="FFFFFF"/>
        </w:rPr>
        <w:t>Sharabi</w:t>
      </w:r>
      <w:proofErr w:type="spellEnd"/>
      <w:r w:rsidR="001D05FD" w:rsidRPr="00987A38">
        <w:rPr>
          <w:rFonts w:ascii="Georgia" w:hAnsi="Georgia"/>
          <w:i/>
          <w:iCs/>
          <w:color w:val="251F19"/>
          <w:sz w:val="22"/>
          <w:szCs w:val="22"/>
          <w:shd w:val="clear" w:color="auto" w:fill="FFFFFF"/>
        </w:rPr>
        <w:t>, Zakaria Al-</w:t>
      </w:r>
      <w:proofErr w:type="spellStart"/>
      <w:r w:rsidR="001D05FD" w:rsidRPr="00987A38">
        <w:rPr>
          <w:rFonts w:ascii="Georgia" w:hAnsi="Georgia"/>
          <w:i/>
          <w:iCs/>
          <w:color w:val="251F19"/>
          <w:sz w:val="22"/>
          <w:szCs w:val="22"/>
          <w:shd w:val="clear" w:color="auto" w:fill="FFFFFF"/>
        </w:rPr>
        <w:t>Baidany</w:t>
      </w:r>
      <w:proofErr w:type="spellEnd"/>
      <w:r w:rsidR="004D2763" w:rsidRPr="00987A38">
        <w:rPr>
          <w:rFonts w:ascii="Georgia" w:hAnsi="Georgia"/>
          <w:i/>
          <w:iCs/>
          <w:color w:val="251F19"/>
          <w:sz w:val="22"/>
          <w:szCs w:val="22"/>
          <w:shd w:val="clear" w:color="auto" w:fill="FFFFFF"/>
        </w:rPr>
        <w:t xml:space="preserve"> and</w:t>
      </w:r>
      <w:r w:rsidR="001D05FD" w:rsidRPr="00987A38">
        <w:rPr>
          <w:rFonts w:ascii="Georgia" w:hAnsi="Georgia"/>
          <w:i/>
          <w:iCs/>
          <w:color w:val="251F19"/>
          <w:sz w:val="22"/>
          <w:szCs w:val="22"/>
          <w:shd w:val="clear" w:color="auto" w:fill="FFFFFF"/>
        </w:rPr>
        <w:t xml:space="preserve"> Hassan Bin </w:t>
      </w:r>
      <w:proofErr w:type="spellStart"/>
      <w:r w:rsidR="001D05FD" w:rsidRPr="00987A38">
        <w:rPr>
          <w:rFonts w:ascii="Georgia" w:hAnsi="Georgia"/>
          <w:i/>
          <w:iCs/>
          <w:color w:val="251F19"/>
          <w:sz w:val="22"/>
          <w:szCs w:val="22"/>
          <w:shd w:val="clear" w:color="auto" w:fill="FFFFFF"/>
        </w:rPr>
        <w:t>Attash</w:t>
      </w:r>
      <w:proofErr w:type="spellEnd"/>
    </w:p>
    <w:p w14:paraId="4D921058" w14:textId="77777777" w:rsidR="005A05FA" w:rsidRPr="00074F9A" w:rsidRDefault="005A05FA" w:rsidP="005F2510">
      <w:pPr>
        <w:ind w:hanging="255"/>
        <w:jc w:val="both"/>
        <w:divId w:val="1979988857"/>
        <w:rPr>
          <w:rFonts w:ascii="Calibri" w:hAnsi="Calibri"/>
          <w:i/>
          <w:iCs/>
          <w:color w:val="000000"/>
          <w:lang w:eastAsia="en-GB"/>
        </w:rPr>
      </w:pPr>
    </w:p>
    <w:p w14:paraId="279733DE" w14:textId="0697076E" w:rsidR="00CC7B8D" w:rsidRDefault="00881FD2" w:rsidP="007F250C">
      <w:pPr>
        <w:ind w:hanging="255"/>
        <w:jc w:val="both"/>
        <w:divId w:val="1979988857"/>
        <w:rPr>
          <w:rFonts w:ascii="Calibri" w:hAnsi="Calibri"/>
          <w:color w:val="000000"/>
          <w:lang w:eastAsia="en-GB"/>
        </w:rPr>
      </w:pPr>
      <w:r>
        <w:rPr>
          <w:rFonts w:ascii="Calibri" w:hAnsi="Calibri"/>
          <w:color w:val="000000"/>
          <w:lang w:eastAsia="en-GB"/>
        </w:rPr>
        <w:tab/>
        <w:t>There are still 15 prisoners (</w:t>
      </w:r>
      <w:r w:rsidR="005B15D5">
        <w:rPr>
          <w:rFonts w:ascii="Calibri" w:hAnsi="Calibri"/>
          <w:color w:val="000000"/>
          <w:lang w:eastAsia="en-GB"/>
        </w:rPr>
        <w:t xml:space="preserve">3 </w:t>
      </w:r>
      <w:r>
        <w:rPr>
          <w:rFonts w:ascii="Calibri" w:hAnsi="Calibri"/>
          <w:color w:val="000000"/>
          <w:lang w:eastAsia="en-GB"/>
        </w:rPr>
        <w:t>of them are approved for release)</w:t>
      </w:r>
      <w:r w:rsidR="00027845">
        <w:rPr>
          <w:rFonts w:ascii="Calibri" w:hAnsi="Calibri"/>
          <w:color w:val="000000"/>
          <w:lang w:eastAsia="en-GB"/>
        </w:rPr>
        <w:t xml:space="preserve"> in Guantánamo detention centre.</w:t>
      </w:r>
    </w:p>
    <w:p w14:paraId="3252D1F8" w14:textId="77777777" w:rsidR="000C635E" w:rsidRPr="007F250C" w:rsidRDefault="000C635E" w:rsidP="007F250C">
      <w:pPr>
        <w:ind w:hanging="255"/>
        <w:jc w:val="both"/>
        <w:divId w:val="1979988857"/>
        <w:rPr>
          <w:rFonts w:ascii="Calibri" w:hAnsi="Calibri"/>
          <w:color w:val="000000"/>
          <w:lang w:eastAsia="en-GB"/>
        </w:rPr>
      </w:pPr>
    </w:p>
    <w:p w14:paraId="0022E672" w14:textId="6C24DB62" w:rsidR="005B0568" w:rsidRPr="00CC7B8D" w:rsidRDefault="00CC7B8D" w:rsidP="005B0568">
      <w:pPr>
        <w:divId w:val="280190226"/>
        <w:rPr>
          <w:rFonts w:ascii="Aptos" w:eastAsiaTheme="minorEastAsia" w:hAnsi="Aptos"/>
          <w:b/>
          <w:bCs/>
          <w:color w:val="000000"/>
          <w:sz w:val="28"/>
          <w:szCs w:val="28"/>
          <w:lang w:eastAsia="en-GB"/>
        </w:rPr>
      </w:pPr>
      <w:r w:rsidRPr="00CC7B8D">
        <w:rPr>
          <w:rFonts w:ascii="Aptos" w:eastAsiaTheme="minorEastAsia" w:hAnsi="Aptos"/>
          <w:b/>
          <w:bCs/>
          <w:color w:val="000000"/>
          <w:sz w:val="28"/>
          <w:szCs w:val="28"/>
          <w:highlight w:val="yellow"/>
          <w:lang w:eastAsia="en-GB"/>
        </w:rPr>
        <w:t>Donald Trump becomes 37</w:t>
      </w:r>
      <w:r w:rsidRPr="00CC7B8D">
        <w:rPr>
          <w:rFonts w:ascii="Aptos" w:eastAsiaTheme="minorEastAsia" w:hAnsi="Aptos"/>
          <w:b/>
          <w:bCs/>
          <w:color w:val="000000"/>
          <w:sz w:val="28"/>
          <w:szCs w:val="28"/>
          <w:highlight w:val="yellow"/>
          <w:vertAlign w:val="superscript"/>
          <w:lang w:eastAsia="en-GB"/>
        </w:rPr>
        <w:t>th</w:t>
      </w:r>
      <w:r w:rsidRPr="00CC7B8D">
        <w:rPr>
          <w:rFonts w:ascii="Aptos" w:eastAsiaTheme="minorEastAsia" w:hAnsi="Aptos"/>
          <w:b/>
          <w:bCs/>
          <w:color w:val="000000"/>
          <w:sz w:val="28"/>
          <w:szCs w:val="28"/>
          <w:highlight w:val="yellow"/>
          <w:lang w:eastAsia="en-GB"/>
        </w:rPr>
        <w:t xml:space="preserve"> President of the USA</w:t>
      </w:r>
    </w:p>
    <w:p w14:paraId="0EBFF10B" w14:textId="77777777" w:rsidR="00CC7B8D" w:rsidRPr="00CC7B8D" w:rsidRDefault="00CC7B8D" w:rsidP="005B0568">
      <w:pPr>
        <w:divId w:val="280190226"/>
        <w:rPr>
          <w:rFonts w:ascii="Aptos" w:eastAsiaTheme="minorEastAsia" w:hAnsi="Aptos"/>
          <w:b/>
          <w:bCs/>
          <w:color w:val="000000"/>
          <w:sz w:val="28"/>
          <w:szCs w:val="28"/>
          <w:lang w:eastAsia="en-GB"/>
        </w:rPr>
      </w:pPr>
    </w:p>
    <w:p w14:paraId="40FA0B92" w14:textId="77777777" w:rsidR="00313F02" w:rsidRDefault="001D4C21" w:rsidP="00313F02">
      <w:pPr>
        <w:divId w:val="280190226"/>
        <w:rPr>
          <w:rFonts w:asciiTheme="minorHAnsi" w:eastAsiaTheme="minorEastAsia" w:hAnsiTheme="minorHAnsi"/>
          <w:color w:val="000000"/>
          <w:lang w:eastAsia="en-GB"/>
        </w:rPr>
      </w:pPr>
      <w:r w:rsidRPr="001D4C21">
        <w:rPr>
          <w:rFonts w:asciiTheme="minorHAnsi" w:eastAsiaTheme="minorEastAsia" w:hAnsiTheme="minorHAnsi"/>
          <w:color w:val="000000"/>
          <w:lang w:eastAsia="en-GB"/>
        </w:rPr>
        <w:t>Donald Trump revokes 80 of Biden's ‘destructive and radical executive actions' within hours of returning to White House</w:t>
      </w:r>
      <w:r w:rsidR="00A86D10">
        <w:rPr>
          <w:rFonts w:asciiTheme="minorHAnsi" w:eastAsiaTheme="minorEastAsia" w:hAnsiTheme="minorHAnsi"/>
          <w:color w:val="000000"/>
          <w:lang w:eastAsia="en-GB"/>
        </w:rPr>
        <w:t>.</w:t>
      </w:r>
    </w:p>
    <w:p w14:paraId="713BA585" w14:textId="77777777" w:rsidR="00313F02" w:rsidRDefault="00313F02" w:rsidP="00313F02">
      <w:pPr>
        <w:divId w:val="280190226"/>
        <w:rPr>
          <w:rFonts w:asciiTheme="minorHAnsi" w:eastAsiaTheme="minorEastAsia" w:hAnsiTheme="minorHAnsi"/>
          <w:color w:val="000000"/>
          <w:lang w:eastAsia="en-GB"/>
        </w:rPr>
      </w:pPr>
    </w:p>
    <w:p w14:paraId="19396E0F" w14:textId="2C871199" w:rsidR="00FB046F" w:rsidRDefault="00FB046F" w:rsidP="00313F02">
      <w:pPr>
        <w:divId w:val="280190226"/>
        <w:rPr>
          <w:rFonts w:ascii="Segoe UI" w:hAnsi="Segoe UI" w:cs="Segoe UI"/>
          <w:b/>
          <w:bCs/>
          <w:color w:val="242424"/>
          <w:sz w:val="28"/>
          <w:szCs w:val="28"/>
          <w:lang w:eastAsia="en-GB"/>
        </w:rPr>
      </w:pPr>
      <w:r w:rsidRPr="00FB046F">
        <w:rPr>
          <w:rFonts w:ascii="Segoe UI" w:hAnsi="Segoe UI" w:cs="Segoe UI"/>
          <w:b/>
          <w:bCs/>
          <w:color w:val="242424"/>
          <w:sz w:val="28"/>
          <w:szCs w:val="28"/>
          <w:highlight w:val="yellow"/>
          <w:lang w:eastAsia="en-GB"/>
        </w:rPr>
        <w:t>What executive orders did Trump sign so far</w:t>
      </w:r>
      <w:r w:rsidR="00313F02">
        <w:rPr>
          <w:rFonts w:ascii="Segoe UI" w:hAnsi="Segoe UI" w:cs="Segoe UI"/>
          <w:b/>
          <w:bCs/>
          <w:color w:val="242424"/>
          <w:sz w:val="28"/>
          <w:szCs w:val="28"/>
          <w:lang w:eastAsia="en-GB"/>
        </w:rPr>
        <w:t>?</w:t>
      </w:r>
    </w:p>
    <w:p w14:paraId="1E435E54" w14:textId="77777777" w:rsidR="00313F02" w:rsidRPr="00FB046F" w:rsidRDefault="00313F02" w:rsidP="00313F02">
      <w:pPr>
        <w:divId w:val="280190226"/>
        <w:rPr>
          <w:rFonts w:asciiTheme="minorHAnsi" w:eastAsiaTheme="minorEastAsia" w:hAnsiTheme="minorHAnsi"/>
          <w:color w:val="000000"/>
          <w:lang w:eastAsia="en-GB"/>
        </w:rPr>
      </w:pPr>
    </w:p>
    <w:p w14:paraId="4B3FFF07" w14:textId="77777777" w:rsidR="00FB046F" w:rsidRPr="00FB046F" w:rsidRDefault="00FB046F" w:rsidP="00FB046F">
      <w:pPr>
        <w:spacing w:after="240"/>
        <w:divId w:val="1038353993"/>
        <w:rPr>
          <w:rFonts w:asciiTheme="minorHAnsi" w:eastAsiaTheme="minorEastAsia" w:hAnsiTheme="minorHAnsi" w:cs="Segoe UI"/>
          <w:color w:val="242424"/>
          <w:lang w:eastAsia="en-GB"/>
        </w:rPr>
      </w:pPr>
      <w:r w:rsidRPr="00FB046F">
        <w:rPr>
          <w:rFonts w:asciiTheme="minorHAnsi" w:eastAsiaTheme="minorEastAsia" w:hAnsiTheme="minorHAnsi" w:cs="Segoe UI"/>
          <w:color w:val="242424"/>
          <w:lang w:eastAsia="en-GB"/>
        </w:rPr>
        <w:t>The full list of executive orders signed so far and the text of each order can be found </w:t>
      </w:r>
      <w:hyperlink r:id="rId12" w:tgtFrame="_blank" w:history="1">
        <w:r w:rsidRPr="00FB046F">
          <w:rPr>
            <w:rFonts w:asciiTheme="minorHAnsi" w:eastAsiaTheme="minorEastAsia" w:hAnsiTheme="minorHAnsi" w:cs="Segoe UI"/>
            <w:color w:val="0000FF"/>
            <w:lang w:eastAsia="en-GB"/>
          </w:rPr>
          <w:t>here</w:t>
        </w:r>
      </w:hyperlink>
      <w:r w:rsidRPr="00FB046F">
        <w:rPr>
          <w:rFonts w:asciiTheme="minorHAnsi" w:eastAsiaTheme="minorEastAsia" w:hAnsiTheme="minorHAnsi" w:cs="Segoe UI"/>
          <w:color w:val="242424"/>
          <w:lang w:eastAsia="en-GB"/>
        </w:rPr>
        <w:t>.</w:t>
      </w:r>
    </w:p>
    <w:p w14:paraId="7127979E" w14:textId="77777777" w:rsidR="00FB046F" w:rsidRPr="00FB046F" w:rsidRDefault="00FB046F" w:rsidP="00FB046F">
      <w:pPr>
        <w:spacing w:after="240"/>
        <w:divId w:val="1038353993"/>
        <w:rPr>
          <w:rFonts w:asciiTheme="minorHAnsi" w:eastAsiaTheme="minorEastAsia" w:hAnsiTheme="minorHAnsi" w:cs="Segoe UI"/>
          <w:b/>
          <w:bCs/>
          <w:color w:val="242424"/>
          <w:lang w:eastAsia="en-GB"/>
        </w:rPr>
      </w:pPr>
      <w:r w:rsidRPr="00FB046F">
        <w:rPr>
          <w:rFonts w:asciiTheme="minorHAnsi" w:eastAsiaTheme="minorEastAsia" w:hAnsiTheme="minorHAnsi" w:cs="Segoe UI"/>
          <w:b/>
          <w:bCs/>
          <w:color w:val="242424"/>
          <w:lang w:eastAsia="en-GB"/>
        </w:rPr>
        <w:t>The economy and TikTok</w:t>
      </w:r>
    </w:p>
    <w:p w14:paraId="16F06DB4" w14:textId="77777777" w:rsidR="00FB046F" w:rsidRPr="00FB046F" w:rsidRDefault="00FB046F" w:rsidP="00313F02">
      <w:pPr>
        <w:spacing w:after="240"/>
        <w:jc w:val="both"/>
        <w:divId w:val="1038353993"/>
        <w:rPr>
          <w:rFonts w:asciiTheme="minorHAnsi" w:eastAsiaTheme="minorEastAsia" w:hAnsiTheme="minorHAnsi" w:cs="Segoe UI"/>
          <w:color w:val="242424"/>
          <w:lang w:eastAsia="en-GB"/>
        </w:rPr>
      </w:pPr>
      <w:r w:rsidRPr="00FB046F">
        <w:rPr>
          <w:rFonts w:asciiTheme="minorHAnsi" w:eastAsiaTheme="minorEastAsia" w:hAnsiTheme="minorHAnsi" w:cs="Segoe UI"/>
          <w:color w:val="242424"/>
          <w:lang w:eastAsia="en-GB"/>
        </w:rPr>
        <w:t>Trump signed a largely symbolic memorandum that he described as directing every federal agency to combat consumer inflation. By repealing Biden actions and adding his own orders, Trump is easing regulatory burdens on </w:t>
      </w:r>
      <w:hyperlink r:id="rId13" w:tgtFrame="_blank" w:history="1">
        <w:r w:rsidRPr="00FB046F">
          <w:rPr>
            <w:rFonts w:asciiTheme="minorHAnsi" w:eastAsiaTheme="minorEastAsia" w:hAnsiTheme="minorHAnsi" w:cs="Segoe UI"/>
            <w:color w:val="0000FF"/>
            <w:lang w:eastAsia="en-GB"/>
          </w:rPr>
          <w:t>oil and natural gas production</w:t>
        </w:r>
      </w:hyperlink>
      <w:r w:rsidRPr="00FB046F">
        <w:rPr>
          <w:rFonts w:asciiTheme="minorHAnsi" w:eastAsiaTheme="minorEastAsia" w:hAnsiTheme="minorHAnsi" w:cs="Segoe UI"/>
          <w:color w:val="242424"/>
          <w:lang w:eastAsia="en-GB"/>
        </w:rPr>
        <w:t>, something he promises will bring down costs of all consumer goods. Trump is specifically targeting Alaska for expanded fossil fuel production.</w:t>
      </w:r>
    </w:p>
    <w:p w14:paraId="20AD5C0C" w14:textId="77777777" w:rsidR="00FB046F" w:rsidRPr="00FB046F" w:rsidRDefault="00FB046F" w:rsidP="00313F02">
      <w:pPr>
        <w:spacing w:after="240"/>
        <w:jc w:val="both"/>
        <w:divId w:val="1038353993"/>
        <w:rPr>
          <w:rFonts w:asciiTheme="minorHAnsi" w:eastAsiaTheme="minorEastAsia" w:hAnsiTheme="minorHAnsi" w:cs="Segoe UI"/>
          <w:color w:val="242424"/>
          <w:lang w:eastAsia="en-GB"/>
        </w:rPr>
      </w:pPr>
      <w:r w:rsidRPr="00FB046F">
        <w:rPr>
          <w:rFonts w:asciiTheme="minorHAnsi" w:eastAsiaTheme="minorEastAsia" w:hAnsiTheme="minorHAnsi" w:cs="Segoe UI"/>
          <w:color w:val="242424"/>
          <w:lang w:eastAsia="en-GB"/>
        </w:rPr>
        <w:t>On trade, the president said he expects to impose 25% tariffs on Canada and Mexico starting Feb. 1, but declined to flesh out his plans for taxing Chinese imports.</w:t>
      </w:r>
    </w:p>
    <w:p w14:paraId="35B1010A" w14:textId="77777777" w:rsidR="00FB046F" w:rsidRPr="00FB046F" w:rsidRDefault="00FB046F" w:rsidP="00313F02">
      <w:pPr>
        <w:spacing w:after="240"/>
        <w:jc w:val="both"/>
        <w:divId w:val="1038353993"/>
        <w:rPr>
          <w:rFonts w:asciiTheme="minorHAnsi" w:eastAsiaTheme="minorEastAsia" w:hAnsiTheme="minorHAnsi" w:cs="Segoe UI"/>
          <w:color w:val="242424"/>
          <w:lang w:eastAsia="en-GB"/>
        </w:rPr>
      </w:pPr>
      <w:r w:rsidRPr="00FB046F">
        <w:rPr>
          <w:rFonts w:asciiTheme="minorHAnsi" w:eastAsiaTheme="minorEastAsia" w:hAnsiTheme="minorHAnsi" w:cs="Segoe UI"/>
          <w:color w:val="242424"/>
          <w:lang w:eastAsia="en-GB"/>
        </w:rPr>
        <w:t>Trump also signed an order intended to pause Congress’ TikTok ban for 75 days, a period in which the president says he will seek a U.S. buyer in a deal that can protect national security interests while leaving the popular social media platform open to Americans.</w:t>
      </w:r>
    </w:p>
    <w:p w14:paraId="46F08F8D" w14:textId="77777777" w:rsidR="006C404C" w:rsidRDefault="006C404C" w:rsidP="00FB046F">
      <w:pPr>
        <w:spacing w:after="240"/>
        <w:divId w:val="1038353993"/>
        <w:rPr>
          <w:rFonts w:asciiTheme="minorHAnsi" w:eastAsiaTheme="minorEastAsia" w:hAnsiTheme="minorHAnsi" w:cs="Segoe UI"/>
          <w:b/>
          <w:bCs/>
          <w:color w:val="242424"/>
          <w:lang w:eastAsia="en-GB"/>
        </w:rPr>
      </w:pPr>
    </w:p>
    <w:p w14:paraId="7EDD7053" w14:textId="77777777" w:rsidR="006C404C" w:rsidRDefault="006C404C" w:rsidP="00FB046F">
      <w:pPr>
        <w:spacing w:after="240"/>
        <w:divId w:val="1038353993"/>
        <w:rPr>
          <w:rFonts w:asciiTheme="minorHAnsi" w:eastAsiaTheme="minorEastAsia" w:hAnsiTheme="minorHAnsi" w:cs="Segoe UI"/>
          <w:b/>
          <w:bCs/>
          <w:color w:val="242424"/>
          <w:lang w:eastAsia="en-GB"/>
        </w:rPr>
      </w:pPr>
    </w:p>
    <w:p w14:paraId="6281BDD0" w14:textId="15BFEC6B" w:rsidR="00FB046F" w:rsidRPr="00FB046F" w:rsidRDefault="00FB046F" w:rsidP="00FB046F">
      <w:pPr>
        <w:spacing w:after="240"/>
        <w:divId w:val="1038353993"/>
        <w:rPr>
          <w:rFonts w:asciiTheme="minorHAnsi" w:eastAsiaTheme="minorEastAsia" w:hAnsiTheme="minorHAnsi" w:cs="Segoe UI"/>
          <w:b/>
          <w:bCs/>
          <w:color w:val="242424"/>
          <w:lang w:eastAsia="en-GB"/>
        </w:rPr>
      </w:pPr>
      <w:r w:rsidRPr="00FB046F">
        <w:rPr>
          <w:rFonts w:asciiTheme="minorHAnsi" w:eastAsiaTheme="minorEastAsia" w:hAnsiTheme="minorHAnsi" w:cs="Segoe UI"/>
          <w:b/>
          <w:bCs/>
          <w:color w:val="242424"/>
          <w:lang w:eastAsia="en-GB"/>
        </w:rPr>
        <w:lastRenderedPageBreak/>
        <w:t>America First</w:t>
      </w:r>
    </w:p>
    <w:p w14:paraId="265BC4F5" w14:textId="77777777" w:rsidR="00FB046F" w:rsidRPr="00FB046F" w:rsidRDefault="00FB046F" w:rsidP="00313F02">
      <w:pPr>
        <w:spacing w:after="240"/>
        <w:jc w:val="both"/>
        <w:divId w:val="1038353993"/>
        <w:rPr>
          <w:rFonts w:asciiTheme="minorHAnsi" w:eastAsiaTheme="minorEastAsia" w:hAnsiTheme="minorHAnsi" w:cs="Segoe UI"/>
          <w:color w:val="242424"/>
          <w:lang w:eastAsia="en-GB"/>
        </w:rPr>
      </w:pPr>
      <w:r w:rsidRPr="00FB046F">
        <w:rPr>
          <w:rFonts w:asciiTheme="minorHAnsi" w:eastAsiaTheme="minorEastAsia" w:hAnsiTheme="minorHAnsi" w:cs="Segoe UI"/>
          <w:color w:val="242424"/>
          <w:lang w:eastAsia="en-GB"/>
        </w:rPr>
        <w:t>As he did during his first administration, Trump is pulling the U.S. out of the World Health Organization. He also ordered a comprehensive review of U.S. foreign aid spending. Both moves fit into his more isolationist “America First” approach to international affairs.</w:t>
      </w:r>
    </w:p>
    <w:p w14:paraId="299FB02A" w14:textId="77777777" w:rsidR="00FB046F" w:rsidRPr="00FB046F" w:rsidRDefault="00FB046F" w:rsidP="00313F02">
      <w:pPr>
        <w:spacing w:after="240"/>
        <w:jc w:val="both"/>
        <w:divId w:val="1038353993"/>
        <w:rPr>
          <w:rFonts w:asciiTheme="minorHAnsi" w:eastAsiaTheme="minorEastAsia" w:hAnsiTheme="minorHAnsi" w:cs="Segoe UI"/>
          <w:color w:val="242424"/>
          <w:lang w:eastAsia="en-GB"/>
        </w:rPr>
      </w:pPr>
      <w:r w:rsidRPr="00FB046F">
        <w:rPr>
          <w:rFonts w:asciiTheme="minorHAnsi" w:eastAsiaTheme="minorEastAsia" w:hAnsiTheme="minorHAnsi" w:cs="Segoe UI"/>
          <w:color w:val="242424"/>
          <w:lang w:eastAsia="en-GB"/>
        </w:rPr>
        <w:t>In more symbolic moves, Trump planned to sign an order renaming the Gulf of Mexico, making it the </w:t>
      </w:r>
      <w:hyperlink r:id="rId14" w:tgtFrame="_blank" w:history="1">
        <w:r w:rsidRPr="00FB046F">
          <w:rPr>
            <w:rFonts w:asciiTheme="minorHAnsi" w:eastAsiaTheme="minorEastAsia" w:hAnsiTheme="minorHAnsi" w:cs="Segoe UI"/>
            <w:color w:val="0000FF"/>
            <w:lang w:eastAsia="en-GB"/>
          </w:rPr>
          <w:t>Gulf of America</w:t>
        </w:r>
      </w:hyperlink>
      <w:r w:rsidRPr="00FB046F">
        <w:rPr>
          <w:rFonts w:asciiTheme="minorHAnsi" w:eastAsiaTheme="minorEastAsia" w:hAnsiTheme="minorHAnsi" w:cs="Segoe UI"/>
          <w:color w:val="242424"/>
          <w:lang w:eastAsia="en-GB"/>
        </w:rPr>
        <w:t>. The highest mountain in North America, </w:t>
      </w:r>
      <w:hyperlink r:id="rId15" w:tgtFrame="_blank" w:history="1">
        <w:r w:rsidRPr="00FB046F">
          <w:rPr>
            <w:rFonts w:asciiTheme="minorHAnsi" w:eastAsiaTheme="minorEastAsia" w:hAnsiTheme="minorHAnsi" w:cs="Segoe UI"/>
            <w:color w:val="0000FF"/>
            <w:lang w:eastAsia="en-GB"/>
          </w:rPr>
          <w:t>now known as Denali</w:t>
        </w:r>
      </w:hyperlink>
      <w:r w:rsidRPr="00FB046F">
        <w:rPr>
          <w:rFonts w:asciiTheme="minorHAnsi" w:eastAsiaTheme="minorEastAsia" w:hAnsiTheme="minorHAnsi" w:cs="Segoe UI"/>
          <w:color w:val="242424"/>
          <w:lang w:eastAsia="en-GB"/>
        </w:rPr>
        <w:t>, will revert back to Mount McKinley, its name until President Barack Obama changed it. And Trump signed an order that flags must be at full height at every future Inauguration Day. The order came because former President Jimmy Carter’s death had prompted flags to be at half-staff. Trump demanded they be moved up Monday. Another Trump order calls for promoting “Beautiful Federal Civic Architecture.”</w:t>
      </w:r>
    </w:p>
    <w:p w14:paraId="6E3607D5" w14:textId="77777777" w:rsidR="00FB046F" w:rsidRPr="00FB046F" w:rsidRDefault="00FB046F" w:rsidP="00FB046F">
      <w:pPr>
        <w:spacing w:after="240"/>
        <w:divId w:val="1038353993"/>
        <w:rPr>
          <w:rFonts w:asciiTheme="minorHAnsi" w:eastAsiaTheme="minorEastAsia" w:hAnsiTheme="minorHAnsi" w:cs="Segoe UI"/>
          <w:b/>
          <w:bCs/>
          <w:color w:val="242424"/>
          <w:lang w:eastAsia="en-GB"/>
        </w:rPr>
      </w:pPr>
      <w:r w:rsidRPr="00FB046F">
        <w:rPr>
          <w:rFonts w:asciiTheme="minorHAnsi" w:eastAsiaTheme="minorEastAsia" w:hAnsiTheme="minorHAnsi" w:cs="Segoe UI"/>
          <w:b/>
          <w:bCs/>
          <w:color w:val="242424"/>
          <w:lang w:eastAsia="en-GB"/>
        </w:rPr>
        <w:t>Immigration and national security</w:t>
      </w:r>
    </w:p>
    <w:p w14:paraId="29D768A5" w14:textId="77777777" w:rsidR="00FB046F" w:rsidRPr="00FB046F" w:rsidRDefault="00FB046F" w:rsidP="00313F02">
      <w:pPr>
        <w:spacing w:after="240"/>
        <w:jc w:val="both"/>
        <w:divId w:val="1038353993"/>
        <w:rPr>
          <w:rFonts w:asciiTheme="minorHAnsi" w:eastAsiaTheme="minorEastAsia" w:hAnsiTheme="minorHAnsi" w:cs="Segoe UI"/>
          <w:color w:val="242424"/>
          <w:lang w:eastAsia="en-GB"/>
        </w:rPr>
      </w:pPr>
      <w:r w:rsidRPr="00FB046F">
        <w:rPr>
          <w:rFonts w:asciiTheme="minorHAnsi" w:eastAsiaTheme="minorEastAsia" w:hAnsiTheme="minorHAnsi" w:cs="Segoe UI"/>
          <w:color w:val="242424"/>
          <w:lang w:eastAsia="en-GB"/>
        </w:rPr>
        <w:t>Trump reversed several immigration orders from Biden’s presidency, including one that narrowed deportation priorities to people who commit serious crimes, are deemed national security threats or were stopped at the border. It returns the government to Trump’s first-term policy that everyone in the country illegally is a priority for deportation.</w:t>
      </w:r>
    </w:p>
    <w:p w14:paraId="47D65BEE" w14:textId="77777777" w:rsidR="00FB046F" w:rsidRPr="00313F02" w:rsidRDefault="00FB046F" w:rsidP="00313F02">
      <w:pPr>
        <w:spacing w:after="240"/>
        <w:jc w:val="both"/>
        <w:divId w:val="1038353993"/>
        <w:rPr>
          <w:rFonts w:asciiTheme="minorHAnsi" w:eastAsiaTheme="minorEastAsia" w:hAnsiTheme="minorHAnsi" w:cs="Segoe UI"/>
          <w:color w:val="242424"/>
          <w:lang w:eastAsia="en-GB"/>
        </w:rPr>
      </w:pPr>
      <w:r w:rsidRPr="00FB046F">
        <w:rPr>
          <w:rFonts w:asciiTheme="minorHAnsi" w:eastAsiaTheme="minorEastAsia" w:hAnsiTheme="minorHAnsi" w:cs="Segoe UI"/>
          <w:color w:val="242424"/>
          <w:lang w:eastAsia="en-GB"/>
        </w:rPr>
        <w:t>The president declared a national emergency at </w:t>
      </w:r>
      <w:hyperlink r:id="rId16" w:tgtFrame="_blank" w:history="1">
        <w:r w:rsidRPr="00FB046F">
          <w:rPr>
            <w:rFonts w:asciiTheme="minorHAnsi" w:eastAsiaTheme="minorEastAsia" w:hAnsiTheme="minorHAnsi" w:cs="Segoe UI"/>
            <w:color w:val="0000FF"/>
            <w:lang w:eastAsia="en-GB"/>
          </w:rPr>
          <w:t>the U.S.-Mexico border</w:t>
        </w:r>
      </w:hyperlink>
      <w:r w:rsidRPr="00FB046F">
        <w:rPr>
          <w:rFonts w:asciiTheme="minorHAnsi" w:eastAsiaTheme="minorEastAsia" w:hAnsiTheme="minorHAnsi" w:cs="Segoe UI"/>
          <w:color w:val="242424"/>
          <w:lang w:eastAsia="en-GB"/>
        </w:rPr>
        <w:t>, and he plans to send U.S. troops to help support immigration agents and restrict refugees and asylum.</w:t>
      </w:r>
    </w:p>
    <w:p w14:paraId="2F08E883" w14:textId="77777777" w:rsidR="00313F02" w:rsidRDefault="00313F02" w:rsidP="00313F02">
      <w:pPr>
        <w:spacing w:after="225"/>
        <w:jc w:val="both"/>
        <w:rPr>
          <w:rFonts w:asciiTheme="minorHAnsi" w:eastAsiaTheme="minorEastAsia" w:hAnsiTheme="minorHAnsi"/>
          <w:color w:val="333333"/>
          <w:lang w:eastAsia="en-GB"/>
        </w:rPr>
      </w:pPr>
      <w:r w:rsidRPr="006A2CAE">
        <w:rPr>
          <w:rFonts w:asciiTheme="minorHAnsi" w:eastAsiaTheme="minorEastAsia" w:hAnsiTheme="minorHAnsi"/>
          <w:color w:val="333333"/>
          <w:lang w:eastAsia="en-GB"/>
        </w:rPr>
        <w:t>President Trump moved swiftly to </w:t>
      </w:r>
      <w:hyperlink r:id="rId17" w:tgtFrame="_blank" w:history="1">
        <w:r w:rsidRPr="006A2CAE">
          <w:rPr>
            <w:rFonts w:asciiTheme="minorHAnsi" w:eastAsiaTheme="minorEastAsia" w:hAnsiTheme="minorHAnsi"/>
            <w:color w:val="286ED0"/>
            <w:u w:val="single"/>
            <w:lang w:eastAsia="en-GB"/>
          </w:rPr>
          <w:t>close down a government program</w:t>
        </w:r>
      </w:hyperlink>
      <w:r>
        <w:t xml:space="preserve"> </w:t>
      </w:r>
      <w:r w:rsidRPr="006A2CAE">
        <w:rPr>
          <w:rFonts w:asciiTheme="minorHAnsi" w:eastAsiaTheme="minorEastAsia" w:hAnsiTheme="minorHAnsi"/>
          <w:color w:val="333333"/>
          <w:lang w:eastAsia="en-GB"/>
        </w:rPr>
        <w:t>created by the Biden administration that had allowed migrants to use an app to make an appointment for admission into the United States.</w:t>
      </w:r>
    </w:p>
    <w:p w14:paraId="03CCC1EF" w14:textId="77777777" w:rsidR="00313F02" w:rsidRPr="00D70C4E" w:rsidRDefault="00313F02" w:rsidP="00313F02">
      <w:pPr>
        <w:spacing w:after="225"/>
        <w:rPr>
          <w:rFonts w:asciiTheme="minorHAnsi" w:eastAsiaTheme="minorEastAsia" w:hAnsiTheme="minorHAnsi"/>
          <w:color w:val="333333"/>
          <w:lang w:eastAsia="en-GB"/>
        </w:rPr>
      </w:pPr>
      <w:r w:rsidRPr="00236BDC">
        <w:rPr>
          <w:rFonts w:asciiTheme="minorHAnsi" w:hAnsiTheme="minorHAnsi"/>
        </w:rPr>
        <w:t xml:space="preserve">The </w:t>
      </w:r>
      <w:hyperlink r:id="rId18" w:tgtFrame="_blank" w:history="1">
        <w:r w:rsidRPr="00236BDC">
          <w:rPr>
            <w:rFonts w:asciiTheme="minorHAnsi" w:eastAsiaTheme="minorEastAsia" w:hAnsiTheme="minorHAnsi"/>
            <w:color w:val="286ED0"/>
            <w:u w:val="single"/>
            <w:lang w:eastAsia="en-GB"/>
          </w:rPr>
          <w:t>Migrants were shocked</w:t>
        </w:r>
      </w:hyperlink>
      <w:r w:rsidRPr="00236BDC">
        <w:rPr>
          <w:rFonts w:asciiTheme="minorHAnsi" w:eastAsiaTheme="minorEastAsia" w:hAnsiTheme="minorHAnsi"/>
          <w:color w:val="333333"/>
          <w:lang w:eastAsia="en-GB"/>
        </w:rPr>
        <w:t> as the message flashed on their phones: “Existing appointments have been cance</w:t>
      </w:r>
      <w:r w:rsidRPr="00D70C4E">
        <w:rPr>
          <w:rFonts w:asciiTheme="minorHAnsi" w:eastAsiaTheme="minorEastAsia" w:hAnsiTheme="minorHAnsi"/>
          <w:color w:val="333333"/>
          <w:lang w:eastAsia="en-GB"/>
        </w:rPr>
        <w:t>l</w:t>
      </w:r>
      <w:r w:rsidRPr="00236BDC">
        <w:rPr>
          <w:rFonts w:asciiTheme="minorHAnsi" w:eastAsiaTheme="minorEastAsia" w:hAnsiTheme="minorHAnsi"/>
          <w:color w:val="333333"/>
          <w:lang w:eastAsia="en-GB"/>
        </w:rPr>
        <w:t>led.” Trump has promised to deport millions of people who are living in the country without permission. His team said he would sign 10 executive orders cracking down on immigration and immigrants.</w:t>
      </w:r>
    </w:p>
    <w:p w14:paraId="6138A738" w14:textId="77777777" w:rsidR="00313F02" w:rsidRPr="00236BDC" w:rsidRDefault="00313F02" w:rsidP="00AC3991">
      <w:pPr>
        <w:spacing w:beforeAutospacing="1" w:afterAutospacing="1"/>
        <w:textAlignment w:val="baseline"/>
        <w:outlineLvl w:val="2"/>
        <w:rPr>
          <w:rFonts w:asciiTheme="minorHAnsi" w:hAnsiTheme="minorHAnsi"/>
          <w:lang w:eastAsia="en-GB"/>
        </w:rPr>
      </w:pPr>
      <w:r w:rsidRPr="00236BDC">
        <w:rPr>
          <w:rFonts w:asciiTheme="minorHAnsi" w:hAnsiTheme="minorHAnsi"/>
          <w:bdr w:val="none" w:sz="0" w:space="0" w:color="auto" w:frame="1"/>
          <w:lang w:eastAsia="en-GB"/>
        </w:rPr>
        <w:t>Immigration and the Border</w:t>
      </w:r>
      <w:r>
        <w:rPr>
          <w:rFonts w:asciiTheme="minorHAnsi" w:hAnsiTheme="minorHAnsi"/>
          <w:bdr w:val="none" w:sz="0" w:space="0" w:color="auto" w:frame="1"/>
          <w:lang w:eastAsia="en-GB"/>
        </w:rPr>
        <w:t>:</w:t>
      </w:r>
    </w:p>
    <w:p w14:paraId="5573EE6D" w14:textId="77777777" w:rsidR="00313F02" w:rsidRPr="00236BDC" w:rsidRDefault="00000000" w:rsidP="00313F02">
      <w:pPr>
        <w:numPr>
          <w:ilvl w:val="0"/>
          <w:numId w:val="10"/>
        </w:numPr>
        <w:spacing w:beforeAutospacing="1" w:afterAutospacing="1"/>
        <w:textAlignment w:val="baseline"/>
        <w:rPr>
          <w:rFonts w:asciiTheme="minorHAnsi" w:eastAsiaTheme="minorEastAsia" w:hAnsiTheme="minorHAnsi"/>
          <w:color w:val="333333"/>
          <w:lang w:eastAsia="en-GB"/>
        </w:rPr>
      </w:pPr>
      <w:hyperlink r:id="rId19" w:tgtFrame="_blank" w:history="1">
        <w:r w:rsidR="00313F02" w:rsidRPr="00236BDC">
          <w:rPr>
            <w:rFonts w:asciiTheme="minorHAnsi" w:eastAsiaTheme="minorEastAsia" w:hAnsiTheme="minorHAnsi"/>
            <w:color w:val="0000FF"/>
            <w:u w:val="single"/>
            <w:bdr w:val="none" w:sz="0" w:space="0" w:color="auto" w:frame="1"/>
            <w:lang w:eastAsia="en-GB"/>
          </w:rPr>
          <w:t>Bar asylum</w:t>
        </w:r>
      </w:hyperlink>
      <w:r w:rsidR="00313F02" w:rsidRPr="00236BDC">
        <w:rPr>
          <w:rFonts w:asciiTheme="minorHAnsi" w:eastAsiaTheme="minorEastAsia" w:hAnsiTheme="minorHAnsi"/>
          <w:color w:val="333333"/>
          <w:lang w:eastAsia="en-GB"/>
        </w:rPr>
        <w:t> for people newly arriving at the southern border.</w:t>
      </w:r>
    </w:p>
    <w:p w14:paraId="5B8EB8B1" w14:textId="77777777" w:rsidR="00313F02" w:rsidRPr="00236BDC" w:rsidRDefault="00000000" w:rsidP="00313F02">
      <w:pPr>
        <w:numPr>
          <w:ilvl w:val="0"/>
          <w:numId w:val="10"/>
        </w:numPr>
        <w:spacing w:beforeAutospacing="1" w:afterAutospacing="1"/>
        <w:jc w:val="both"/>
        <w:textAlignment w:val="baseline"/>
        <w:rPr>
          <w:rFonts w:asciiTheme="minorHAnsi" w:eastAsiaTheme="minorEastAsia" w:hAnsiTheme="minorHAnsi"/>
          <w:color w:val="333333"/>
          <w:lang w:eastAsia="en-GB"/>
        </w:rPr>
      </w:pPr>
      <w:hyperlink r:id="rId20" w:tgtFrame="_blank" w:history="1">
        <w:r w:rsidR="00313F02" w:rsidRPr="00236BDC">
          <w:rPr>
            <w:rFonts w:asciiTheme="minorHAnsi" w:eastAsiaTheme="minorEastAsia" w:hAnsiTheme="minorHAnsi"/>
            <w:color w:val="0000FF"/>
            <w:u w:val="single"/>
            <w:bdr w:val="none" w:sz="0" w:space="0" w:color="auto" w:frame="1"/>
            <w:lang w:eastAsia="en-GB"/>
          </w:rPr>
          <w:t>Move to end birthright citizenship</w:t>
        </w:r>
      </w:hyperlink>
      <w:r w:rsidR="00313F02" w:rsidRPr="00236BDC">
        <w:rPr>
          <w:rFonts w:asciiTheme="minorHAnsi" w:eastAsiaTheme="minorEastAsia" w:hAnsiTheme="minorHAnsi"/>
          <w:color w:val="333333"/>
          <w:lang w:eastAsia="en-GB"/>
        </w:rPr>
        <w:t>, which is guaranteed by the 14th Amendment, for the children of undocumented immigrants. The president cannot change the Constitution on his own, so it is not yet clear how Mr. Trump plans to withhold the benefits of citizenship to a group of people born in the United States. Any move is all but certain to be challenged in court.</w:t>
      </w:r>
      <w:r w:rsidR="00313F02">
        <w:rPr>
          <w:rFonts w:asciiTheme="minorHAnsi" w:eastAsiaTheme="minorEastAsia" w:hAnsiTheme="minorHAnsi"/>
          <w:color w:val="333333"/>
          <w:lang w:eastAsia="en-GB"/>
        </w:rPr>
        <w:t xml:space="preserve"> </w:t>
      </w:r>
      <w:r w:rsidR="00313F02" w:rsidRPr="005F195F">
        <w:rPr>
          <w:rFonts w:asciiTheme="minorHAnsi" w:eastAsiaTheme="minorEastAsia" w:hAnsiTheme="minorHAnsi"/>
          <w:color w:val="333333"/>
          <w:lang w:eastAsia="en-GB"/>
        </w:rPr>
        <w:t>Twenty-two Democratic-led states sue over Trump birthright citizenship order</w:t>
      </w:r>
      <w:r w:rsidR="00313F02">
        <w:rPr>
          <w:rFonts w:asciiTheme="minorHAnsi" w:eastAsiaTheme="minorEastAsia" w:hAnsiTheme="minorHAnsi"/>
          <w:color w:val="333333"/>
          <w:lang w:eastAsia="en-GB"/>
        </w:rPr>
        <w:t xml:space="preserve"> (</w:t>
      </w:r>
      <w:r w:rsidR="00313F02" w:rsidRPr="00FD26BC">
        <w:rPr>
          <w:rFonts w:asciiTheme="minorHAnsi" w:eastAsiaTheme="minorEastAsia" w:hAnsiTheme="minorHAnsi"/>
          <w:color w:val="333333"/>
          <w:lang w:eastAsia="en-GB"/>
        </w:rPr>
        <w:t>https://www.theguardian.com/us-news/2025/jan/21/trump-birthright-citizenship-lawsuit?CMP=Share_AndroidApp_Other</w:t>
      </w:r>
      <w:r w:rsidR="00313F02">
        <w:rPr>
          <w:rFonts w:asciiTheme="minorHAnsi" w:eastAsiaTheme="minorEastAsia" w:hAnsiTheme="minorHAnsi"/>
          <w:color w:val="333333"/>
          <w:lang w:eastAsia="en-GB"/>
        </w:rPr>
        <w:t>)</w:t>
      </w:r>
    </w:p>
    <w:p w14:paraId="0D504A20" w14:textId="77777777" w:rsidR="00313F02" w:rsidRDefault="00000000" w:rsidP="00313F02">
      <w:pPr>
        <w:numPr>
          <w:ilvl w:val="0"/>
          <w:numId w:val="10"/>
        </w:numPr>
        <w:spacing w:beforeAutospacing="1" w:afterAutospacing="1"/>
        <w:jc w:val="both"/>
        <w:textAlignment w:val="baseline"/>
        <w:rPr>
          <w:rFonts w:asciiTheme="minorHAnsi" w:eastAsiaTheme="minorEastAsia" w:hAnsiTheme="minorHAnsi"/>
          <w:color w:val="333333"/>
          <w:lang w:eastAsia="en-GB"/>
        </w:rPr>
      </w:pPr>
      <w:hyperlink r:id="rId21" w:tgtFrame="_blank" w:history="1">
        <w:r w:rsidR="00313F02" w:rsidRPr="00236BDC">
          <w:rPr>
            <w:rFonts w:asciiTheme="minorHAnsi" w:eastAsiaTheme="minorEastAsia" w:hAnsiTheme="minorHAnsi"/>
            <w:color w:val="0000FF"/>
            <w:u w:val="single"/>
            <w:bdr w:val="none" w:sz="0" w:space="0" w:color="auto" w:frame="1"/>
            <w:lang w:eastAsia="en-GB"/>
          </w:rPr>
          <w:t>Suspend</w:t>
        </w:r>
      </w:hyperlink>
      <w:r w:rsidR="00313F02" w:rsidRPr="00236BDC">
        <w:rPr>
          <w:rFonts w:asciiTheme="minorHAnsi" w:eastAsiaTheme="minorEastAsia" w:hAnsiTheme="minorHAnsi"/>
          <w:color w:val="333333"/>
          <w:lang w:eastAsia="en-GB"/>
        </w:rPr>
        <w:t> the </w:t>
      </w:r>
      <w:hyperlink r:id="rId22" w:history="1">
        <w:r w:rsidR="00313F02" w:rsidRPr="00236BDC">
          <w:rPr>
            <w:rFonts w:asciiTheme="minorHAnsi" w:eastAsiaTheme="minorEastAsia" w:hAnsiTheme="minorHAnsi"/>
            <w:color w:val="0000FF"/>
            <w:u w:val="single"/>
            <w:bdr w:val="none" w:sz="0" w:space="0" w:color="auto" w:frame="1"/>
            <w:lang w:eastAsia="en-GB"/>
          </w:rPr>
          <w:t>Refugee Admissions Program</w:t>
        </w:r>
      </w:hyperlink>
      <w:r w:rsidR="00313F02" w:rsidRPr="00236BDC">
        <w:rPr>
          <w:rFonts w:asciiTheme="minorHAnsi" w:eastAsiaTheme="minorEastAsia" w:hAnsiTheme="minorHAnsi"/>
          <w:color w:val="333333"/>
          <w:lang w:eastAsia="en-GB"/>
        </w:rPr>
        <w:t> “until such time as the further entry into the United States of refugees aligns with the interests of the United States.”</w:t>
      </w:r>
    </w:p>
    <w:p w14:paraId="5C386FB6" w14:textId="77777777" w:rsidR="00313F02" w:rsidRPr="00236BDC" w:rsidRDefault="00313F02" w:rsidP="00313F02">
      <w:pPr>
        <w:numPr>
          <w:ilvl w:val="0"/>
          <w:numId w:val="10"/>
        </w:numPr>
        <w:spacing w:beforeAutospacing="1" w:afterAutospacing="1"/>
        <w:jc w:val="both"/>
        <w:textAlignment w:val="baseline"/>
        <w:rPr>
          <w:rFonts w:asciiTheme="minorHAnsi" w:eastAsiaTheme="minorEastAsia" w:hAnsiTheme="minorHAnsi"/>
          <w:color w:val="333333"/>
          <w:lang w:eastAsia="en-GB"/>
        </w:rPr>
      </w:pPr>
      <w:r w:rsidRPr="00236BDC">
        <w:rPr>
          <w:rFonts w:asciiTheme="minorHAnsi" w:eastAsiaTheme="minorEastAsia" w:hAnsiTheme="minorHAnsi"/>
          <w:color w:val="333333"/>
          <w:lang w:eastAsia="en-GB"/>
        </w:rPr>
        <w:t>Declare migrant crossings along the U.S.-Mexico border </w:t>
      </w:r>
      <w:hyperlink r:id="rId23" w:tgtFrame="_blank" w:history="1">
        <w:r w:rsidRPr="00236BDC">
          <w:rPr>
            <w:rFonts w:asciiTheme="minorHAnsi" w:eastAsiaTheme="minorEastAsia" w:hAnsiTheme="minorHAnsi"/>
            <w:color w:val="0000FF"/>
            <w:u w:val="single"/>
            <w:bdr w:val="none" w:sz="0" w:space="0" w:color="auto" w:frame="1"/>
            <w:lang w:eastAsia="en-GB"/>
          </w:rPr>
          <w:t>to be a national emergency</w:t>
        </w:r>
      </w:hyperlink>
      <w:r w:rsidRPr="00236BDC">
        <w:rPr>
          <w:rFonts w:asciiTheme="minorHAnsi" w:eastAsiaTheme="minorEastAsia" w:hAnsiTheme="minorHAnsi"/>
          <w:color w:val="333333"/>
          <w:lang w:eastAsia="en-GB"/>
        </w:rPr>
        <w:t>, allowing Mr. Trump to unilaterally unlock federal funding for border wall construction, without approval from Congress, for stricter enforcement efforts.</w:t>
      </w:r>
    </w:p>
    <w:p w14:paraId="05919913" w14:textId="6951D3AA" w:rsidR="00FB046F" w:rsidRPr="00FB046F" w:rsidRDefault="00000000" w:rsidP="00313F02">
      <w:pPr>
        <w:numPr>
          <w:ilvl w:val="0"/>
          <w:numId w:val="10"/>
        </w:numPr>
        <w:spacing w:beforeAutospacing="1" w:afterAutospacing="1"/>
        <w:textAlignment w:val="baseline"/>
        <w:rPr>
          <w:rFonts w:asciiTheme="minorHAnsi" w:eastAsiaTheme="minorEastAsia" w:hAnsiTheme="minorHAnsi"/>
          <w:color w:val="333333"/>
          <w:lang w:eastAsia="en-GB"/>
        </w:rPr>
      </w:pPr>
      <w:hyperlink r:id="rId24" w:tgtFrame="_blank" w:history="1">
        <w:r w:rsidR="00313F02" w:rsidRPr="00236BDC">
          <w:rPr>
            <w:rFonts w:asciiTheme="minorHAnsi" w:eastAsiaTheme="minorEastAsia" w:hAnsiTheme="minorHAnsi"/>
            <w:color w:val="0000FF"/>
            <w:u w:val="single"/>
            <w:bdr w:val="none" w:sz="0" w:space="0" w:color="auto" w:frame="1"/>
            <w:lang w:eastAsia="en-GB"/>
          </w:rPr>
          <w:t>Resume a policy</w:t>
        </w:r>
      </w:hyperlink>
      <w:r w:rsidR="00313F02" w:rsidRPr="00236BDC">
        <w:rPr>
          <w:rFonts w:asciiTheme="minorHAnsi" w:eastAsiaTheme="minorEastAsia" w:hAnsiTheme="minorHAnsi"/>
          <w:color w:val="333333"/>
          <w:lang w:eastAsia="en-GB"/>
        </w:rPr>
        <w:t> requiring people seeking asylum to wait in Mexico while an immigration judge considers their cases.</w:t>
      </w:r>
    </w:p>
    <w:p w14:paraId="4181E6EA" w14:textId="77777777" w:rsidR="00FB046F" w:rsidRPr="00FB046F" w:rsidRDefault="00FB046F" w:rsidP="00313F02">
      <w:pPr>
        <w:spacing w:after="240"/>
        <w:jc w:val="both"/>
        <w:divId w:val="1038353993"/>
        <w:rPr>
          <w:rFonts w:asciiTheme="minorHAnsi" w:eastAsiaTheme="minorEastAsia" w:hAnsiTheme="minorHAnsi" w:cs="Segoe UI"/>
          <w:color w:val="242424"/>
          <w:lang w:eastAsia="en-GB"/>
        </w:rPr>
      </w:pPr>
      <w:r w:rsidRPr="00FB046F">
        <w:rPr>
          <w:rFonts w:asciiTheme="minorHAnsi" w:eastAsiaTheme="minorEastAsia" w:hAnsiTheme="minorHAnsi" w:cs="Segoe UI"/>
          <w:color w:val="242424"/>
          <w:lang w:eastAsia="en-GB"/>
        </w:rPr>
        <w:t xml:space="preserve">Meanwhile, on national security, the president revoked any active security clearances from a long list of his perceived enemies, including former director of national intelligence James Clapper, Leon Panetta, a former director of the CIA and </w:t>
      </w:r>
      <w:proofErr w:type="spellStart"/>
      <w:r w:rsidRPr="00FB046F">
        <w:rPr>
          <w:rFonts w:asciiTheme="minorHAnsi" w:eastAsiaTheme="minorEastAsia" w:hAnsiTheme="minorHAnsi" w:cs="Segoe UI"/>
          <w:color w:val="242424"/>
          <w:lang w:eastAsia="en-GB"/>
        </w:rPr>
        <w:t>defense</w:t>
      </w:r>
      <w:proofErr w:type="spellEnd"/>
      <w:r w:rsidRPr="00FB046F">
        <w:rPr>
          <w:rFonts w:asciiTheme="minorHAnsi" w:eastAsiaTheme="minorEastAsia" w:hAnsiTheme="minorHAnsi" w:cs="Segoe UI"/>
          <w:color w:val="242424"/>
          <w:lang w:eastAsia="en-GB"/>
        </w:rPr>
        <w:t xml:space="preserve"> secretary, and his own former national security adviser, John Bolton.</w:t>
      </w:r>
    </w:p>
    <w:p w14:paraId="2F8463B8" w14:textId="77777777" w:rsidR="00FB046F" w:rsidRPr="00FB046F" w:rsidRDefault="00FB046F" w:rsidP="00FB046F">
      <w:pPr>
        <w:spacing w:after="240"/>
        <w:divId w:val="1038353993"/>
        <w:rPr>
          <w:rFonts w:asciiTheme="minorHAnsi" w:eastAsiaTheme="minorEastAsia" w:hAnsiTheme="minorHAnsi" w:cs="Segoe UI"/>
          <w:b/>
          <w:bCs/>
          <w:color w:val="242424"/>
          <w:lang w:eastAsia="en-GB"/>
        </w:rPr>
      </w:pPr>
      <w:r w:rsidRPr="00FB046F">
        <w:rPr>
          <w:rFonts w:asciiTheme="minorHAnsi" w:eastAsiaTheme="minorEastAsia" w:hAnsiTheme="minorHAnsi" w:cs="Segoe UI"/>
          <w:b/>
          <w:bCs/>
          <w:color w:val="242424"/>
          <w:lang w:eastAsia="en-GB"/>
        </w:rPr>
        <w:t>Climate and energy</w:t>
      </w:r>
    </w:p>
    <w:p w14:paraId="04F252FA" w14:textId="72CE5438" w:rsidR="00FB046F" w:rsidRDefault="00FB046F" w:rsidP="00313F02">
      <w:pPr>
        <w:spacing w:after="240"/>
        <w:jc w:val="both"/>
        <w:divId w:val="1038353993"/>
        <w:rPr>
          <w:rFonts w:ascii="Segoe UI" w:eastAsiaTheme="minorEastAsia" w:hAnsi="Segoe UI" w:cs="Segoe UI"/>
          <w:color w:val="242424"/>
          <w:sz w:val="26"/>
          <w:szCs w:val="26"/>
          <w:lang w:eastAsia="en-GB"/>
        </w:rPr>
      </w:pPr>
      <w:r w:rsidRPr="00FB046F">
        <w:rPr>
          <w:rFonts w:asciiTheme="minorHAnsi" w:eastAsiaTheme="minorEastAsia" w:hAnsiTheme="minorHAnsi" w:cs="Segoe UI"/>
          <w:color w:val="242424"/>
          <w:lang w:eastAsia="en-GB"/>
        </w:rPr>
        <w:t>As expected, Trump signed documents he said will formally withdraw the U.S. from the </w:t>
      </w:r>
      <w:hyperlink r:id="rId25" w:tgtFrame="_blank" w:history="1">
        <w:r w:rsidRPr="00FB046F">
          <w:rPr>
            <w:rFonts w:asciiTheme="minorHAnsi" w:eastAsiaTheme="minorEastAsia" w:hAnsiTheme="minorHAnsi" w:cs="Segoe UI"/>
            <w:color w:val="0000FF"/>
            <w:lang w:eastAsia="en-GB"/>
          </w:rPr>
          <w:t>Paris climate agreements</w:t>
        </w:r>
      </w:hyperlink>
      <w:r w:rsidRPr="00FB046F">
        <w:rPr>
          <w:rFonts w:ascii="Segoe UI" w:eastAsiaTheme="minorEastAsia" w:hAnsi="Segoe UI" w:cs="Segoe UI"/>
          <w:color w:val="242424"/>
          <w:sz w:val="26"/>
          <w:szCs w:val="26"/>
          <w:lang w:eastAsia="en-GB"/>
        </w:rPr>
        <w:t>.</w:t>
      </w:r>
    </w:p>
    <w:p w14:paraId="2D62F7A9" w14:textId="4115CDE4" w:rsidR="00313F02" w:rsidRPr="00FB046F" w:rsidRDefault="00313F02" w:rsidP="00313F02">
      <w:pPr>
        <w:spacing w:before="100" w:beforeAutospacing="1" w:after="100" w:afterAutospacing="1"/>
        <w:jc w:val="both"/>
        <w:outlineLvl w:val="2"/>
        <w:rPr>
          <w:rFonts w:asciiTheme="minorHAnsi" w:eastAsiaTheme="minorEastAsia" w:hAnsiTheme="minorHAnsi"/>
          <w:color w:val="222222"/>
          <w:lang w:eastAsia="en-GB"/>
        </w:rPr>
      </w:pPr>
      <w:r>
        <w:rPr>
          <w:rFonts w:asciiTheme="minorHAnsi" w:eastAsiaTheme="minorEastAsia" w:hAnsiTheme="minorHAnsi"/>
          <w:color w:val="222222"/>
          <w:lang w:eastAsia="en-GB"/>
        </w:rPr>
        <w:t>A</w:t>
      </w:r>
      <w:r w:rsidRPr="00C84575">
        <w:rPr>
          <w:rFonts w:asciiTheme="minorHAnsi" w:eastAsiaTheme="minorEastAsia" w:hAnsiTheme="minorHAnsi"/>
          <w:color w:val="222222"/>
          <w:lang w:eastAsia="en-GB"/>
        </w:rPr>
        <w:t xml:space="preserve"> study published </w:t>
      </w:r>
      <w:r>
        <w:rPr>
          <w:rFonts w:asciiTheme="minorHAnsi" w:eastAsiaTheme="minorEastAsia" w:hAnsiTheme="minorHAnsi"/>
          <w:color w:val="222222"/>
          <w:lang w:eastAsia="en-GB"/>
        </w:rPr>
        <w:t xml:space="preserve">in the Journal Nature Climate Change shows that a third of the Artic’s Landmass is now a source of carbon, </w:t>
      </w:r>
      <w:r w:rsidRPr="00C84575">
        <w:rPr>
          <w:rFonts w:asciiTheme="minorHAnsi" w:eastAsiaTheme="minorEastAsia" w:hAnsiTheme="minorHAnsi"/>
          <w:color w:val="222222"/>
          <w:lang w:eastAsia="en-GB"/>
        </w:rPr>
        <w:t>as President Donald Trump was blasted for an executive order that one critic said shows he wants to turn the Alaskan Arctic into the "the world's largest gas station."</w:t>
      </w:r>
      <w:r>
        <w:rPr>
          <w:rFonts w:asciiTheme="minorHAnsi" w:eastAsiaTheme="minorEastAsia" w:hAnsiTheme="minorHAnsi"/>
          <w:color w:val="222222"/>
          <w:lang w:eastAsia="en-GB"/>
        </w:rPr>
        <w:t xml:space="preserve"> </w:t>
      </w:r>
      <w:r w:rsidRPr="00D70C4E">
        <w:rPr>
          <w:rFonts w:asciiTheme="minorHAnsi" w:hAnsiTheme="minorHAnsi"/>
          <w:color w:val="222222"/>
          <w:lang w:eastAsia="en-GB"/>
        </w:rPr>
        <w:t>The study, which was first </w:t>
      </w:r>
      <w:hyperlink r:id="rId26" w:tgtFrame="_blank" w:history="1">
        <w:r w:rsidRPr="00D70C4E">
          <w:rPr>
            <w:rFonts w:asciiTheme="minorHAnsi" w:hAnsiTheme="minorHAnsi"/>
            <w:color w:val="005DC7"/>
            <w:lang w:eastAsia="en-GB"/>
          </w:rPr>
          <w:t>reported</w:t>
        </w:r>
      </w:hyperlink>
      <w:r w:rsidRPr="00D70C4E">
        <w:rPr>
          <w:rFonts w:asciiTheme="minorHAnsi" w:hAnsiTheme="minorHAnsi"/>
          <w:color w:val="222222"/>
          <w:lang w:eastAsia="en-GB"/>
        </w:rPr>
        <w:t xml:space="preserve"> on by The </w:t>
      </w:r>
      <w:hyperlink r:id="rId27" w:history="1">
        <w:r w:rsidRPr="004002B3">
          <w:rPr>
            <w:rStyle w:val="Hyperlink"/>
            <w:rFonts w:asciiTheme="minorHAnsi" w:hAnsiTheme="minorHAnsi"/>
            <w:lang w:eastAsia="en-GB"/>
          </w:rPr>
          <w:t>Guardian</w:t>
        </w:r>
      </w:hyperlink>
      <w:r>
        <w:rPr>
          <w:rFonts w:asciiTheme="minorHAnsi" w:hAnsiTheme="minorHAnsi"/>
          <w:color w:val="222222"/>
          <w:lang w:eastAsia="en-GB"/>
        </w:rPr>
        <w:t xml:space="preserve"> </w:t>
      </w:r>
      <w:r w:rsidRPr="00D70C4E">
        <w:rPr>
          <w:rFonts w:asciiTheme="minorHAnsi" w:hAnsiTheme="minorHAnsi"/>
          <w:color w:val="222222"/>
          <w:lang w:eastAsia="en-GB"/>
        </w:rPr>
        <w:t>was released the day after President </w:t>
      </w:r>
      <w:hyperlink r:id="rId28" w:history="1">
        <w:r w:rsidRPr="00D70C4E">
          <w:rPr>
            <w:rFonts w:asciiTheme="minorHAnsi" w:hAnsiTheme="minorHAnsi"/>
            <w:color w:val="005DC7"/>
            <w:lang w:eastAsia="en-GB"/>
          </w:rPr>
          <w:t>Donald Trump</w:t>
        </w:r>
      </w:hyperlink>
      <w:r w:rsidRPr="00D70C4E">
        <w:rPr>
          <w:rFonts w:asciiTheme="minorHAnsi" w:hAnsiTheme="minorHAnsi"/>
          <w:color w:val="222222"/>
          <w:lang w:eastAsia="en-GB"/>
        </w:rPr>
        <w:t> issued multiple presidential actions </w:t>
      </w:r>
      <w:hyperlink r:id="rId29" w:tgtFrame="_blank" w:history="1">
        <w:r w:rsidRPr="00D70C4E">
          <w:rPr>
            <w:rFonts w:asciiTheme="minorHAnsi" w:hAnsiTheme="minorHAnsi"/>
            <w:color w:val="005DC7"/>
            <w:lang w:eastAsia="en-GB"/>
          </w:rPr>
          <w:t>influencing</w:t>
        </w:r>
      </w:hyperlink>
      <w:r w:rsidRPr="00D70C4E">
        <w:rPr>
          <w:rFonts w:asciiTheme="minorHAnsi" w:hAnsiTheme="minorHAnsi"/>
          <w:color w:val="222222"/>
          <w:lang w:eastAsia="en-GB"/>
        </w:rPr>
        <w:t> the United States' ability to confront the climate crisis, which is primarily caused by fossil fuel emissions, </w:t>
      </w:r>
      <w:hyperlink r:id="rId30" w:tgtFrame="_blank" w:history="1">
        <w:r w:rsidRPr="00D70C4E">
          <w:rPr>
            <w:rFonts w:asciiTheme="minorHAnsi" w:hAnsiTheme="minorHAnsi"/>
            <w:color w:val="005DC7"/>
            <w:lang w:eastAsia="en-GB"/>
          </w:rPr>
          <w:t>including one</w:t>
        </w:r>
      </w:hyperlink>
      <w:r>
        <w:rPr>
          <w:rFonts w:asciiTheme="minorHAnsi" w:hAnsiTheme="minorHAnsi"/>
          <w:lang w:eastAsia="en-GB"/>
        </w:rPr>
        <w:t xml:space="preserve"> </w:t>
      </w:r>
      <w:r w:rsidRPr="00D70C4E">
        <w:rPr>
          <w:rFonts w:asciiTheme="minorHAnsi" w:hAnsiTheme="minorHAnsi"/>
          <w:color w:val="222222"/>
          <w:lang w:eastAsia="en-GB"/>
        </w:rPr>
        <w:t>directly impacting resource extraction in Alaska, a section of which is within the Arctic Circle.</w:t>
      </w:r>
    </w:p>
    <w:p w14:paraId="5F65FF16" w14:textId="77777777" w:rsidR="00FB046F" w:rsidRPr="00FB046F" w:rsidRDefault="00FB046F" w:rsidP="00FB046F">
      <w:pPr>
        <w:spacing w:after="240"/>
        <w:divId w:val="1038353993"/>
        <w:rPr>
          <w:rFonts w:asciiTheme="minorHAnsi" w:eastAsiaTheme="minorEastAsia" w:hAnsiTheme="minorHAnsi" w:cs="Segoe UI"/>
          <w:color w:val="242424"/>
          <w:lang w:eastAsia="en-GB"/>
        </w:rPr>
      </w:pPr>
      <w:r w:rsidRPr="00FB046F">
        <w:rPr>
          <w:rFonts w:asciiTheme="minorHAnsi" w:eastAsiaTheme="minorEastAsia" w:hAnsiTheme="minorHAnsi" w:cs="Segoe UI"/>
          <w:color w:val="242424"/>
          <w:lang w:eastAsia="en-GB"/>
        </w:rPr>
        <w:t>Additionally, Trump declared an energy emergency as he promised to “drill, baby, drill,” and said he will eliminate what he calls Biden’s electric vehicle mandate.</w:t>
      </w:r>
    </w:p>
    <w:p w14:paraId="66F7C6A8" w14:textId="77777777" w:rsidR="00FB046F" w:rsidRPr="00FB046F" w:rsidRDefault="00FB046F" w:rsidP="00FB046F">
      <w:pPr>
        <w:spacing w:after="240"/>
        <w:divId w:val="1038353993"/>
        <w:rPr>
          <w:rFonts w:asciiTheme="minorHAnsi" w:eastAsiaTheme="minorEastAsia" w:hAnsiTheme="minorHAnsi" w:cs="Segoe UI"/>
          <w:b/>
          <w:bCs/>
          <w:color w:val="242424"/>
          <w:lang w:eastAsia="en-GB"/>
        </w:rPr>
      </w:pPr>
      <w:r w:rsidRPr="00FB046F">
        <w:rPr>
          <w:rFonts w:asciiTheme="minorHAnsi" w:eastAsiaTheme="minorEastAsia" w:hAnsiTheme="minorHAnsi" w:cs="Segoe UI"/>
          <w:b/>
          <w:bCs/>
          <w:color w:val="242424"/>
          <w:lang w:eastAsia="en-GB"/>
        </w:rPr>
        <w:t>Overhauling federal bureaucracy</w:t>
      </w:r>
    </w:p>
    <w:p w14:paraId="4A8D08CD" w14:textId="77777777" w:rsidR="00FB046F" w:rsidRPr="00FB046F" w:rsidRDefault="00FB046F" w:rsidP="00313F02">
      <w:pPr>
        <w:spacing w:after="240"/>
        <w:jc w:val="both"/>
        <w:divId w:val="1038353993"/>
        <w:rPr>
          <w:rFonts w:asciiTheme="minorHAnsi" w:eastAsiaTheme="minorEastAsia" w:hAnsiTheme="minorHAnsi" w:cs="Segoe UI"/>
          <w:color w:val="242424"/>
          <w:lang w:eastAsia="en-GB"/>
        </w:rPr>
      </w:pPr>
      <w:r w:rsidRPr="00FB046F">
        <w:rPr>
          <w:rFonts w:asciiTheme="minorHAnsi" w:eastAsiaTheme="minorEastAsia" w:hAnsiTheme="minorHAnsi" w:cs="Segoe UI"/>
          <w:color w:val="242424"/>
          <w:lang w:eastAsia="en-GB"/>
        </w:rPr>
        <w:t>Trump has halted federal governm</w:t>
      </w:r>
      <w:r w:rsidRPr="00FB046F">
        <w:rPr>
          <w:rFonts w:ascii="Segoe UI" w:eastAsiaTheme="minorEastAsia" w:hAnsi="Segoe UI" w:cs="Segoe UI"/>
          <w:color w:val="242424"/>
          <w:lang w:eastAsia="en-GB"/>
        </w:rPr>
        <w:t>ent hiring</w:t>
      </w:r>
      <w:r w:rsidRPr="00FB046F">
        <w:rPr>
          <w:rFonts w:asciiTheme="minorHAnsi" w:eastAsiaTheme="minorEastAsia" w:hAnsiTheme="minorHAnsi" w:cs="Segoe UI"/>
          <w:color w:val="242424"/>
          <w:lang w:eastAsia="en-GB"/>
        </w:rPr>
        <w:t>, excepting the military and other parts of government that went unnamed. He added a freeze on new federal regulations while he builds out his second administration.</w:t>
      </w:r>
    </w:p>
    <w:p w14:paraId="1F977E49" w14:textId="77777777" w:rsidR="00FB046F" w:rsidRPr="00FB046F" w:rsidRDefault="00FB046F" w:rsidP="00313F02">
      <w:pPr>
        <w:spacing w:after="240"/>
        <w:jc w:val="both"/>
        <w:divId w:val="1038353993"/>
        <w:rPr>
          <w:rFonts w:asciiTheme="minorHAnsi" w:eastAsiaTheme="minorEastAsia" w:hAnsiTheme="minorHAnsi" w:cs="Segoe UI"/>
          <w:color w:val="242424"/>
          <w:lang w:eastAsia="en-GB"/>
        </w:rPr>
      </w:pPr>
      <w:r w:rsidRPr="00FB046F">
        <w:rPr>
          <w:rFonts w:asciiTheme="minorHAnsi" w:eastAsiaTheme="minorEastAsia" w:hAnsiTheme="minorHAnsi" w:cs="Segoe UI"/>
          <w:color w:val="242424"/>
          <w:lang w:eastAsia="en-GB"/>
        </w:rPr>
        <w:t>He formally empowered the so-called Department of Government Efficiency, which is being led by Elon Musk, the world’s richest man. Ostensibly an effort to streamline government, DOGE is not an official agency. But Trump appears poised to give Musk wide latitude to recommend cuts in government programs and spending.</w:t>
      </w:r>
    </w:p>
    <w:p w14:paraId="11D479E2" w14:textId="77777777" w:rsidR="00FB046F" w:rsidRPr="00FB046F" w:rsidRDefault="00FB046F" w:rsidP="00FB046F">
      <w:pPr>
        <w:spacing w:after="240"/>
        <w:divId w:val="1038353993"/>
        <w:rPr>
          <w:rFonts w:asciiTheme="minorHAnsi" w:eastAsiaTheme="minorEastAsia" w:hAnsiTheme="minorHAnsi" w:cs="Segoe UI"/>
          <w:b/>
          <w:bCs/>
          <w:color w:val="242424"/>
          <w:lang w:eastAsia="en-GB"/>
        </w:rPr>
      </w:pPr>
      <w:r w:rsidRPr="00FB046F">
        <w:rPr>
          <w:rFonts w:asciiTheme="minorHAnsi" w:eastAsiaTheme="minorEastAsia" w:hAnsiTheme="minorHAnsi" w:cs="Segoe UI"/>
          <w:b/>
          <w:bCs/>
          <w:color w:val="242424"/>
          <w:lang w:eastAsia="en-GB"/>
        </w:rPr>
        <w:t>Diversity, equity and inclusion and transgender rights</w:t>
      </w:r>
    </w:p>
    <w:p w14:paraId="1F5491E5" w14:textId="77777777" w:rsidR="00FB046F" w:rsidRDefault="00FB046F" w:rsidP="00313F02">
      <w:pPr>
        <w:spacing w:after="240"/>
        <w:jc w:val="both"/>
        <w:divId w:val="1038353993"/>
        <w:rPr>
          <w:rFonts w:asciiTheme="minorHAnsi" w:eastAsiaTheme="minorEastAsia" w:hAnsiTheme="minorHAnsi" w:cs="Segoe UI"/>
          <w:color w:val="242424"/>
          <w:lang w:eastAsia="en-GB"/>
        </w:rPr>
      </w:pPr>
      <w:r w:rsidRPr="00FB046F">
        <w:rPr>
          <w:rFonts w:asciiTheme="minorHAnsi" w:eastAsiaTheme="minorEastAsia" w:hAnsiTheme="minorHAnsi" w:cs="Segoe UI"/>
          <w:color w:val="242424"/>
          <w:lang w:eastAsia="en-GB"/>
        </w:rPr>
        <w:t>Trump is rolling back </w:t>
      </w:r>
      <w:hyperlink r:id="rId31" w:tgtFrame="_blank" w:history="1">
        <w:r w:rsidRPr="00FB046F">
          <w:rPr>
            <w:rFonts w:asciiTheme="minorHAnsi" w:eastAsiaTheme="minorEastAsia" w:hAnsiTheme="minorHAnsi" w:cs="Segoe UI"/>
            <w:color w:val="0000FF"/>
            <w:lang w:eastAsia="en-GB"/>
          </w:rPr>
          <w:t>protections for transgender people</w:t>
        </w:r>
      </w:hyperlink>
      <w:r w:rsidRPr="00FB046F">
        <w:rPr>
          <w:rFonts w:asciiTheme="minorHAnsi" w:eastAsiaTheme="minorEastAsia" w:hAnsiTheme="minorHAnsi" w:cs="Segoe UI"/>
          <w:color w:val="242424"/>
          <w:lang w:eastAsia="en-GB"/>
        </w:rPr>
        <w:t> and terminating diversity, equity and inclusion programs within the federal government. Both are major shifts for the federal policy and are in line with Trump’s campaign trail promises. One order declares that the federal government would recognize only two immutable sexes: male and female. And they’re to be defined based on whether people are born with eggs or sperm, rather than on their chromosomes, according to details of the upcoming order. Under the order, federal prisons and shelters for migrants and rape victims would be segregated by sex as defined by the order. And federal taxpayer money could not be used to fund “transition services.”</w:t>
      </w:r>
    </w:p>
    <w:p w14:paraId="660CE2B5" w14:textId="1E0ABBBD" w:rsidR="005143C9" w:rsidRPr="005143C9" w:rsidRDefault="005143C9" w:rsidP="005143C9">
      <w:pPr>
        <w:spacing w:before="100" w:beforeAutospacing="1" w:after="100" w:afterAutospacing="1"/>
        <w:jc w:val="both"/>
        <w:textAlignment w:val="baseline"/>
        <w:divId w:val="771972974"/>
        <w:rPr>
          <w:rFonts w:asciiTheme="minorHAnsi" w:eastAsiaTheme="minorEastAsia" w:hAnsiTheme="minorHAnsi"/>
          <w:color w:val="121212"/>
          <w:lang w:eastAsia="en-GB"/>
        </w:rPr>
      </w:pPr>
      <w:r w:rsidRPr="005143C9">
        <w:rPr>
          <w:rFonts w:asciiTheme="minorHAnsi" w:eastAsiaTheme="minorEastAsia" w:hAnsiTheme="minorHAnsi"/>
          <w:color w:val="121212"/>
          <w:lang w:eastAsia="en-GB"/>
        </w:rPr>
        <w:t>Donald Trump has signed an executive order aimed at the transgender community on Tuesday, this time prohibiting gender transitions for people under the age of 19.</w:t>
      </w:r>
    </w:p>
    <w:p w14:paraId="45FDA084" w14:textId="6915BA6F" w:rsidR="005143C9" w:rsidRPr="00FB046F" w:rsidRDefault="005143C9" w:rsidP="005143C9">
      <w:pPr>
        <w:spacing w:beforeAutospacing="1" w:afterAutospacing="1"/>
        <w:jc w:val="both"/>
        <w:textAlignment w:val="baseline"/>
        <w:divId w:val="771972974"/>
        <w:rPr>
          <w:rFonts w:asciiTheme="minorHAnsi" w:eastAsiaTheme="minorEastAsia" w:hAnsiTheme="minorHAnsi"/>
          <w:color w:val="121212"/>
          <w:lang w:eastAsia="en-GB"/>
        </w:rPr>
      </w:pPr>
      <w:r w:rsidRPr="005143C9">
        <w:rPr>
          <w:rFonts w:asciiTheme="minorHAnsi" w:eastAsiaTheme="minorEastAsia" w:hAnsiTheme="minorHAnsi"/>
          <w:color w:val="121212"/>
          <w:lang w:eastAsia="en-GB"/>
        </w:rPr>
        <w:lastRenderedPageBreak/>
        <w:t>“It is the policy of the United States that it will not fund, sponsor, promote, assist, or support the so-called ‘transition’ of a child from one sex to another, and it will rigorously enforce all laws that prohibit or limit these destructive and life-altering procedures,” </w:t>
      </w:r>
      <w:hyperlink r:id="rId32" w:history="1">
        <w:r w:rsidRPr="005143C9">
          <w:rPr>
            <w:rFonts w:asciiTheme="minorHAnsi" w:eastAsiaTheme="minorEastAsia" w:hAnsiTheme="minorHAnsi"/>
            <w:color w:val="0000FF"/>
            <w:bdr w:val="none" w:sz="0" w:space="0" w:color="auto" w:frame="1"/>
            <w:lang w:eastAsia="en-GB"/>
          </w:rPr>
          <w:t>reads</w:t>
        </w:r>
      </w:hyperlink>
      <w:r w:rsidRPr="005143C9">
        <w:rPr>
          <w:rFonts w:asciiTheme="minorHAnsi" w:eastAsiaTheme="minorEastAsia" w:hAnsiTheme="minorHAnsi"/>
          <w:color w:val="121212"/>
          <w:lang w:eastAsia="en-GB"/>
        </w:rPr>
        <w:t> the president’s executive order.</w:t>
      </w:r>
    </w:p>
    <w:p w14:paraId="0A6DB9EA" w14:textId="77777777" w:rsidR="00FB046F" w:rsidRPr="00FB046F" w:rsidRDefault="00FB046F" w:rsidP="00313F02">
      <w:pPr>
        <w:spacing w:after="240"/>
        <w:jc w:val="both"/>
        <w:divId w:val="1038353993"/>
        <w:rPr>
          <w:rFonts w:asciiTheme="minorHAnsi" w:eastAsiaTheme="minorEastAsia" w:hAnsiTheme="minorHAnsi" w:cs="Segoe UI"/>
          <w:color w:val="242424"/>
          <w:lang w:eastAsia="en-GB"/>
        </w:rPr>
      </w:pPr>
      <w:r w:rsidRPr="00FB046F">
        <w:rPr>
          <w:rFonts w:asciiTheme="minorHAnsi" w:eastAsiaTheme="minorEastAsia" w:hAnsiTheme="minorHAnsi" w:cs="Segoe UI"/>
          <w:color w:val="242424"/>
          <w:lang w:eastAsia="en-GB"/>
        </w:rPr>
        <w:t>A separate order halts DEI programs, directing the White House to identify and end them within the government.</w:t>
      </w:r>
    </w:p>
    <w:p w14:paraId="2E81F092" w14:textId="5592568C" w:rsidR="00FB046F" w:rsidRPr="00FB046F" w:rsidRDefault="00313F02" w:rsidP="00FB046F">
      <w:pPr>
        <w:spacing w:after="240"/>
        <w:divId w:val="1038353993"/>
        <w:rPr>
          <w:rFonts w:asciiTheme="minorHAnsi" w:eastAsiaTheme="minorEastAsia" w:hAnsiTheme="minorHAnsi" w:cs="Segoe UI"/>
          <w:b/>
          <w:bCs/>
          <w:color w:val="242424"/>
          <w:lang w:eastAsia="en-GB"/>
        </w:rPr>
      </w:pPr>
      <w:r>
        <w:rPr>
          <w:rFonts w:asciiTheme="minorHAnsi" w:eastAsiaTheme="minorEastAsia" w:hAnsiTheme="minorHAnsi" w:cs="Segoe UI"/>
          <w:b/>
          <w:bCs/>
          <w:color w:val="242424"/>
          <w:lang w:eastAsia="en-GB"/>
        </w:rPr>
        <w:t>Death Penalty</w:t>
      </w:r>
    </w:p>
    <w:p w14:paraId="49F6CB1C" w14:textId="77777777" w:rsidR="00FB046F" w:rsidRPr="00FB046F" w:rsidRDefault="00FB046F" w:rsidP="00313F02">
      <w:pPr>
        <w:spacing w:after="240"/>
        <w:jc w:val="both"/>
        <w:divId w:val="1038353993"/>
        <w:rPr>
          <w:rFonts w:asciiTheme="minorHAnsi" w:eastAsiaTheme="minorEastAsia" w:hAnsiTheme="minorHAnsi" w:cs="Segoe UI"/>
          <w:color w:val="242424"/>
          <w:lang w:eastAsia="en-GB"/>
        </w:rPr>
      </w:pPr>
      <w:r w:rsidRPr="00FB046F">
        <w:rPr>
          <w:rFonts w:asciiTheme="minorHAnsi" w:eastAsiaTheme="minorEastAsia" w:hAnsiTheme="minorHAnsi" w:cs="Segoe UI"/>
          <w:color w:val="242424"/>
          <w:lang w:eastAsia="en-GB"/>
        </w:rPr>
        <w:t>Trump signed a sweeping execution order on the death penalty, directing the attorney general to “take all necessary and lawful action” to ensure that states have enough lethal injection drugs to carry out executions.</w:t>
      </w:r>
    </w:p>
    <w:p w14:paraId="1BDAC23F" w14:textId="77777777" w:rsidR="00FB046F" w:rsidRPr="00FB046F" w:rsidRDefault="00FB046F" w:rsidP="00313F02">
      <w:pPr>
        <w:spacing w:after="240"/>
        <w:jc w:val="both"/>
        <w:divId w:val="1038353993"/>
        <w:rPr>
          <w:rFonts w:asciiTheme="minorHAnsi" w:eastAsiaTheme="minorEastAsia" w:hAnsiTheme="minorHAnsi" w:cs="Segoe UI"/>
          <w:color w:val="242424"/>
          <w:lang w:eastAsia="en-GB"/>
        </w:rPr>
      </w:pPr>
      <w:r w:rsidRPr="00FB046F">
        <w:rPr>
          <w:rFonts w:asciiTheme="minorHAnsi" w:eastAsiaTheme="minorEastAsia" w:hAnsiTheme="minorHAnsi" w:cs="Segoe UI"/>
          <w:color w:val="242424"/>
          <w:lang w:eastAsia="en-GB"/>
        </w:rPr>
        <w:t>Trump wrote that “politicians and judges who oppose capital punishment have defied and subverted the laws of our country.”</w:t>
      </w:r>
    </w:p>
    <w:p w14:paraId="325AB2E5" w14:textId="77777777" w:rsidR="00FB046F" w:rsidRDefault="00000000" w:rsidP="00313F02">
      <w:pPr>
        <w:spacing w:after="240"/>
        <w:jc w:val="both"/>
        <w:divId w:val="1038353993"/>
        <w:rPr>
          <w:rFonts w:asciiTheme="minorHAnsi" w:eastAsiaTheme="minorEastAsia" w:hAnsiTheme="minorHAnsi" w:cs="Segoe UI"/>
          <w:color w:val="242424"/>
          <w:lang w:eastAsia="en-GB"/>
        </w:rPr>
      </w:pPr>
      <w:hyperlink r:id="rId33" w:tgtFrame="_blank" w:history="1">
        <w:r w:rsidR="00FB046F" w:rsidRPr="00FB046F">
          <w:rPr>
            <w:rFonts w:asciiTheme="minorHAnsi" w:eastAsiaTheme="minorEastAsia" w:hAnsiTheme="minorHAnsi" w:cs="Segoe UI"/>
            <w:color w:val="0000FF"/>
            <w:lang w:eastAsia="en-GB"/>
          </w:rPr>
          <w:t>A moratorium on federal executions had been in place since 2021</w:t>
        </w:r>
      </w:hyperlink>
      <w:r w:rsidR="00FB046F" w:rsidRPr="00FB046F">
        <w:rPr>
          <w:rFonts w:asciiTheme="minorHAnsi" w:eastAsiaTheme="minorEastAsia" w:hAnsiTheme="minorHAnsi" w:cs="Segoe UI"/>
          <w:color w:val="242424"/>
          <w:lang w:eastAsia="en-GB"/>
        </w:rPr>
        <w:t>, and only three defendants remain on federal death row after Biden converted 37 of their sentences to life in prison.</w:t>
      </w:r>
    </w:p>
    <w:p w14:paraId="1A19042B" w14:textId="38385B19" w:rsidR="00313F02" w:rsidRDefault="00313F02" w:rsidP="00313F02">
      <w:pPr>
        <w:spacing w:after="225"/>
        <w:jc w:val="both"/>
        <w:rPr>
          <w:rFonts w:asciiTheme="minorHAnsi" w:hAnsiTheme="minorHAnsi"/>
          <w:color w:val="000000"/>
          <w:shd w:val="clear" w:color="auto" w:fill="FFFFFF"/>
          <w:lang w:eastAsia="en-GB"/>
        </w:rPr>
      </w:pPr>
      <w:r w:rsidRPr="00341F9A">
        <w:rPr>
          <w:rFonts w:asciiTheme="minorHAnsi" w:hAnsiTheme="minorHAnsi"/>
          <w:color w:val="000000"/>
          <w:shd w:val="clear" w:color="auto" w:fill="FFFFFF"/>
          <w:lang w:eastAsia="en-GB"/>
        </w:rPr>
        <w:t>President Donald Trump signed an Executive Order, includ</w:t>
      </w:r>
      <w:r w:rsidRPr="00341F9A">
        <w:rPr>
          <w:rFonts w:asciiTheme="minorHAnsi" w:hAnsiTheme="minorHAnsi"/>
          <w:color w:val="000000"/>
          <w:shd w:val="clear" w:color="auto" w:fill="FFFFFF"/>
          <w:lang w:eastAsia="en-GB"/>
        </w:rPr>
        <w:softHyphen/>
        <w:t>ing a call to ​</w:t>
      </w:r>
      <w:r w:rsidRPr="00341F9A">
        <w:rPr>
          <w:rFonts w:asciiTheme="minorHAnsi" w:hAnsiTheme="minorHAnsi"/>
          <w:color w:val="000000"/>
          <w:lang w:eastAsia="en-GB"/>
        </w:rPr>
        <w:t>“</w:t>
      </w:r>
      <w:r w:rsidRPr="00341F9A">
        <w:rPr>
          <w:rFonts w:asciiTheme="minorHAnsi" w:hAnsiTheme="minorHAnsi"/>
          <w:color w:val="000000"/>
          <w:shd w:val="clear" w:color="auto" w:fill="FFFFFF"/>
          <w:lang w:eastAsia="en-GB"/>
        </w:rPr>
        <w:t>restore” the </w:t>
      </w:r>
      <w:hyperlink r:id="rId34" w:tgtFrame="_blank" w:history="1">
        <w:r w:rsidRPr="00341F9A">
          <w:rPr>
            <w:rFonts w:asciiTheme="minorHAnsi" w:hAnsiTheme="minorHAnsi"/>
            <w:color w:val="000000"/>
            <w:u w:val="single"/>
            <w:lang w:eastAsia="en-GB"/>
          </w:rPr>
          <w:t>fed</w:t>
        </w:r>
        <w:r w:rsidRPr="00341F9A">
          <w:rPr>
            <w:rFonts w:asciiTheme="minorHAnsi" w:hAnsiTheme="minorHAnsi"/>
            <w:color w:val="000000"/>
            <w:u w:val="single"/>
            <w:lang w:eastAsia="en-GB"/>
          </w:rPr>
          <w:softHyphen/>
          <w:t>er</w:t>
        </w:r>
        <w:r w:rsidRPr="00341F9A">
          <w:rPr>
            <w:rFonts w:asciiTheme="minorHAnsi" w:hAnsiTheme="minorHAnsi"/>
            <w:color w:val="000000"/>
            <w:u w:val="single"/>
            <w:lang w:eastAsia="en-GB"/>
          </w:rPr>
          <w:softHyphen/>
          <w:t>al death penal</w:t>
        </w:r>
        <w:r w:rsidRPr="00341F9A">
          <w:rPr>
            <w:rFonts w:asciiTheme="minorHAnsi" w:hAnsiTheme="minorHAnsi"/>
            <w:color w:val="000000"/>
            <w:u w:val="single"/>
            <w:lang w:eastAsia="en-GB"/>
          </w:rPr>
          <w:softHyphen/>
          <w:t>ty</w:t>
        </w:r>
      </w:hyperlink>
      <w:r w:rsidRPr="00341F9A">
        <w:rPr>
          <w:rFonts w:asciiTheme="minorHAnsi" w:hAnsiTheme="minorHAnsi"/>
          <w:color w:val="000000"/>
          <w:shd w:val="clear" w:color="auto" w:fill="FFFFFF"/>
          <w:lang w:eastAsia="en-GB"/>
        </w:rPr>
        <w:t>. The Order, while lack</w:t>
      </w:r>
      <w:r w:rsidRPr="00341F9A">
        <w:rPr>
          <w:rFonts w:asciiTheme="minorHAnsi" w:hAnsiTheme="minorHAnsi"/>
          <w:color w:val="000000"/>
          <w:shd w:val="clear" w:color="auto" w:fill="FFFFFF"/>
          <w:lang w:eastAsia="en-GB"/>
        </w:rPr>
        <w:softHyphen/>
        <w:t>ing many impor</w:t>
      </w:r>
      <w:r w:rsidRPr="00341F9A">
        <w:rPr>
          <w:rFonts w:asciiTheme="minorHAnsi" w:hAnsiTheme="minorHAnsi"/>
          <w:color w:val="000000"/>
          <w:shd w:val="clear" w:color="auto" w:fill="FFFFFF"/>
          <w:lang w:eastAsia="en-GB"/>
        </w:rPr>
        <w:softHyphen/>
        <w:t>tant details, instructs the Department of Justice’s Attorney General to ​</w:t>
      </w:r>
      <w:r w:rsidRPr="00341F9A">
        <w:rPr>
          <w:rFonts w:asciiTheme="minorHAnsi" w:hAnsiTheme="minorHAnsi"/>
          <w:color w:val="000000"/>
          <w:lang w:eastAsia="en-GB"/>
        </w:rPr>
        <w:t>“</w:t>
      </w:r>
      <w:r w:rsidRPr="00341F9A">
        <w:rPr>
          <w:rFonts w:asciiTheme="minorHAnsi" w:hAnsiTheme="minorHAnsi"/>
          <w:color w:val="000000"/>
          <w:shd w:val="clear" w:color="auto" w:fill="FFFFFF"/>
          <w:lang w:eastAsia="en-GB"/>
        </w:rPr>
        <w:t>pur</w:t>
      </w:r>
      <w:r w:rsidRPr="00341F9A">
        <w:rPr>
          <w:rFonts w:asciiTheme="minorHAnsi" w:hAnsiTheme="minorHAnsi"/>
          <w:color w:val="000000"/>
          <w:shd w:val="clear" w:color="auto" w:fill="FFFFFF"/>
          <w:lang w:eastAsia="en-GB"/>
        </w:rPr>
        <w:softHyphen/>
        <w:t>sue the death penal</w:t>
      </w:r>
      <w:r w:rsidRPr="00341F9A">
        <w:rPr>
          <w:rFonts w:asciiTheme="minorHAnsi" w:hAnsiTheme="minorHAnsi"/>
          <w:color w:val="000000"/>
          <w:shd w:val="clear" w:color="auto" w:fill="FFFFFF"/>
          <w:lang w:eastAsia="en-GB"/>
        </w:rPr>
        <w:softHyphen/>
        <w:t>ty for all crimes of a sever</w:t>
      </w:r>
      <w:r w:rsidRPr="00341F9A">
        <w:rPr>
          <w:rFonts w:asciiTheme="minorHAnsi" w:hAnsiTheme="minorHAnsi"/>
          <w:color w:val="000000"/>
          <w:shd w:val="clear" w:color="auto" w:fill="FFFFFF"/>
          <w:lang w:eastAsia="en-GB"/>
        </w:rPr>
        <w:softHyphen/>
        <w:t>i</w:t>
      </w:r>
      <w:r w:rsidRPr="00341F9A">
        <w:rPr>
          <w:rFonts w:asciiTheme="minorHAnsi" w:hAnsiTheme="minorHAnsi"/>
          <w:color w:val="000000"/>
          <w:shd w:val="clear" w:color="auto" w:fill="FFFFFF"/>
          <w:lang w:eastAsia="en-GB"/>
        </w:rPr>
        <w:softHyphen/>
        <w:t>ty demand</w:t>
      </w:r>
      <w:r w:rsidRPr="00341F9A">
        <w:rPr>
          <w:rFonts w:asciiTheme="minorHAnsi" w:hAnsiTheme="minorHAnsi"/>
          <w:color w:val="000000"/>
          <w:shd w:val="clear" w:color="auto" w:fill="FFFFFF"/>
          <w:lang w:eastAsia="en-GB"/>
        </w:rPr>
        <w:softHyphen/>
        <w:t>ing its use,” includ</w:t>
      </w:r>
      <w:r w:rsidRPr="00341F9A">
        <w:rPr>
          <w:rFonts w:asciiTheme="minorHAnsi" w:hAnsiTheme="minorHAnsi"/>
          <w:color w:val="000000"/>
          <w:shd w:val="clear" w:color="auto" w:fill="FFFFFF"/>
          <w:lang w:eastAsia="en-GB"/>
        </w:rPr>
        <w:softHyphen/>
        <w:t>ing the killing of a law enforce</w:t>
      </w:r>
      <w:r w:rsidRPr="00341F9A">
        <w:rPr>
          <w:rFonts w:asciiTheme="minorHAnsi" w:hAnsiTheme="minorHAnsi"/>
          <w:color w:val="000000"/>
          <w:shd w:val="clear" w:color="auto" w:fill="FFFFFF"/>
          <w:lang w:eastAsia="en-GB"/>
        </w:rPr>
        <w:softHyphen/>
        <w:t>ment offi</w:t>
      </w:r>
      <w:r w:rsidRPr="00341F9A">
        <w:rPr>
          <w:rFonts w:asciiTheme="minorHAnsi" w:hAnsiTheme="minorHAnsi"/>
          <w:color w:val="000000"/>
          <w:shd w:val="clear" w:color="auto" w:fill="FFFFFF"/>
          <w:lang w:eastAsia="en-GB"/>
        </w:rPr>
        <w:softHyphen/>
        <w:t>cer or ​</w:t>
      </w:r>
      <w:r w:rsidRPr="00341F9A">
        <w:rPr>
          <w:rFonts w:asciiTheme="minorHAnsi" w:hAnsiTheme="minorHAnsi"/>
          <w:color w:val="000000"/>
          <w:lang w:eastAsia="en-GB"/>
        </w:rPr>
        <w:t>“</w:t>
      </w:r>
      <w:r w:rsidRPr="00341F9A">
        <w:rPr>
          <w:rFonts w:asciiTheme="minorHAnsi" w:hAnsiTheme="minorHAnsi"/>
          <w:color w:val="000000"/>
          <w:shd w:val="clear" w:color="auto" w:fill="FFFFFF"/>
          <w:lang w:eastAsia="en-GB"/>
        </w:rPr>
        <w:t>a cap</w:t>
      </w:r>
      <w:r w:rsidRPr="00341F9A">
        <w:rPr>
          <w:rFonts w:asciiTheme="minorHAnsi" w:hAnsiTheme="minorHAnsi"/>
          <w:color w:val="000000"/>
          <w:shd w:val="clear" w:color="auto" w:fill="FFFFFF"/>
          <w:lang w:eastAsia="en-GB"/>
        </w:rPr>
        <w:softHyphen/>
        <w:t>i</w:t>
      </w:r>
      <w:r w:rsidRPr="00341F9A">
        <w:rPr>
          <w:rFonts w:asciiTheme="minorHAnsi" w:hAnsiTheme="minorHAnsi"/>
          <w:color w:val="000000"/>
          <w:shd w:val="clear" w:color="auto" w:fill="FFFFFF"/>
          <w:lang w:eastAsia="en-GB"/>
        </w:rPr>
        <w:softHyphen/>
        <w:t>tal crime com</w:t>
      </w:r>
      <w:r w:rsidRPr="00341F9A">
        <w:rPr>
          <w:rFonts w:asciiTheme="minorHAnsi" w:hAnsiTheme="minorHAnsi"/>
          <w:color w:val="000000"/>
          <w:shd w:val="clear" w:color="auto" w:fill="FFFFFF"/>
          <w:lang w:eastAsia="en-GB"/>
        </w:rPr>
        <w:softHyphen/>
        <w:t>mit</w:t>
      </w:r>
      <w:r w:rsidRPr="00341F9A">
        <w:rPr>
          <w:rFonts w:asciiTheme="minorHAnsi" w:hAnsiTheme="minorHAnsi"/>
          <w:color w:val="000000"/>
          <w:shd w:val="clear" w:color="auto" w:fill="FFFFFF"/>
          <w:lang w:eastAsia="en-GB"/>
        </w:rPr>
        <w:softHyphen/>
        <w:t>ted by an ille</w:t>
      </w:r>
      <w:r w:rsidRPr="00341F9A">
        <w:rPr>
          <w:rFonts w:asciiTheme="minorHAnsi" w:hAnsiTheme="minorHAnsi"/>
          <w:color w:val="000000"/>
          <w:shd w:val="clear" w:color="auto" w:fill="FFFFFF"/>
          <w:lang w:eastAsia="en-GB"/>
        </w:rPr>
        <w:softHyphen/>
        <w:t>gal alien present in this coun</w:t>
      </w:r>
      <w:r w:rsidRPr="00341F9A">
        <w:rPr>
          <w:rFonts w:asciiTheme="minorHAnsi" w:hAnsiTheme="minorHAnsi"/>
          <w:color w:val="000000"/>
          <w:shd w:val="clear" w:color="auto" w:fill="FFFFFF"/>
          <w:lang w:eastAsia="en-GB"/>
        </w:rPr>
        <w:softHyphen/>
        <w:t>try” and to encour</w:t>
      </w:r>
      <w:r w:rsidRPr="00341F9A">
        <w:rPr>
          <w:rFonts w:asciiTheme="minorHAnsi" w:hAnsiTheme="minorHAnsi"/>
          <w:color w:val="000000"/>
          <w:shd w:val="clear" w:color="auto" w:fill="FFFFFF"/>
          <w:lang w:eastAsia="en-GB"/>
        </w:rPr>
        <w:softHyphen/>
        <w:t>age state attor</w:t>
      </w:r>
      <w:r w:rsidRPr="00341F9A">
        <w:rPr>
          <w:rFonts w:asciiTheme="minorHAnsi" w:hAnsiTheme="minorHAnsi"/>
          <w:color w:val="000000"/>
          <w:shd w:val="clear" w:color="auto" w:fill="FFFFFF"/>
          <w:lang w:eastAsia="en-GB"/>
        </w:rPr>
        <w:softHyphen/>
        <w:t>neys gen</w:t>
      </w:r>
      <w:r w:rsidRPr="00341F9A">
        <w:rPr>
          <w:rFonts w:asciiTheme="minorHAnsi" w:hAnsiTheme="minorHAnsi"/>
          <w:color w:val="000000"/>
          <w:shd w:val="clear" w:color="auto" w:fill="FFFFFF"/>
          <w:lang w:eastAsia="en-GB"/>
        </w:rPr>
        <w:softHyphen/>
        <w:t>er</w:t>
      </w:r>
      <w:r w:rsidRPr="00341F9A">
        <w:rPr>
          <w:rFonts w:asciiTheme="minorHAnsi" w:hAnsiTheme="minorHAnsi"/>
          <w:color w:val="000000"/>
          <w:shd w:val="clear" w:color="auto" w:fill="FFFFFF"/>
          <w:lang w:eastAsia="en-GB"/>
        </w:rPr>
        <w:softHyphen/>
        <w:t>al to bring state-cap</w:t>
      </w:r>
      <w:r w:rsidRPr="00341F9A">
        <w:rPr>
          <w:rFonts w:asciiTheme="minorHAnsi" w:hAnsiTheme="minorHAnsi"/>
          <w:color w:val="000000"/>
          <w:shd w:val="clear" w:color="auto" w:fill="FFFFFF"/>
          <w:lang w:eastAsia="en-GB"/>
        </w:rPr>
        <w:softHyphen/>
        <w:t>i</w:t>
      </w:r>
      <w:r w:rsidRPr="00341F9A">
        <w:rPr>
          <w:rFonts w:asciiTheme="minorHAnsi" w:hAnsiTheme="minorHAnsi"/>
          <w:color w:val="000000"/>
          <w:shd w:val="clear" w:color="auto" w:fill="FFFFFF"/>
          <w:lang w:eastAsia="en-GB"/>
        </w:rPr>
        <w:softHyphen/>
        <w:t>tal charges for these crimes. President Trump also calls on the Attorney General to ​</w:t>
      </w:r>
      <w:r w:rsidRPr="00341F9A">
        <w:rPr>
          <w:rFonts w:asciiTheme="minorHAnsi" w:hAnsiTheme="minorHAnsi"/>
          <w:color w:val="000000"/>
          <w:lang w:eastAsia="en-GB"/>
        </w:rPr>
        <w:t>“</w:t>
      </w:r>
      <w:r w:rsidRPr="00341F9A">
        <w:rPr>
          <w:rFonts w:asciiTheme="minorHAnsi" w:hAnsiTheme="minorHAnsi"/>
          <w:color w:val="000000"/>
          <w:shd w:val="clear" w:color="auto" w:fill="FFFFFF"/>
          <w:lang w:eastAsia="en-GB"/>
        </w:rPr>
        <w:t>take all nec</w:t>
      </w:r>
      <w:r w:rsidRPr="00341F9A">
        <w:rPr>
          <w:rFonts w:asciiTheme="minorHAnsi" w:hAnsiTheme="minorHAnsi"/>
          <w:color w:val="000000"/>
          <w:shd w:val="clear" w:color="auto" w:fill="FFFFFF"/>
          <w:lang w:eastAsia="en-GB"/>
        </w:rPr>
        <w:softHyphen/>
        <w:t>es</w:t>
      </w:r>
      <w:r w:rsidRPr="00341F9A">
        <w:rPr>
          <w:rFonts w:asciiTheme="minorHAnsi" w:hAnsiTheme="minorHAnsi"/>
          <w:color w:val="000000"/>
          <w:shd w:val="clear" w:color="auto" w:fill="FFFFFF"/>
          <w:lang w:eastAsia="en-GB"/>
        </w:rPr>
        <w:softHyphen/>
        <w:t>sary and law</w:t>
      </w:r>
      <w:r w:rsidRPr="00341F9A">
        <w:rPr>
          <w:rFonts w:asciiTheme="minorHAnsi" w:hAnsiTheme="minorHAnsi"/>
          <w:color w:val="000000"/>
          <w:shd w:val="clear" w:color="auto" w:fill="FFFFFF"/>
          <w:lang w:eastAsia="en-GB"/>
        </w:rPr>
        <w:softHyphen/>
        <w:t>ful action” to ensure that states with cap</w:t>
      </w:r>
      <w:r w:rsidRPr="00341F9A">
        <w:rPr>
          <w:rFonts w:asciiTheme="minorHAnsi" w:hAnsiTheme="minorHAnsi"/>
          <w:color w:val="000000"/>
          <w:shd w:val="clear" w:color="auto" w:fill="FFFFFF"/>
          <w:lang w:eastAsia="en-GB"/>
        </w:rPr>
        <w:softHyphen/>
        <w:t>i</w:t>
      </w:r>
      <w:r w:rsidRPr="00341F9A">
        <w:rPr>
          <w:rFonts w:asciiTheme="minorHAnsi" w:hAnsiTheme="minorHAnsi"/>
          <w:color w:val="000000"/>
          <w:shd w:val="clear" w:color="auto" w:fill="FFFFFF"/>
          <w:lang w:eastAsia="en-GB"/>
        </w:rPr>
        <w:softHyphen/>
        <w:t>tal pun</w:t>
      </w:r>
      <w:r w:rsidRPr="00341F9A">
        <w:rPr>
          <w:rFonts w:asciiTheme="minorHAnsi" w:hAnsiTheme="minorHAnsi"/>
          <w:color w:val="000000"/>
          <w:shd w:val="clear" w:color="auto" w:fill="FFFFFF"/>
          <w:lang w:eastAsia="en-GB"/>
        </w:rPr>
        <w:softHyphen/>
        <w:t>ish</w:t>
      </w:r>
      <w:r w:rsidRPr="00341F9A">
        <w:rPr>
          <w:rFonts w:asciiTheme="minorHAnsi" w:hAnsiTheme="minorHAnsi"/>
          <w:color w:val="000000"/>
          <w:shd w:val="clear" w:color="auto" w:fill="FFFFFF"/>
          <w:lang w:eastAsia="en-GB"/>
        </w:rPr>
        <w:softHyphen/>
        <w:t>ment have suf</w:t>
      </w:r>
      <w:r w:rsidRPr="00341F9A">
        <w:rPr>
          <w:rFonts w:asciiTheme="minorHAnsi" w:hAnsiTheme="minorHAnsi"/>
          <w:color w:val="000000"/>
          <w:shd w:val="clear" w:color="auto" w:fill="FFFFFF"/>
          <w:lang w:eastAsia="en-GB"/>
        </w:rPr>
        <w:softHyphen/>
        <w:t>fi</w:t>
      </w:r>
      <w:r w:rsidRPr="00341F9A">
        <w:rPr>
          <w:rFonts w:asciiTheme="minorHAnsi" w:hAnsiTheme="minorHAnsi"/>
          <w:color w:val="000000"/>
          <w:shd w:val="clear" w:color="auto" w:fill="FFFFFF"/>
          <w:lang w:eastAsia="en-GB"/>
        </w:rPr>
        <w:softHyphen/>
        <w:t>cient access to the drugs need</w:t>
      </w:r>
      <w:r w:rsidRPr="00341F9A">
        <w:rPr>
          <w:rFonts w:asciiTheme="minorHAnsi" w:hAnsiTheme="minorHAnsi"/>
          <w:color w:val="000000"/>
          <w:shd w:val="clear" w:color="auto" w:fill="FFFFFF"/>
          <w:lang w:eastAsia="en-GB"/>
        </w:rPr>
        <w:softHyphen/>
        <w:t>ed for lethal injec</w:t>
      </w:r>
      <w:r w:rsidRPr="00341F9A">
        <w:rPr>
          <w:rFonts w:asciiTheme="minorHAnsi" w:hAnsiTheme="minorHAnsi"/>
          <w:color w:val="000000"/>
          <w:shd w:val="clear" w:color="auto" w:fill="FFFFFF"/>
          <w:lang w:eastAsia="en-GB"/>
        </w:rPr>
        <w:softHyphen/>
        <w:t>tion exe</w:t>
      </w:r>
      <w:r w:rsidRPr="00341F9A">
        <w:rPr>
          <w:rFonts w:asciiTheme="minorHAnsi" w:hAnsiTheme="minorHAnsi"/>
          <w:color w:val="000000"/>
          <w:shd w:val="clear" w:color="auto" w:fill="FFFFFF"/>
          <w:lang w:eastAsia="en-GB"/>
        </w:rPr>
        <w:softHyphen/>
        <w:t>cu</w:t>
      </w:r>
      <w:r w:rsidRPr="00341F9A">
        <w:rPr>
          <w:rFonts w:asciiTheme="minorHAnsi" w:hAnsiTheme="minorHAnsi"/>
          <w:color w:val="000000"/>
          <w:shd w:val="clear" w:color="auto" w:fill="FFFFFF"/>
          <w:lang w:eastAsia="en-GB"/>
        </w:rPr>
        <w:softHyphen/>
        <w:t>tions. The Order also directs the Attorney General to seek to over</w:t>
      </w:r>
      <w:r w:rsidRPr="00341F9A">
        <w:rPr>
          <w:rFonts w:asciiTheme="minorHAnsi" w:hAnsiTheme="minorHAnsi"/>
          <w:color w:val="000000"/>
          <w:shd w:val="clear" w:color="auto" w:fill="FFFFFF"/>
          <w:lang w:eastAsia="en-GB"/>
        </w:rPr>
        <w:softHyphen/>
        <w:t>rule any estab</w:t>
      </w:r>
      <w:r w:rsidRPr="00341F9A">
        <w:rPr>
          <w:rFonts w:asciiTheme="minorHAnsi" w:hAnsiTheme="minorHAnsi"/>
          <w:color w:val="000000"/>
          <w:shd w:val="clear" w:color="auto" w:fill="FFFFFF"/>
          <w:lang w:eastAsia="en-GB"/>
        </w:rPr>
        <w:softHyphen/>
        <w:t>lished Supreme Court prece</w:t>
      </w:r>
      <w:r w:rsidRPr="00341F9A">
        <w:rPr>
          <w:rFonts w:asciiTheme="minorHAnsi" w:hAnsiTheme="minorHAnsi"/>
          <w:color w:val="000000"/>
          <w:shd w:val="clear" w:color="auto" w:fill="FFFFFF"/>
          <w:lang w:eastAsia="en-GB"/>
        </w:rPr>
        <w:softHyphen/>
        <w:t>dent that ​</w:t>
      </w:r>
      <w:r w:rsidRPr="00341F9A">
        <w:rPr>
          <w:rFonts w:asciiTheme="minorHAnsi" w:hAnsiTheme="minorHAnsi"/>
          <w:color w:val="000000"/>
          <w:lang w:eastAsia="en-GB"/>
        </w:rPr>
        <w:t>“</w:t>
      </w:r>
      <w:r w:rsidRPr="00341F9A">
        <w:rPr>
          <w:rFonts w:asciiTheme="minorHAnsi" w:hAnsiTheme="minorHAnsi"/>
          <w:color w:val="000000"/>
          <w:shd w:val="clear" w:color="auto" w:fill="FFFFFF"/>
          <w:lang w:eastAsia="en-GB"/>
        </w:rPr>
        <w:t>lim</w:t>
      </w:r>
      <w:r w:rsidRPr="00341F9A">
        <w:rPr>
          <w:rFonts w:asciiTheme="minorHAnsi" w:hAnsiTheme="minorHAnsi"/>
          <w:color w:val="000000"/>
          <w:shd w:val="clear" w:color="auto" w:fill="FFFFFF"/>
          <w:lang w:eastAsia="en-GB"/>
        </w:rPr>
        <w:softHyphen/>
        <w:t>it the author</w:t>
      </w:r>
      <w:r w:rsidRPr="00341F9A">
        <w:rPr>
          <w:rFonts w:asciiTheme="minorHAnsi" w:hAnsiTheme="minorHAnsi"/>
          <w:color w:val="000000"/>
          <w:shd w:val="clear" w:color="auto" w:fill="FFFFFF"/>
          <w:lang w:eastAsia="en-GB"/>
        </w:rPr>
        <w:softHyphen/>
        <w:t>i</w:t>
      </w:r>
      <w:r w:rsidRPr="00341F9A">
        <w:rPr>
          <w:rFonts w:asciiTheme="minorHAnsi" w:hAnsiTheme="minorHAnsi"/>
          <w:color w:val="000000"/>
          <w:shd w:val="clear" w:color="auto" w:fill="FFFFFF"/>
          <w:lang w:eastAsia="en-GB"/>
        </w:rPr>
        <w:softHyphen/>
        <w:t>ty of state and fed</w:t>
      </w:r>
      <w:r w:rsidRPr="00341F9A">
        <w:rPr>
          <w:rFonts w:asciiTheme="minorHAnsi" w:hAnsiTheme="minorHAnsi"/>
          <w:color w:val="000000"/>
          <w:shd w:val="clear" w:color="auto" w:fill="FFFFFF"/>
          <w:lang w:eastAsia="en-GB"/>
        </w:rPr>
        <w:softHyphen/>
        <w:t>er</w:t>
      </w:r>
      <w:r w:rsidRPr="00341F9A">
        <w:rPr>
          <w:rFonts w:asciiTheme="minorHAnsi" w:hAnsiTheme="minorHAnsi"/>
          <w:color w:val="000000"/>
          <w:shd w:val="clear" w:color="auto" w:fill="FFFFFF"/>
          <w:lang w:eastAsia="en-GB"/>
        </w:rPr>
        <w:softHyphen/>
        <w:t>al gov</w:t>
      </w:r>
      <w:r w:rsidRPr="00341F9A">
        <w:rPr>
          <w:rFonts w:asciiTheme="minorHAnsi" w:hAnsiTheme="minorHAnsi"/>
          <w:color w:val="000000"/>
          <w:shd w:val="clear" w:color="auto" w:fill="FFFFFF"/>
          <w:lang w:eastAsia="en-GB"/>
        </w:rPr>
        <w:softHyphen/>
        <w:t>ern</w:t>
      </w:r>
      <w:r w:rsidRPr="00341F9A">
        <w:rPr>
          <w:rFonts w:asciiTheme="minorHAnsi" w:hAnsiTheme="minorHAnsi"/>
          <w:color w:val="000000"/>
          <w:shd w:val="clear" w:color="auto" w:fill="FFFFFF"/>
          <w:lang w:eastAsia="en-GB"/>
        </w:rPr>
        <w:softHyphen/>
        <w:t>ments to impose capital punishment.”</w:t>
      </w:r>
    </w:p>
    <w:p w14:paraId="6C7D8711" w14:textId="1E5CFCD1" w:rsidR="00784143" w:rsidRDefault="00784143" w:rsidP="00313F02">
      <w:pPr>
        <w:spacing w:after="225"/>
        <w:jc w:val="both"/>
        <w:rPr>
          <w:rFonts w:asciiTheme="minorHAnsi" w:hAnsiTheme="minorHAnsi"/>
          <w:b/>
          <w:bCs/>
          <w:color w:val="000000"/>
          <w:shd w:val="clear" w:color="auto" w:fill="FFFFFF"/>
          <w:lang w:eastAsia="en-GB"/>
        </w:rPr>
      </w:pPr>
      <w:r w:rsidRPr="00784143">
        <w:rPr>
          <w:rFonts w:asciiTheme="minorHAnsi" w:hAnsiTheme="minorHAnsi"/>
          <w:b/>
          <w:bCs/>
          <w:color w:val="000000"/>
          <w:shd w:val="clear" w:color="auto" w:fill="FFFFFF"/>
          <w:lang w:eastAsia="en-GB"/>
        </w:rPr>
        <w:t>Health</w:t>
      </w:r>
    </w:p>
    <w:p w14:paraId="51161810" w14:textId="77777777" w:rsidR="00784143" w:rsidRPr="00784143" w:rsidRDefault="00784143" w:rsidP="00784143">
      <w:pPr>
        <w:spacing w:beforeAutospacing="1" w:afterAutospacing="1"/>
        <w:jc w:val="both"/>
        <w:textAlignment w:val="baseline"/>
        <w:divId w:val="1904178205"/>
        <w:rPr>
          <w:rFonts w:asciiTheme="minorHAnsi" w:eastAsiaTheme="minorEastAsia" w:hAnsiTheme="minorHAnsi"/>
          <w:color w:val="121212"/>
          <w:lang w:eastAsia="en-GB"/>
        </w:rPr>
      </w:pPr>
      <w:r w:rsidRPr="00784143">
        <w:rPr>
          <w:rFonts w:asciiTheme="minorHAnsi" w:eastAsiaTheme="minorEastAsia" w:hAnsiTheme="minorHAnsi"/>
          <w:color w:val="121212"/>
          <w:lang w:eastAsia="en-GB"/>
        </w:rPr>
        <w:t>Medicaid payment portals are down following the Trump administration’s decision to </w:t>
      </w:r>
      <w:hyperlink r:id="rId35" w:history="1">
        <w:r w:rsidRPr="00784143">
          <w:rPr>
            <w:rFonts w:asciiTheme="minorHAnsi" w:eastAsiaTheme="minorEastAsia" w:hAnsiTheme="minorHAnsi"/>
            <w:color w:val="0000FF"/>
            <w:bdr w:val="none" w:sz="0" w:space="0" w:color="auto" w:frame="1"/>
            <w:lang w:eastAsia="en-GB"/>
          </w:rPr>
          <w:t>freeze trillions of dollars</w:t>
        </w:r>
      </w:hyperlink>
      <w:r w:rsidRPr="00784143">
        <w:rPr>
          <w:rFonts w:asciiTheme="minorHAnsi" w:eastAsiaTheme="minorEastAsia" w:hAnsiTheme="minorHAnsi"/>
          <w:color w:val="121212"/>
          <w:lang w:eastAsia="en-GB"/>
        </w:rPr>
        <w:t> in federal funding, an effort by the new president to root out “</w:t>
      </w:r>
      <w:hyperlink r:id="rId36" w:history="1">
        <w:r w:rsidRPr="00784143">
          <w:rPr>
            <w:rFonts w:asciiTheme="minorHAnsi" w:eastAsiaTheme="minorEastAsia" w:hAnsiTheme="minorHAnsi"/>
            <w:color w:val="0000FF"/>
            <w:bdr w:val="none" w:sz="0" w:space="0" w:color="auto" w:frame="1"/>
            <w:lang w:eastAsia="en-GB"/>
          </w:rPr>
          <w:t>wokeness</w:t>
        </w:r>
      </w:hyperlink>
      <w:r w:rsidRPr="00784143">
        <w:rPr>
          <w:rFonts w:asciiTheme="minorHAnsi" w:eastAsiaTheme="minorEastAsia" w:hAnsiTheme="minorHAnsi"/>
          <w:color w:val="121212"/>
          <w:lang w:eastAsia="en-GB"/>
        </w:rPr>
        <w:t>” in the federal government, multiple sources have reported.</w:t>
      </w:r>
    </w:p>
    <w:p w14:paraId="05643CE5" w14:textId="3FE2C6F1" w:rsidR="00784143" w:rsidRPr="00FB046F" w:rsidRDefault="00784143" w:rsidP="004A0E71">
      <w:pPr>
        <w:spacing w:beforeAutospacing="1" w:afterAutospacing="1"/>
        <w:jc w:val="both"/>
        <w:textAlignment w:val="baseline"/>
        <w:divId w:val="1904178205"/>
        <w:rPr>
          <w:rFonts w:asciiTheme="minorHAnsi" w:eastAsiaTheme="minorEastAsia" w:hAnsiTheme="minorHAnsi"/>
          <w:color w:val="121212"/>
          <w:lang w:eastAsia="en-GB"/>
        </w:rPr>
      </w:pPr>
      <w:r w:rsidRPr="00784143">
        <w:rPr>
          <w:rFonts w:asciiTheme="minorHAnsi" w:eastAsiaTheme="minorEastAsia" w:hAnsiTheme="minorHAnsi"/>
          <w:color w:val="121212"/>
          <w:lang w:eastAsia="en-GB"/>
        </w:rPr>
        <w:t>A health insurance program for low-income individuals, Medicaid is run jointly by the states and the federal government. With the Children’s Health Insurance Program (Chip), Medicaid insures more than one in five Americans, or about 79 million people, </w:t>
      </w:r>
      <w:hyperlink r:id="rId37" w:history="1">
        <w:r w:rsidRPr="00784143">
          <w:rPr>
            <w:rFonts w:asciiTheme="minorHAnsi" w:eastAsiaTheme="minorEastAsia" w:hAnsiTheme="minorHAnsi"/>
            <w:color w:val="0000FF"/>
            <w:bdr w:val="none" w:sz="0" w:space="0" w:color="auto" w:frame="1"/>
            <w:lang w:eastAsia="en-GB"/>
          </w:rPr>
          <w:t>nearly half</w:t>
        </w:r>
      </w:hyperlink>
      <w:r w:rsidRPr="00784143">
        <w:rPr>
          <w:rFonts w:asciiTheme="minorHAnsi" w:eastAsiaTheme="minorEastAsia" w:hAnsiTheme="minorHAnsi"/>
          <w:color w:val="121212"/>
          <w:lang w:eastAsia="en-GB"/>
        </w:rPr>
        <w:t> of whom are children. Medicaid also pays for roughly two in every five births in the US.</w:t>
      </w:r>
      <w:r w:rsidR="004A0E71">
        <w:rPr>
          <w:rFonts w:asciiTheme="minorHAnsi" w:eastAsiaTheme="minorEastAsia" w:hAnsiTheme="minorHAnsi"/>
          <w:color w:val="121212"/>
          <w:lang w:eastAsia="en-GB"/>
        </w:rPr>
        <w:t xml:space="preserve"> </w:t>
      </w:r>
      <w:r w:rsidRPr="00784143">
        <w:rPr>
          <w:rFonts w:asciiTheme="minorHAnsi" w:eastAsiaTheme="minorEastAsia" w:hAnsiTheme="minorHAnsi"/>
          <w:color w:val="121212"/>
          <w:lang w:eastAsia="en-GB"/>
        </w:rPr>
        <w:t>“My staff has confirmed reports that Medicaid portals are down in all 50 states following last night’s federal funding freeze,” Ron Wyden, a US Democratic senator from Oregon, said in a now-viral social media post Tuesday.</w:t>
      </w:r>
    </w:p>
    <w:p w14:paraId="7E9D934A" w14:textId="7417D11D" w:rsidR="00313F02" w:rsidRPr="00313F02" w:rsidRDefault="00313F02" w:rsidP="00AC3991">
      <w:pPr>
        <w:spacing w:after="225" w:line="375" w:lineRule="atLeast"/>
        <w:rPr>
          <w:rFonts w:asciiTheme="minorHAnsi" w:eastAsiaTheme="minorEastAsia" w:hAnsiTheme="minorHAnsi"/>
          <w:b/>
          <w:bCs/>
          <w:color w:val="333333"/>
          <w:sz w:val="28"/>
          <w:szCs w:val="28"/>
          <w:lang w:eastAsia="en-GB"/>
        </w:rPr>
      </w:pPr>
      <w:r w:rsidRPr="00784143">
        <w:rPr>
          <w:rFonts w:asciiTheme="minorHAnsi" w:eastAsiaTheme="minorEastAsia" w:hAnsiTheme="minorHAnsi"/>
          <w:b/>
          <w:bCs/>
          <w:color w:val="333333"/>
          <w:lang w:eastAsia="en-GB"/>
        </w:rPr>
        <w:t>Justice</w:t>
      </w:r>
    </w:p>
    <w:p w14:paraId="5A52358E" w14:textId="6A65B067" w:rsidR="005E4302" w:rsidRPr="00236BDC" w:rsidRDefault="00313F02" w:rsidP="00313F02">
      <w:pPr>
        <w:spacing w:after="225" w:line="375" w:lineRule="atLeast"/>
        <w:jc w:val="both"/>
        <w:rPr>
          <w:rFonts w:asciiTheme="minorHAnsi" w:eastAsiaTheme="minorEastAsia" w:hAnsiTheme="minorHAnsi"/>
          <w:color w:val="333333"/>
          <w:lang w:eastAsia="en-GB"/>
        </w:rPr>
      </w:pPr>
      <w:r w:rsidRPr="00236BDC">
        <w:rPr>
          <w:rFonts w:asciiTheme="minorHAnsi" w:eastAsiaTheme="minorEastAsia" w:hAnsiTheme="minorHAnsi"/>
          <w:color w:val="333333"/>
          <w:lang w:eastAsia="en-GB"/>
        </w:rPr>
        <w:t>Trump </w:t>
      </w:r>
      <w:hyperlink r:id="rId38" w:tgtFrame="_blank" w:history="1">
        <w:r w:rsidRPr="00236BDC">
          <w:rPr>
            <w:rFonts w:asciiTheme="minorHAnsi" w:eastAsiaTheme="minorEastAsia" w:hAnsiTheme="minorHAnsi"/>
            <w:color w:val="286ED0"/>
            <w:u w:val="single"/>
            <w:lang w:eastAsia="en-GB"/>
          </w:rPr>
          <w:t>pardoned nearly all of the 1,600 rioters</w:t>
        </w:r>
      </w:hyperlink>
      <w:r w:rsidRPr="00236BDC">
        <w:rPr>
          <w:rFonts w:asciiTheme="minorHAnsi" w:eastAsiaTheme="minorEastAsia" w:hAnsiTheme="minorHAnsi"/>
          <w:color w:val="333333"/>
          <w:lang w:eastAsia="en-GB"/>
        </w:rPr>
        <w:t> of the mob that attacked the Capitol on Jan. 6, 2021</w:t>
      </w:r>
      <w:r>
        <w:rPr>
          <w:rFonts w:asciiTheme="minorHAnsi" w:eastAsiaTheme="minorEastAsia" w:hAnsiTheme="minorHAnsi"/>
          <w:color w:val="333333"/>
          <w:lang w:eastAsia="en-GB"/>
        </w:rPr>
        <w:t>.</w:t>
      </w:r>
    </w:p>
    <w:p w14:paraId="6A62A3BA" w14:textId="0BBC92CF" w:rsidR="001B359A" w:rsidRDefault="001B359A" w:rsidP="001B359A">
      <w:pPr>
        <w:divId w:val="280190226"/>
        <w:rPr>
          <w:rFonts w:asciiTheme="minorHAnsi" w:eastAsiaTheme="minorEastAsia" w:hAnsiTheme="minorHAnsi"/>
          <w:color w:val="000000"/>
          <w:lang w:eastAsia="en-GB"/>
        </w:rPr>
      </w:pPr>
      <w:r w:rsidRPr="001B359A">
        <w:rPr>
          <w:rFonts w:asciiTheme="minorHAnsi" w:eastAsiaTheme="minorEastAsia" w:hAnsiTheme="minorHAnsi"/>
          <w:color w:val="000000"/>
          <w:lang w:eastAsia="en-GB"/>
        </w:rPr>
        <w:lastRenderedPageBreak/>
        <w:t xml:space="preserve">Here’s the latest round of </w:t>
      </w:r>
      <w:r>
        <w:rPr>
          <w:rFonts w:asciiTheme="minorHAnsi" w:eastAsiaTheme="minorEastAsia" w:hAnsiTheme="minorHAnsi"/>
          <w:color w:val="000000"/>
          <w:lang w:eastAsia="en-GB"/>
        </w:rPr>
        <w:t>Press Releases</w:t>
      </w:r>
      <w:r w:rsidRPr="001B359A">
        <w:rPr>
          <w:rFonts w:asciiTheme="minorHAnsi" w:eastAsiaTheme="minorEastAsia" w:hAnsiTheme="minorHAnsi"/>
          <w:color w:val="000000"/>
          <w:lang w:eastAsia="en-GB"/>
        </w:rPr>
        <w:t xml:space="preserve"> from </w:t>
      </w:r>
      <w:r>
        <w:rPr>
          <w:rFonts w:asciiTheme="minorHAnsi" w:eastAsiaTheme="minorEastAsia" w:hAnsiTheme="minorHAnsi"/>
          <w:color w:val="000000"/>
          <w:lang w:eastAsia="en-GB"/>
        </w:rPr>
        <w:t>Amnesty USA</w:t>
      </w:r>
      <w:r w:rsidRPr="001B359A">
        <w:rPr>
          <w:rFonts w:asciiTheme="minorHAnsi" w:eastAsiaTheme="minorEastAsia" w:hAnsiTheme="minorHAnsi"/>
          <w:color w:val="000000"/>
          <w:lang w:eastAsia="en-GB"/>
        </w:rPr>
        <w:t>: </w:t>
      </w:r>
    </w:p>
    <w:p w14:paraId="5ACF7450" w14:textId="77777777" w:rsidR="001B359A" w:rsidRPr="001B359A" w:rsidRDefault="001B359A" w:rsidP="001B359A">
      <w:pPr>
        <w:divId w:val="280190226"/>
        <w:rPr>
          <w:rFonts w:asciiTheme="minorHAnsi" w:eastAsiaTheme="minorEastAsia" w:hAnsiTheme="minorHAnsi"/>
          <w:color w:val="000000"/>
          <w:lang w:eastAsia="en-GB"/>
        </w:rPr>
      </w:pPr>
    </w:p>
    <w:p w14:paraId="1803F41A" w14:textId="77777777" w:rsidR="001B359A" w:rsidRDefault="001B359A" w:rsidP="001B359A">
      <w:pPr>
        <w:numPr>
          <w:ilvl w:val="0"/>
          <w:numId w:val="11"/>
        </w:numPr>
        <w:divId w:val="280190226"/>
        <w:rPr>
          <w:rFonts w:asciiTheme="minorHAnsi" w:eastAsiaTheme="minorEastAsia" w:hAnsiTheme="minorHAnsi"/>
          <w:color w:val="000000"/>
          <w:lang w:eastAsia="en-GB"/>
        </w:rPr>
      </w:pPr>
      <w:r w:rsidRPr="001B359A">
        <w:rPr>
          <w:rFonts w:asciiTheme="minorHAnsi" w:eastAsiaTheme="minorEastAsia" w:hAnsiTheme="minorHAnsi"/>
          <w:color w:val="000000"/>
          <w:lang w:eastAsia="en-GB"/>
        </w:rPr>
        <w:t>Press Releases: </w:t>
      </w:r>
      <w:hyperlink r:id="rId39" w:history="1">
        <w:r w:rsidRPr="001B359A">
          <w:rPr>
            <w:rStyle w:val="Hyperlink"/>
            <w:rFonts w:asciiTheme="minorHAnsi" w:eastAsiaTheme="minorEastAsia" w:hAnsiTheme="minorHAnsi"/>
            <w:lang w:eastAsia="en-GB"/>
          </w:rPr>
          <w:t>all press releases are on this AIUSA page</w:t>
        </w:r>
      </w:hyperlink>
      <w:r w:rsidRPr="001B359A">
        <w:rPr>
          <w:rFonts w:asciiTheme="minorHAnsi" w:eastAsiaTheme="minorEastAsia" w:hAnsiTheme="minorHAnsi"/>
          <w:color w:val="000000"/>
          <w:lang w:eastAsia="en-GB"/>
        </w:rPr>
        <w:t> - please note that AIUSA can’t respond to everything Trump does with a statement, sometimes they will be issuing tweets instead on their account: @amnestyusa</w:t>
      </w:r>
    </w:p>
    <w:p w14:paraId="652FFB59" w14:textId="697DBE8C" w:rsidR="001B359A" w:rsidRPr="001B359A" w:rsidRDefault="001B359A" w:rsidP="001B359A">
      <w:pPr>
        <w:divId w:val="280190226"/>
        <w:rPr>
          <w:rFonts w:asciiTheme="minorHAnsi" w:eastAsiaTheme="minorEastAsia" w:hAnsiTheme="minorHAnsi"/>
          <w:color w:val="000000"/>
          <w:lang w:eastAsia="en-GB"/>
        </w:rPr>
      </w:pPr>
      <w:r w:rsidRPr="001B359A">
        <w:rPr>
          <w:rFonts w:asciiTheme="minorHAnsi" w:eastAsiaTheme="minorEastAsia" w:hAnsiTheme="minorHAnsi"/>
          <w:color w:val="000000"/>
          <w:lang w:eastAsia="en-GB"/>
        </w:rPr>
        <w:t>  </w:t>
      </w:r>
    </w:p>
    <w:p w14:paraId="7CCA6AEE" w14:textId="77777777" w:rsidR="001B359A" w:rsidRDefault="001B359A" w:rsidP="00032EEC">
      <w:pPr>
        <w:numPr>
          <w:ilvl w:val="0"/>
          <w:numId w:val="11"/>
        </w:numPr>
        <w:ind w:left="714" w:hanging="357"/>
        <w:divId w:val="280190226"/>
        <w:rPr>
          <w:rFonts w:asciiTheme="minorHAnsi" w:eastAsiaTheme="minorEastAsia" w:hAnsiTheme="minorHAnsi"/>
          <w:color w:val="000000"/>
          <w:lang w:eastAsia="en-GB"/>
        </w:rPr>
      </w:pPr>
      <w:r w:rsidRPr="001B359A">
        <w:rPr>
          <w:rFonts w:asciiTheme="minorHAnsi" w:eastAsiaTheme="minorEastAsia" w:hAnsiTheme="minorHAnsi"/>
          <w:color w:val="000000"/>
          <w:lang w:eastAsia="en-GB"/>
        </w:rPr>
        <w:t>Key press releases include: </w:t>
      </w:r>
    </w:p>
    <w:p w14:paraId="43B400C8" w14:textId="77777777" w:rsidR="00032EEC" w:rsidRPr="001B359A" w:rsidRDefault="00032EEC" w:rsidP="00032EEC">
      <w:pPr>
        <w:divId w:val="280190226"/>
        <w:rPr>
          <w:rFonts w:asciiTheme="minorHAnsi" w:eastAsiaTheme="minorEastAsia" w:hAnsiTheme="minorHAnsi"/>
          <w:color w:val="000000"/>
          <w:lang w:eastAsia="en-GB"/>
        </w:rPr>
      </w:pPr>
    </w:p>
    <w:p w14:paraId="7C753859" w14:textId="77777777" w:rsidR="001B359A" w:rsidRDefault="001B359A" w:rsidP="00032EEC">
      <w:pPr>
        <w:ind w:left="1077"/>
        <w:divId w:val="280190226"/>
        <w:rPr>
          <w:rFonts w:asciiTheme="minorHAnsi" w:eastAsiaTheme="minorEastAsia" w:hAnsiTheme="minorHAnsi"/>
          <w:color w:val="000000"/>
          <w:lang w:eastAsia="en-GB"/>
        </w:rPr>
      </w:pPr>
      <w:r w:rsidRPr="001B359A">
        <w:rPr>
          <w:rFonts w:asciiTheme="minorHAnsi" w:eastAsiaTheme="minorEastAsia" w:hAnsiTheme="minorHAnsi"/>
          <w:color w:val="000000"/>
          <w:lang w:eastAsia="en-GB"/>
        </w:rPr>
        <w:t>February 5: Israel/ OPT: President Trump’s Claim That US Will Take Over Gaza and Forcibly Deport Palestinians Appalling and Unlawful</w:t>
      </w:r>
    </w:p>
    <w:p w14:paraId="52934B24" w14:textId="77777777" w:rsidR="001B359A" w:rsidRPr="001B359A" w:rsidRDefault="001B359A" w:rsidP="001B359A">
      <w:pPr>
        <w:divId w:val="280190226"/>
        <w:rPr>
          <w:rFonts w:asciiTheme="minorHAnsi" w:eastAsiaTheme="minorEastAsia" w:hAnsiTheme="minorHAnsi"/>
          <w:color w:val="000000"/>
          <w:lang w:eastAsia="en-GB"/>
        </w:rPr>
      </w:pPr>
    </w:p>
    <w:p w14:paraId="37FFB355" w14:textId="1F646FF7" w:rsidR="001B359A" w:rsidRPr="001B359A" w:rsidRDefault="001B359A" w:rsidP="001B359A">
      <w:pPr>
        <w:ind w:left="1418"/>
        <w:divId w:val="280190226"/>
        <w:rPr>
          <w:rFonts w:asciiTheme="minorHAnsi" w:eastAsiaTheme="minorEastAsia" w:hAnsiTheme="minorHAnsi"/>
          <w:color w:val="000000" w:themeColor="text1"/>
          <w:u w:val="single"/>
          <w:lang w:eastAsia="en-GB"/>
        </w:rPr>
      </w:pPr>
      <w:hyperlink r:id="rId40" w:history="1">
        <w:r w:rsidRPr="001B359A">
          <w:rPr>
            <w:rStyle w:val="Hyperlink"/>
            <w:rFonts w:asciiTheme="minorHAnsi" w:eastAsiaTheme="minorEastAsia" w:hAnsiTheme="minorHAnsi"/>
            <w:color w:val="000000" w:themeColor="text1"/>
            <w:lang w:eastAsia="en-GB"/>
          </w:rPr>
          <w:t>https://www.amnestyusa.org/press-releases/israel-opt-president-trumps-claim-that-us-will-take-over-gaza-and-forcibly-deport-palestinians-appalling-and-unlawful/</w:t>
        </w:r>
      </w:hyperlink>
    </w:p>
    <w:p w14:paraId="62ED475A" w14:textId="77777777" w:rsidR="00032EEC" w:rsidRPr="00032EEC" w:rsidRDefault="001B359A" w:rsidP="001B359A">
      <w:pPr>
        <w:divId w:val="280190226"/>
        <w:rPr>
          <w:rFonts w:asciiTheme="minorHAnsi" w:eastAsiaTheme="minorEastAsia" w:hAnsiTheme="minorHAnsi"/>
          <w:color w:val="000000" w:themeColor="text1"/>
          <w:u w:color="000000" w:themeColor="text1"/>
          <w:lang w:eastAsia="en-GB"/>
        </w:rPr>
      </w:pPr>
      <w:r w:rsidRPr="001B359A">
        <w:rPr>
          <w:rFonts w:asciiTheme="minorHAnsi" w:eastAsiaTheme="minorEastAsia" w:hAnsiTheme="minorHAnsi"/>
          <w:color w:val="000000" w:themeColor="text1"/>
          <w:u w:color="000000" w:themeColor="text1"/>
          <w:lang w:eastAsia="en-GB"/>
        </w:rPr>
        <w:t>·       </w:t>
      </w:r>
    </w:p>
    <w:p w14:paraId="3CF85961" w14:textId="77777777" w:rsidR="00032EEC" w:rsidRDefault="001B359A" w:rsidP="00032EEC">
      <w:pPr>
        <w:ind w:left="1134"/>
        <w:divId w:val="280190226"/>
        <w:rPr>
          <w:rFonts w:asciiTheme="minorHAnsi" w:eastAsiaTheme="minorEastAsia" w:hAnsiTheme="minorHAnsi"/>
          <w:color w:val="000000"/>
          <w:lang w:eastAsia="en-GB"/>
        </w:rPr>
      </w:pPr>
      <w:r w:rsidRPr="001B359A">
        <w:rPr>
          <w:rFonts w:asciiTheme="minorHAnsi" w:eastAsiaTheme="minorEastAsia" w:hAnsiTheme="minorHAnsi"/>
          <w:color w:val="000000"/>
          <w:lang w:eastAsia="en-GB"/>
        </w:rPr>
        <w:t>February 4: U.S. Withdrawal from UN Human Rights Council Is Performative Disregard for Human Rights</w:t>
      </w:r>
    </w:p>
    <w:p w14:paraId="4010F609" w14:textId="77777777" w:rsidR="00032EEC" w:rsidRDefault="00032EEC" w:rsidP="00032EEC">
      <w:pPr>
        <w:ind w:left="1134"/>
        <w:divId w:val="280190226"/>
        <w:rPr>
          <w:rFonts w:asciiTheme="minorHAnsi" w:eastAsiaTheme="minorEastAsia" w:hAnsiTheme="minorHAnsi"/>
          <w:color w:val="000000"/>
          <w:lang w:eastAsia="en-GB"/>
        </w:rPr>
      </w:pPr>
    </w:p>
    <w:p w14:paraId="678F873D" w14:textId="1727FCE6" w:rsidR="001B359A" w:rsidRDefault="00032EEC" w:rsidP="00032EEC">
      <w:pPr>
        <w:ind w:left="1440"/>
        <w:divId w:val="280190226"/>
        <w:rPr>
          <w:rFonts w:asciiTheme="minorHAnsi" w:eastAsiaTheme="minorEastAsia" w:hAnsiTheme="minorHAnsi"/>
          <w:color w:val="000000"/>
          <w:lang w:eastAsia="en-GB"/>
        </w:rPr>
      </w:pPr>
      <w:hyperlink r:id="rId41" w:history="1">
        <w:r w:rsidRPr="001B359A">
          <w:rPr>
            <w:rStyle w:val="Hyperlink"/>
            <w:rFonts w:asciiTheme="minorHAnsi" w:eastAsiaTheme="minorEastAsia" w:hAnsiTheme="minorHAnsi"/>
            <w:lang w:eastAsia="en-GB"/>
          </w:rPr>
          <w:t>https://www.amnestyusa.org/press-releases/u-s-withdrawal-from-un-human-rights-council-is-performative-disregard-for-human-rights/</w:t>
        </w:r>
      </w:hyperlink>
    </w:p>
    <w:p w14:paraId="3BC76117" w14:textId="77777777" w:rsidR="00032EEC" w:rsidRPr="001B359A" w:rsidRDefault="00032EEC" w:rsidP="00032EEC">
      <w:pPr>
        <w:ind w:left="1440"/>
        <w:divId w:val="280190226"/>
        <w:rPr>
          <w:rFonts w:asciiTheme="minorHAnsi" w:eastAsiaTheme="minorEastAsia" w:hAnsiTheme="minorHAnsi"/>
          <w:color w:val="000000"/>
          <w:lang w:eastAsia="en-GB"/>
        </w:rPr>
      </w:pPr>
    </w:p>
    <w:p w14:paraId="01952DC0" w14:textId="77777777" w:rsidR="00032EEC" w:rsidRDefault="001B359A" w:rsidP="00032EEC">
      <w:pPr>
        <w:ind w:left="1134"/>
        <w:divId w:val="280190226"/>
        <w:rPr>
          <w:rFonts w:asciiTheme="minorHAnsi" w:eastAsiaTheme="minorEastAsia" w:hAnsiTheme="minorHAnsi"/>
          <w:color w:val="000000"/>
          <w:lang w:eastAsia="en-GB"/>
        </w:rPr>
      </w:pPr>
      <w:r w:rsidRPr="001B359A">
        <w:rPr>
          <w:rFonts w:asciiTheme="minorHAnsi" w:eastAsiaTheme="minorEastAsia" w:hAnsiTheme="minorHAnsi"/>
          <w:color w:val="000000"/>
          <w:lang w:eastAsia="en-GB"/>
        </w:rPr>
        <w:t>February 1: Abrupt Collapse of USAID Would Put Human Rights of Millions at Greater Risk</w:t>
      </w:r>
    </w:p>
    <w:p w14:paraId="13AC95CD" w14:textId="77777777" w:rsidR="00032EEC" w:rsidRDefault="00032EEC" w:rsidP="00032EEC">
      <w:pPr>
        <w:ind w:left="1418"/>
        <w:divId w:val="280190226"/>
        <w:rPr>
          <w:rFonts w:asciiTheme="minorHAnsi" w:eastAsiaTheme="minorEastAsia" w:hAnsiTheme="minorHAnsi"/>
          <w:color w:val="000000"/>
          <w:lang w:eastAsia="en-GB"/>
        </w:rPr>
      </w:pPr>
    </w:p>
    <w:p w14:paraId="08441451" w14:textId="05E0C0F1" w:rsidR="001B359A" w:rsidRDefault="00032EEC" w:rsidP="00032EEC">
      <w:pPr>
        <w:ind w:left="1560"/>
        <w:divId w:val="280190226"/>
        <w:rPr>
          <w:rFonts w:asciiTheme="minorHAnsi" w:eastAsiaTheme="minorEastAsia" w:hAnsiTheme="minorHAnsi"/>
          <w:color w:val="000000"/>
          <w:lang w:eastAsia="en-GB"/>
        </w:rPr>
      </w:pPr>
      <w:hyperlink r:id="rId42" w:history="1">
        <w:r w:rsidRPr="001B359A">
          <w:rPr>
            <w:rStyle w:val="Hyperlink"/>
            <w:rFonts w:asciiTheme="minorHAnsi" w:eastAsiaTheme="minorEastAsia" w:hAnsiTheme="minorHAnsi"/>
            <w:lang w:eastAsia="en-GB"/>
          </w:rPr>
          <w:t>https://www.amnestyusa.org/press-releases/abrupt-collapse-of-usaid-would-put-human-rights-of-millions-at-greater-risk/</w:t>
        </w:r>
      </w:hyperlink>
    </w:p>
    <w:p w14:paraId="348EE549" w14:textId="77777777" w:rsidR="00032EEC" w:rsidRPr="001B359A" w:rsidRDefault="00032EEC" w:rsidP="00032EEC">
      <w:pPr>
        <w:ind w:left="1560"/>
        <w:divId w:val="280190226"/>
        <w:rPr>
          <w:rFonts w:asciiTheme="minorHAnsi" w:eastAsiaTheme="minorEastAsia" w:hAnsiTheme="minorHAnsi"/>
          <w:color w:val="000000"/>
          <w:lang w:eastAsia="en-GB"/>
        </w:rPr>
      </w:pPr>
    </w:p>
    <w:p w14:paraId="101E22DA" w14:textId="77777777" w:rsidR="00032EEC" w:rsidRDefault="001B359A" w:rsidP="00032EEC">
      <w:pPr>
        <w:ind w:left="1134"/>
        <w:divId w:val="280190226"/>
        <w:rPr>
          <w:rFonts w:asciiTheme="minorHAnsi" w:eastAsiaTheme="minorEastAsia" w:hAnsiTheme="minorHAnsi"/>
          <w:color w:val="000000"/>
          <w:lang w:eastAsia="en-GB"/>
        </w:rPr>
      </w:pPr>
      <w:r w:rsidRPr="001B359A">
        <w:rPr>
          <w:rFonts w:asciiTheme="minorHAnsi" w:eastAsiaTheme="minorEastAsia" w:hAnsiTheme="minorHAnsi"/>
          <w:color w:val="000000"/>
          <w:lang w:eastAsia="en-GB"/>
        </w:rPr>
        <w:t>January 31: Antisemitism Executive Order Wrongly Targets Students Exercising Rights to Free Expression</w:t>
      </w:r>
    </w:p>
    <w:p w14:paraId="7E12F0BA" w14:textId="77777777" w:rsidR="00032EEC" w:rsidRDefault="00032EEC" w:rsidP="00032EEC">
      <w:pPr>
        <w:ind w:left="1134"/>
        <w:divId w:val="280190226"/>
        <w:rPr>
          <w:rFonts w:asciiTheme="minorHAnsi" w:eastAsiaTheme="minorEastAsia" w:hAnsiTheme="minorHAnsi"/>
          <w:color w:val="000000"/>
          <w:lang w:eastAsia="en-GB"/>
        </w:rPr>
      </w:pPr>
    </w:p>
    <w:p w14:paraId="36CC2325" w14:textId="280AB524" w:rsidR="001B359A" w:rsidRDefault="00000000" w:rsidP="00032EEC">
      <w:pPr>
        <w:ind w:left="1560"/>
        <w:divId w:val="280190226"/>
        <w:rPr>
          <w:rFonts w:asciiTheme="minorHAnsi" w:eastAsiaTheme="minorEastAsia" w:hAnsiTheme="minorHAnsi"/>
          <w:color w:val="000000"/>
          <w:lang w:eastAsia="en-GB"/>
        </w:rPr>
      </w:pPr>
      <w:hyperlink r:id="rId43" w:history="1">
        <w:r w:rsidR="00032EEC" w:rsidRPr="001B359A">
          <w:rPr>
            <w:rStyle w:val="Hyperlink"/>
            <w:rFonts w:asciiTheme="minorHAnsi" w:eastAsiaTheme="minorEastAsia" w:hAnsiTheme="minorHAnsi"/>
            <w:lang w:eastAsia="en-GB"/>
          </w:rPr>
          <w:t>https://www.amnestyusa.org/press-releases/antisemitism-executive-order-wrongly-targets-students-exercising-rights-to-free-expression/</w:t>
        </w:r>
      </w:hyperlink>
    </w:p>
    <w:p w14:paraId="1712F9F8" w14:textId="77777777" w:rsidR="00032EEC" w:rsidRPr="001B359A" w:rsidRDefault="00032EEC" w:rsidP="00032EEC">
      <w:pPr>
        <w:ind w:left="1560"/>
        <w:divId w:val="280190226"/>
        <w:rPr>
          <w:rFonts w:asciiTheme="minorHAnsi" w:eastAsiaTheme="minorEastAsia" w:hAnsiTheme="minorHAnsi"/>
          <w:color w:val="000000"/>
          <w:lang w:eastAsia="en-GB"/>
        </w:rPr>
      </w:pPr>
    </w:p>
    <w:p w14:paraId="18152622" w14:textId="77777777" w:rsidR="00032EEC" w:rsidRDefault="001B359A" w:rsidP="00032EEC">
      <w:pPr>
        <w:ind w:left="1134"/>
        <w:divId w:val="280190226"/>
        <w:rPr>
          <w:rFonts w:asciiTheme="minorHAnsi" w:eastAsiaTheme="minorEastAsia" w:hAnsiTheme="minorHAnsi"/>
          <w:color w:val="000000"/>
          <w:lang w:eastAsia="en-GB"/>
        </w:rPr>
      </w:pPr>
      <w:r w:rsidRPr="001B359A">
        <w:rPr>
          <w:rFonts w:asciiTheme="minorHAnsi" w:eastAsiaTheme="minorEastAsia" w:hAnsiTheme="minorHAnsi"/>
          <w:color w:val="000000"/>
          <w:lang w:eastAsia="en-GB"/>
        </w:rPr>
        <w:t>January 28: Executive Orders attacking transgender people cause harm, undermine human rights</w:t>
      </w:r>
    </w:p>
    <w:p w14:paraId="76203828" w14:textId="77777777" w:rsidR="00032EEC" w:rsidRDefault="00032EEC" w:rsidP="00032EEC">
      <w:pPr>
        <w:ind w:left="1134"/>
        <w:divId w:val="280190226"/>
        <w:rPr>
          <w:rFonts w:asciiTheme="minorHAnsi" w:eastAsiaTheme="minorEastAsia" w:hAnsiTheme="minorHAnsi"/>
          <w:color w:val="000000"/>
          <w:lang w:eastAsia="en-GB"/>
        </w:rPr>
      </w:pPr>
    </w:p>
    <w:p w14:paraId="506D135D" w14:textId="5D1E3D5E" w:rsidR="001B359A" w:rsidRDefault="00000000" w:rsidP="00032EEC">
      <w:pPr>
        <w:ind w:left="1701"/>
        <w:divId w:val="280190226"/>
        <w:rPr>
          <w:rFonts w:asciiTheme="minorHAnsi" w:eastAsiaTheme="minorEastAsia" w:hAnsiTheme="minorHAnsi"/>
          <w:color w:val="000000"/>
          <w:lang w:eastAsia="en-GB"/>
        </w:rPr>
      </w:pPr>
      <w:hyperlink r:id="rId44" w:history="1">
        <w:r w:rsidR="00032EEC" w:rsidRPr="001B359A">
          <w:rPr>
            <w:rStyle w:val="Hyperlink"/>
            <w:rFonts w:asciiTheme="minorHAnsi" w:eastAsiaTheme="minorEastAsia" w:hAnsiTheme="minorHAnsi"/>
            <w:lang w:eastAsia="en-GB"/>
          </w:rPr>
          <w:t>https://www.amnestyusa.org/press-releases/executive-orders-attacking-transgender-people-cause-harm-undermine-human-rights/</w:t>
        </w:r>
      </w:hyperlink>
    </w:p>
    <w:p w14:paraId="6CF00120" w14:textId="77777777" w:rsidR="00032EEC" w:rsidRPr="001B359A" w:rsidRDefault="00032EEC" w:rsidP="00032EEC">
      <w:pPr>
        <w:ind w:left="1701"/>
        <w:divId w:val="280190226"/>
        <w:rPr>
          <w:rFonts w:asciiTheme="minorHAnsi" w:eastAsiaTheme="minorEastAsia" w:hAnsiTheme="minorHAnsi"/>
          <w:color w:val="000000"/>
          <w:lang w:eastAsia="en-GB"/>
        </w:rPr>
      </w:pPr>
    </w:p>
    <w:p w14:paraId="34E0D7B5" w14:textId="77777777" w:rsidR="00032EEC" w:rsidRDefault="001B359A" w:rsidP="00032EEC">
      <w:pPr>
        <w:ind w:left="1134"/>
        <w:divId w:val="280190226"/>
        <w:rPr>
          <w:rFonts w:asciiTheme="minorHAnsi" w:eastAsiaTheme="minorEastAsia" w:hAnsiTheme="minorHAnsi"/>
          <w:color w:val="000000"/>
          <w:lang w:eastAsia="en-GB"/>
        </w:rPr>
      </w:pPr>
      <w:r w:rsidRPr="001B359A">
        <w:rPr>
          <w:rFonts w:asciiTheme="minorHAnsi" w:eastAsiaTheme="minorEastAsia" w:hAnsiTheme="minorHAnsi"/>
          <w:color w:val="000000"/>
          <w:lang w:eastAsia="en-GB"/>
        </w:rPr>
        <w:t>January 27: The Trump Administration Must Protect and Prioritize Human Rights in Ukraine</w:t>
      </w:r>
    </w:p>
    <w:p w14:paraId="51C0B576" w14:textId="77777777" w:rsidR="00032EEC" w:rsidRDefault="00032EEC" w:rsidP="00032EEC">
      <w:pPr>
        <w:ind w:left="1134"/>
        <w:divId w:val="280190226"/>
        <w:rPr>
          <w:rFonts w:asciiTheme="minorHAnsi" w:eastAsiaTheme="minorEastAsia" w:hAnsiTheme="minorHAnsi"/>
          <w:color w:val="000000"/>
          <w:lang w:eastAsia="en-GB"/>
        </w:rPr>
      </w:pPr>
    </w:p>
    <w:p w14:paraId="038CB739" w14:textId="0132F512" w:rsidR="001B359A" w:rsidRDefault="00000000" w:rsidP="00032EEC">
      <w:pPr>
        <w:ind w:left="1701"/>
        <w:divId w:val="280190226"/>
        <w:rPr>
          <w:rFonts w:asciiTheme="minorHAnsi" w:eastAsiaTheme="minorEastAsia" w:hAnsiTheme="minorHAnsi"/>
          <w:color w:val="000000"/>
          <w:lang w:eastAsia="en-GB"/>
        </w:rPr>
      </w:pPr>
      <w:hyperlink r:id="rId45" w:history="1">
        <w:r w:rsidR="00032EEC" w:rsidRPr="001B359A">
          <w:rPr>
            <w:rStyle w:val="Hyperlink"/>
            <w:rFonts w:asciiTheme="minorHAnsi" w:eastAsiaTheme="minorEastAsia" w:hAnsiTheme="minorHAnsi"/>
            <w:lang w:eastAsia="en-GB"/>
          </w:rPr>
          <w:t>https://www.amnestyusa.org/press-releases/the-trump-administration-must-protect-and-prioritize-human-rights-in-ukraine</w:t>
        </w:r>
      </w:hyperlink>
    </w:p>
    <w:p w14:paraId="3C5A7ABB" w14:textId="77777777" w:rsidR="00032EEC" w:rsidRPr="001B359A" w:rsidRDefault="00032EEC" w:rsidP="00032EEC">
      <w:pPr>
        <w:ind w:left="1701"/>
        <w:divId w:val="280190226"/>
        <w:rPr>
          <w:rFonts w:asciiTheme="minorHAnsi" w:eastAsiaTheme="minorEastAsia" w:hAnsiTheme="minorHAnsi"/>
          <w:color w:val="000000"/>
          <w:lang w:eastAsia="en-GB"/>
        </w:rPr>
      </w:pPr>
    </w:p>
    <w:p w14:paraId="3072DC14" w14:textId="77777777" w:rsidR="00032EEC" w:rsidRDefault="001B359A" w:rsidP="00032EEC">
      <w:pPr>
        <w:ind w:left="1134"/>
        <w:divId w:val="280190226"/>
        <w:rPr>
          <w:rFonts w:asciiTheme="minorHAnsi" w:eastAsiaTheme="minorEastAsia" w:hAnsiTheme="minorHAnsi"/>
          <w:color w:val="000000"/>
          <w:lang w:eastAsia="en-GB"/>
        </w:rPr>
      </w:pPr>
      <w:r w:rsidRPr="001B359A">
        <w:rPr>
          <w:rFonts w:asciiTheme="minorHAnsi" w:eastAsiaTheme="minorEastAsia" w:hAnsiTheme="minorHAnsi"/>
          <w:color w:val="000000"/>
          <w:lang w:eastAsia="en-GB"/>
        </w:rPr>
        <w:t>January 24: Trump’s Reinstatement of Global Gag Rule Is Assault on Rights of Pregnant People Across the World</w:t>
      </w:r>
    </w:p>
    <w:p w14:paraId="44B4ADB4" w14:textId="77777777" w:rsidR="00032EEC" w:rsidRDefault="00032EEC" w:rsidP="00032EEC">
      <w:pPr>
        <w:ind w:left="1134"/>
        <w:divId w:val="280190226"/>
        <w:rPr>
          <w:rFonts w:asciiTheme="minorHAnsi" w:eastAsiaTheme="minorEastAsia" w:hAnsiTheme="minorHAnsi"/>
          <w:color w:val="000000"/>
          <w:lang w:eastAsia="en-GB"/>
        </w:rPr>
      </w:pPr>
    </w:p>
    <w:p w14:paraId="485DB06A" w14:textId="4D0E8846" w:rsidR="001B359A" w:rsidRDefault="00032EEC" w:rsidP="00032EEC">
      <w:pPr>
        <w:ind w:left="1701"/>
        <w:divId w:val="280190226"/>
        <w:rPr>
          <w:rFonts w:asciiTheme="minorHAnsi" w:eastAsiaTheme="minorEastAsia" w:hAnsiTheme="minorHAnsi"/>
          <w:color w:val="000000"/>
          <w:lang w:eastAsia="en-GB"/>
        </w:rPr>
      </w:pPr>
      <w:hyperlink r:id="rId46" w:history="1">
        <w:r w:rsidRPr="001B359A">
          <w:rPr>
            <w:rStyle w:val="Hyperlink"/>
            <w:rFonts w:asciiTheme="minorHAnsi" w:eastAsiaTheme="minorEastAsia" w:hAnsiTheme="minorHAnsi"/>
            <w:lang w:eastAsia="en-GB"/>
          </w:rPr>
          <w:t>https://www.amnestyusa.org/press-releases/trumps-reinstatement-of-global-gag-rule-is-assault-on-rights-of-pregnant-people-across-the-world/</w:t>
        </w:r>
      </w:hyperlink>
    </w:p>
    <w:p w14:paraId="0D23BB17" w14:textId="77777777" w:rsidR="00032EEC" w:rsidRPr="001B359A" w:rsidRDefault="00032EEC" w:rsidP="00032EEC">
      <w:pPr>
        <w:ind w:left="1701"/>
        <w:divId w:val="280190226"/>
        <w:rPr>
          <w:rFonts w:asciiTheme="minorHAnsi" w:eastAsiaTheme="minorEastAsia" w:hAnsiTheme="minorHAnsi"/>
          <w:color w:val="000000"/>
          <w:lang w:eastAsia="en-GB"/>
        </w:rPr>
      </w:pPr>
    </w:p>
    <w:p w14:paraId="731FB59E" w14:textId="77777777" w:rsidR="00032EEC" w:rsidRDefault="001B359A" w:rsidP="00032EEC">
      <w:pPr>
        <w:ind w:left="1134"/>
        <w:divId w:val="280190226"/>
        <w:rPr>
          <w:rFonts w:asciiTheme="minorHAnsi" w:eastAsiaTheme="minorEastAsia" w:hAnsiTheme="minorHAnsi"/>
          <w:color w:val="000000"/>
          <w:lang w:eastAsia="en-GB"/>
        </w:rPr>
      </w:pPr>
      <w:r w:rsidRPr="001B359A">
        <w:rPr>
          <w:rFonts w:asciiTheme="minorHAnsi" w:eastAsiaTheme="minorEastAsia" w:hAnsiTheme="minorHAnsi"/>
          <w:color w:val="000000"/>
          <w:lang w:eastAsia="en-GB"/>
        </w:rPr>
        <w:t>January 20: Amnesty International USA Reaction to President Trump’s Anti-Immigrant Executive Actions</w:t>
      </w:r>
    </w:p>
    <w:p w14:paraId="412F15BE" w14:textId="77777777" w:rsidR="00032EEC" w:rsidRDefault="00032EEC" w:rsidP="00032EEC">
      <w:pPr>
        <w:ind w:left="1134"/>
        <w:divId w:val="280190226"/>
        <w:rPr>
          <w:rFonts w:asciiTheme="minorHAnsi" w:eastAsiaTheme="minorEastAsia" w:hAnsiTheme="minorHAnsi"/>
          <w:color w:val="000000"/>
          <w:lang w:eastAsia="en-GB"/>
        </w:rPr>
      </w:pPr>
    </w:p>
    <w:p w14:paraId="4D45C0E0" w14:textId="2D3193D7" w:rsidR="001B359A" w:rsidRDefault="00000000" w:rsidP="00032EEC">
      <w:pPr>
        <w:ind w:left="1701"/>
        <w:divId w:val="280190226"/>
        <w:rPr>
          <w:rFonts w:asciiTheme="minorHAnsi" w:eastAsiaTheme="minorEastAsia" w:hAnsiTheme="minorHAnsi"/>
          <w:color w:val="000000"/>
          <w:lang w:eastAsia="en-GB"/>
        </w:rPr>
      </w:pPr>
      <w:hyperlink r:id="rId47" w:history="1">
        <w:r w:rsidR="00032EEC" w:rsidRPr="001B359A">
          <w:rPr>
            <w:rStyle w:val="Hyperlink"/>
            <w:rFonts w:asciiTheme="minorHAnsi" w:eastAsiaTheme="minorEastAsia" w:hAnsiTheme="minorHAnsi"/>
            <w:lang w:eastAsia="en-GB"/>
          </w:rPr>
          <w:t>https://www.amnestyusa.org/press-releases/amnesty-international-usa-reaction-to-president-trumps-anti-immigrant-executive-actions/</w:t>
        </w:r>
      </w:hyperlink>
      <w:r w:rsidR="001B359A" w:rsidRPr="001B359A">
        <w:rPr>
          <w:rFonts w:asciiTheme="minorHAnsi" w:eastAsiaTheme="minorEastAsia" w:hAnsiTheme="minorHAnsi"/>
          <w:color w:val="000000"/>
          <w:lang w:eastAsia="en-GB"/>
        </w:rPr>
        <w:t> </w:t>
      </w:r>
    </w:p>
    <w:p w14:paraId="3A763805" w14:textId="77777777" w:rsidR="00032EEC" w:rsidRPr="001B359A" w:rsidRDefault="00032EEC" w:rsidP="00032EEC">
      <w:pPr>
        <w:ind w:left="1701"/>
        <w:divId w:val="280190226"/>
        <w:rPr>
          <w:rFonts w:asciiTheme="minorHAnsi" w:eastAsiaTheme="minorEastAsia" w:hAnsiTheme="minorHAnsi"/>
          <w:color w:val="000000"/>
          <w:lang w:eastAsia="en-GB"/>
        </w:rPr>
      </w:pPr>
    </w:p>
    <w:p w14:paraId="5CC27405" w14:textId="77777777" w:rsidR="00032EEC" w:rsidRDefault="001B359A" w:rsidP="00032EEC">
      <w:pPr>
        <w:ind w:left="1134"/>
        <w:divId w:val="280190226"/>
        <w:rPr>
          <w:rFonts w:asciiTheme="minorHAnsi" w:eastAsiaTheme="minorEastAsia" w:hAnsiTheme="minorHAnsi"/>
          <w:color w:val="000000"/>
          <w:lang w:eastAsia="en-GB"/>
        </w:rPr>
      </w:pPr>
      <w:r w:rsidRPr="001B359A">
        <w:rPr>
          <w:rFonts w:asciiTheme="minorHAnsi" w:eastAsiaTheme="minorEastAsia" w:hAnsiTheme="minorHAnsi"/>
          <w:color w:val="000000"/>
          <w:lang w:eastAsia="en-GB"/>
        </w:rPr>
        <w:t>January 20: Withdrawing United States from Paris Agreement is Reckless and Short-Sighted</w:t>
      </w:r>
    </w:p>
    <w:p w14:paraId="63B62C5B" w14:textId="77777777" w:rsidR="00032EEC" w:rsidRDefault="00032EEC" w:rsidP="00032EEC">
      <w:pPr>
        <w:ind w:left="1134"/>
        <w:divId w:val="280190226"/>
        <w:rPr>
          <w:rFonts w:asciiTheme="minorHAnsi" w:eastAsiaTheme="minorEastAsia" w:hAnsiTheme="minorHAnsi"/>
          <w:color w:val="000000"/>
          <w:lang w:eastAsia="en-GB"/>
        </w:rPr>
      </w:pPr>
    </w:p>
    <w:p w14:paraId="08054093" w14:textId="293BA2C0" w:rsidR="001B359A" w:rsidRDefault="00000000" w:rsidP="00032EEC">
      <w:pPr>
        <w:ind w:left="1701"/>
        <w:divId w:val="280190226"/>
        <w:rPr>
          <w:rFonts w:asciiTheme="minorHAnsi" w:eastAsiaTheme="minorEastAsia" w:hAnsiTheme="minorHAnsi"/>
          <w:color w:val="000000"/>
          <w:lang w:eastAsia="en-GB"/>
        </w:rPr>
      </w:pPr>
      <w:hyperlink r:id="rId48" w:history="1">
        <w:r w:rsidR="00032EEC" w:rsidRPr="001B359A">
          <w:rPr>
            <w:rStyle w:val="Hyperlink"/>
            <w:rFonts w:asciiTheme="minorHAnsi" w:eastAsiaTheme="minorEastAsia" w:hAnsiTheme="minorHAnsi"/>
            <w:lang w:eastAsia="en-GB"/>
          </w:rPr>
          <w:t>https://www.amnestyusa.org/press-releases/withdrawing-united-states-from-paris-agreement-is-reckless-and-short-sighted/</w:t>
        </w:r>
      </w:hyperlink>
    </w:p>
    <w:p w14:paraId="5D97A40A" w14:textId="77777777" w:rsidR="00032EEC" w:rsidRPr="001B359A" w:rsidRDefault="00032EEC" w:rsidP="00032EEC">
      <w:pPr>
        <w:ind w:left="1701"/>
        <w:divId w:val="280190226"/>
        <w:rPr>
          <w:rFonts w:asciiTheme="minorHAnsi" w:eastAsiaTheme="minorEastAsia" w:hAnsiTheme="minorHAnsi"/>
          <w:color w:val="000000"/>
          <w:lang w:eastAsia="en-GB"/>
        </w:rPr>
      </w:pPr>
    </w:p>
    <w:p w14:paraId="16D63B8C" w14:textId="61189152" w:rsidR="005B0568" w:rsidRDefault="001B359A" w:rsidP="00D73F7D">
      <w:pPr>
        <w:numPr>
          <w:ilvl w:val="0"/>
          <w:numId w:val="12"/>
        </w:numPr>
        <w:jc w:val="both"/>
        <w:divId w:val="280190226"/>
        <w:rPr>
          <w:rFonts w:asciiTheme="minorHAnsi" w:eastAsiaTheme="minorEastAsia" w:hAnsiTheme="minorHAnsi"/>
          <w:color w:val="000000"/>
          <w:lang w:eastAsia="en-GB"/>
        </w:rPr>
      </w:pPr>
      <w:r w:rsidRPr="001B359A">
        <w:rPr>
          <w:rFonts w:asciiTheme="minorHAnsi" w:eastAsiaTheme="minorEastAsia" w:hAnsiTheme="minorHAnsi"/>
          <w:color w:val="000000"/>
          <w:lang w:eastAsia="en-GB"/>
        </w:rPr>
        <w:t>Campaign priority for first 100 days: Stopping mass deportations and defending the right to asylum, as part of longer-term work on refugee and migrants’ rights. We will work on an Action Circular for this and disseminate it next week. Sections are asked to issue this </w:t>
      </w:r>
      <w:hyperlink r:id="rId49" w:history="1">
        <w:r w:rsidRPr="001B359A">
          <w:rPr>
            <w:rStyle w:val="Hyperlink"/>
            <w:rFonts w:asciiTheme="minorHAnsi" w:eastAsiaTheme="minorEastAsia" w:hAnsiTheme="minorHAnsi"/>
            <w:lang w:eastAsia="en-GB"/>
          </w:rPr>
          <w:t>Urgent Action</w:t>
        </w:r>
      </w:hyperlink>
      <w:r w:rsidRPr="001B359A">
        <w:rPr>
          <w:rFonts w:asciiTheme="minorHAnsi" w:eastAsiaTheme="minorEastAsia" w:hAnsiTheme="minorHAnsi"/>
          <w:color w:val="000000"/>
          <w:lang w:eastAsia="en-GB"/>
        </w:rPr>
        <w:t> in the meantime that requests hand-written letters to the White House until we have an email address for the new administration. </w:t>
      </w:r>
    </w:p>
    <w:p w14:paraId="41E88772" w14:textId="77777777" w:rsidR="00D73F7D" w:rsidRPr="00D73F7D" w:rsidRDefault="00D73F7D" w:rsidP="00D73F7D">
      <w:pPr>
        <w:jc w:val="both"/>
        <w:divId w:val="280190226"/>
        <w:rPr>
          <w:rFonts w:asciiTheme="minorHAnsi" w:eastAsiaTheme="minorEastAsia" w:hAnsiTheme="minorHAnsi"/>
          <w:color w:val="000000"/>
          <w:lang w:eastAsia="en-GB"/>
        </w:rPr>
      </w:pPr>
    </w:p>
    <w:p w14:paraId="33B730F8" w14:textId="77777777" w:rsidR="005B0568" w:rsidRPr="00B56E5C" w:rsidRDefault="005B0568" w:rsidP="005B0568">
      <w:pPr>
        <w:numPr>
          <w:ilvl w:val="0"/>
          <w:numId w:val="3"/>
        </w:numPr>
        <w:divId w:val="280190226"/>
        <w:rPr>
          <w:rFonts w:asciiTheme="minorHAnsi" w:hAnsiTheme="minorHAnsi"/>
          <w:color w:val="000000"/>
          <w:lang w:eastAsia="en-GB"/>
        </w:rPr>
      </w:pPr>
      <w:r w:rsidRPr="006A2CAE">
        <w:rPr>
          <w:rFonts w:asciiTheme="minorHAnsi" w:hAnsiTheme="minorHAnsi" w:cs="Arial"/>
          <w:color w:val="000000"/>
          <w:lang w:eastAsia="en-GB"/>
        </w:rPr>
        <w:t>AIUSA has launched a campaign to save the right to asylum and stop Congressional funding for mass deportations, with a big push in the first 100 days of the administration.</w:t>
      </w:r>
    </w:p>
    <w:p w14:paraId="229CEE91" w14:textId="77777777" w:rsidR="00B56E5C" w:rsidRDefault="00B56E5C" w:rsidP="00B56E5C">
      <w:pPr>
        <w:divId w:val="280190226"/>
        <w:rPr>
          <w:rFonts w:asciiTheme="minorHAnsi" w:hAnsiTheme="minorHAnsi" w:cs="Arial"/>
          <w:color w:val="000000"/>
          <w:lang w:eastAsia="en-GB"/>
        </w:rPr>
      </w:pPr>
    </w:p>
    <w:p w14:paraId="2E6DD6FD" w14:textId="59719860" w:rsidR="00B56E5C" w:rsidRPr="006E52C7" w:rsidRDefault="00B56E5C" w:rsidP="00B56E5C">
      <w:pPr>
        <w:ind w:left="720"/>
        <w:divId w:val="280190226"/>
        <w:rPr>
          <w:rFonts w:asciiTheme="minorHAnsi" w:hAnsiTheme="minorHAnsi" w:cs="Arial"/>
          <w:b/>
          <w:bCs/>
          <w:color w:val="000000"/>
          <w:lang w:eastAsia="en-GB"/>
        </w:rPr>
      </w:pPr>
      <w:r w:rsidRPr="006E52C7">
        <w:rPr>
          <w:rFonts w:asciiTheme="minorHAnsi" w:hAnsiTheme="minorHAnsi" w:cs="Arial"/>
          <w:b/>
          <w:bCs/>
          <w:color w:val="000000"/>
          <w:highlight w:val="yellow"/>
          <w:lang w:eastAsia="en-GB"/>
        </w:rPr>
        <w:t>TAKE ACTION</w:t>
      </w:r>
    </w:p>
    <w:p w14:paraId="7F23B93A" w14:textId="77777777" w:rsidR="00B56E5C" w:rsidRPr="006A2CAE" w:rsidRDefault="00B56E5C" w:rsidP="00B56E5C">
      <w:pPr>
        <w:ind w:left="720"/>
        <w:divId w:val="280190226"/>
        <w:rPr>
          <w:rFonts w:asciiTheme="minorHAnsi" w:hAnsiTheme="minorHAnsi"/>
          <w:color w:val="000000"/>
          <w:lang w:eastAsia="en-GB"/>
        </w:rPr>
      </w:pPr>
    </w:p>
    <w:p w14:paraId="697C81E4" w14:textId="35A7EFCB" w:rsidR="00AF786F" w:rsidRPr="00AF786F" w:rsidRDefault="005B0568" w:rsidP="00AF786F">
      <w:pPr>
        <w:numPr>
          <w:ilvl w:val="0"/>
          <w:numId w:val="4"/>
        </w:numPr>
        <w:ind w:left="1080"/>
        <w:divId w:val="280190226"/>
        <w:rPr>
          <w:rFonts w:asciiTheme="minorHAnsi" w:hAnsiTheme="minorHAnsi"/>
          <w:color w:val="000000"/>
          <w:lang w:eastAsia="en-GB"/>
        </w:rPr>
      </w:pPr>
      <w:r w:rsidRPr="006A2CAE">
        <w:rPr>
          <w:rFonts w:asciiTheme="minorHAnsi" w:hAnsiTheme="minorHAnsi" w:cs="Arial"/>
          <w:color w:val="000000"/>
          <w:lang w:eastAsia="en-GB"/>
        </w:rPr>
        <w:t>AIUSA has </w:t>
      </w:r>
      <w:hyperlink r:id="rId50" w:history="1">
        <w:r w:rsidRPr="006A2CAE">
          <w:rPr>
            <w:rFonts w:asciiTheme="minorHAnsi" w:hAnsiTheme="minorHAnsi" w:cs="Arial"/>
            <w:color w:val="467886"/>
            <w:u w:val="single"/>
            <w:lang w:eastAsia="en-GB"/>
          </w:rPr>
          <w:t>launched a petition</w:t>
        </w:r>
      </w:hyperlink>
      <w:r w:rsidR="00AF786F">
        <w:rPr>
          <w:rFonts w:asciiTheme="minorHAnsi" w:hAnsiTheme="minorHAnsi" w:cs="Arial"/>
          <w:color w:val="000000"/>
          <w:lang w:eastAsia="en-GB"/>
        </w:rPr>
        <w:t>. Please sign.</w:t>
      </w:r>
    </w:p>
    <w:p w14:paraId="3C190FD7" w14:textId="184A11A8" w:rsidR="005B0568" w:rsidRPr="006A2CAE" w:rsidRDefault="005B0568" w:rsidP="00AF786F">
      <w:pPr>
        <w:numPr>
          <w:ilvl w:val="0"/>
          <w:numId w:val="4"/>
        </w:numPr>
        <w:ind w:left="1080"/>
        <w:divId w:val="280190226"/>
        <w:rPr>
          <w:rFonts w:asciiTheme="minorHAnsi" w:hAnsiTheme="minorHAnsi"/>
          <w:color w:val="000000"/>
          <w:lang w:eastAsia="en-GB"/>
        </w:rPr>
      </w:pPr>
      <w:r w:rsidRPr="006A2CAE">
        <w:rPr>
          <w:rFonts w:asciiTheme="minorHAnsi" w:hAnsiTheme="minorHAnsi" w:cs="Arial"/>
          <w:color w:val="000000"/>
          <w:lang w:eastAsia="en-GB"/>
        </w:rPr>
        <w:t xml:space="preserve">AIUSA has launched a series of email alerts that sections can use or repurpose to update their supporters, including  you can repurpose </w:t>
      </w:r>
      <w:hyperlink r:id="rId51" w:history="1">
        <w:r w:rsidR="00FF0E4B" w:rsidRPr="00167275">
          <w:rPr>
            <w:rStyle w:val="Hyperlink"/>
            <w:rFonts w:asciiTheme="minorHAnsi" w:hAnsiTheme="minorHAnsi" w:cs="Arial"/>
            <w:lang w:eastAsia="en-GB"/>
          </w:rPr>
          <w:t>https://ca.engagingnetworks.app/page/email?mid=aef068ef084d4e76b4116d54631cf810</w:t>
        </w:r>
      </w:hyperlink>
      <w:r w:rsidR="00FF0E4B">
        <w:rPr>
          <w:rFonts w:asciiTheme="minorHAnsi" w:hAnsiTheme="minorHAnsi" w:cs="Arial"/>
          <w:color w:val="000000"/>
          <w:lang w:eastAsia="en-GB"/>
        </w:rPr>
        <w:t xml:space="preserve"> </w:t>
      </w:r>
      <w:r w:rsidRPr="006A2CAE">
        <w:rPr>
          <w:rFonts w:asciiTheme="minorHAnsi" w:hAnsiTheme="minorHAnsi" w:cs="Arial"/>
          <w:color w:val="000000"/>
          <w:lang w:eastAsia="en-GB"/>
        </w:rPr>
        <w:t>any way you want to.</w:t>
      </w:r>
    </w:p>
    <w:p w14:paraId="1017AA64" w14:textId="39519BC4" w:rsidR="005B0568" w:rsidRPr="00D73F7D" w:rsidRDefault="005B0568" w:rsidP="00D73F7D">
      <w:pPr>
        <w:divId w:val="280190226"/>
        <w:rPr>
          <w:rFonts w:asciiTheme="minorHAnsi" w:eastAsiaTheme="minorEastAsia" w:hAnsiTheme="minorHAnsi"/>
          <w:color w:val="000000"/>
          <w:lang w:eastAsia="en-GB"/>
        </w:rPr>
      </w:pPr>
      <w:r w:rsidRPr="006A2CAE">
        <w:rPr>
          <w:rFonts w:asciiTheme="minorHAnsi" w:eastAsiaTheme="minorEastAsia" w:hAnsiTheme="minorHAnsi" w:cs="Arial"/>
          <w:color w:val="000000"/>
          <w:lang w:eastAsia="en-GB"/>
        </w:rPr>
        <w:t> </w:t>
      </w:r>
    </w:p>
    <w:p w14:paraId="6895CDAF" w14:textId="16ED1EA7" w:rsidR="00092BE9" w:rsidRPr="00A86D10" w:rsidRDefault="00347074" w:rsidP="00737DC5">
      <w:pPr>
        <w:pStyle w:val="Heading2"/>
        <w:rPr>
          <w:rFonts w:asciiTheme="minorHAnsi" w:hAnsiTheme="minorHAnsi" w:cstheme="minorHAnsi"/>
          <w:sz w:val="28"/>
          <w:szCs w:val="28"/>
        </w:rPr>
      </w:pPr>
      <w:r w:rsidRPr="00A86D10">
        <w:rPr>
          <w:rFonts w:asciiTheme="minorHAnsi" w:hAnsiTheme="minorHAnsi" w:cstheme="minorHAnsi"/>
          <w:sz w:val="28"/>
          <w:szCs w:val="28"/>
          <w:highlight w:val="yellow"/>
        </w:rPr>
        <w:t>Guantánamo Detention Centre</w:t>
      </w:r>
      <w:r w:rsidRPr="00A86D10">
        <w:rPr>
          <w:rFonts w:asciiTheme="minorHAnsi" w:hAnsiTheme="minorHAnsi" w:cstheme="minorHAnsi"/>
          <w:sz w:val="28"/>
          <w:szCs w:val="28"/>
        </w:rPr>
        <w:t xml:space="preserve"> </w:t>
      </w:r>
    </w:p>
    <w:p w14:paraId="61C83E56" w14:textId="27EA59CB" w:rsidR="008C2418" w:rsidRDefault="008C2418" w:rsidP="000F0B81">
      <w:pPr>
        <w:pStyle w:val="css-at9mc1"/>
        <w:shd w:val="clear" w:color="auto" w:fill="FFFFFF"/>
        <w:spacing w:before="0" w:beforeAutospacing="0" w:after="0" w:afterAutospacing="0"/>
        <w:jc w:val="both"/>
        <w:rPr>
          <w:rStyle w:val="contentpasted0"/>
          <w:rFonts w:asciiTheme="minorHAnsi" w:hAnsiTheme="minorHAnsi" w:cstheme="minorHAnsi"/>
          <w:b/>
          <w:bCs/>
          <w:color w:val="000000"/>
          <w:sz w:val="28"/>
          <w:szCs w:val="28"/>
        </w:rPr>
      </w:pPr>
    </w:p>
    <w:p w14:paraId="07D1C177" w14:textId="64FA6820" w:rsidR="00313F02" w:rsidRPr="00313F02" w:rsidRDefault="00313F02" w:rsidP="000F0B81">
      <w:pPr>
        <w:pStyle w:val="css-at9mc1"/>
        <w:shd w:val="clear" w:color="auto" w:fill="FFFFFF"/>
        <w:spacing w:before="0" w:beforeAutospacing="0" w:after="0" w:afterAutospacing="0"/>
        <w:jc w:val="both"/>
        <w:rPr>
          <w:rStyle w:val="contentpasted0"/>
          <w:rFonts w:asciiTheme="minorHAnsi" w:hAnsiTheme="minorHAnsi" w:cstheme="minorHAnsi"/>
          <w:color w:val="000000"/>
        </w:rPr>
      </w:pPr>
      <w:proofErr w:type="gramStart"/>
      <w:r w:rsidRPr="00313F02">
        <w:rPr>
          <w:rStyle w:val="contentpasted0"/>
          <w:rFonts w:asciiTheme="minorHAnsi" w:hAnsiTheme="minorHAnsi" w:cstheme="minorHAnsi"/>
          <w:color w:val="000000"/>
        </w:rPr>
        <w:t>So</w:t>
      </w:r>
      <w:proofErr w:type="gramEnd"/>
      <w:r w:rsidRPr="00313F02">
        <w:rPr>
          <w:rStyle w:val="contentpasted0"/>
          <w:rFonts w:asciiTheme="minorHAnsi" w:hAnsiTheme="minorHAnsi" w:cstheme="minorHAnsi"/>
          <w:color w:val="000000"/>
        </w:rPr>
        <w:t xml:space="preserve"> there are still 15 detainees in Guantánamo, 3 of them approved for release.</w:t>
      </w:r>
      <w:r>
        <w:rPr>
          <w:rStyle w:val="contentpasted0"/>
          <w:rFonts w:asciiTheme="minorHAnsi" w:hAnsiTheme="minorHAnsi" w:cstheme="minorHAnsi"/>
          <w:color w:val="000000"/>
        </w:rPr>
        <w:t xml:space="preserve"> Joe Biden reduced the number of detainees but did not close the detention centre. So, we carry on with our actions.</w:t>
      </w:r>
    </w:p>
    <w:p w14:paraId="27045DA6" w14:textId="77777777" w:rsidR="00313F02" w:rsidRPr="00313F02" w:rsidRDefault="00313F02" w:rsidP="000F0B81">
      <w:pPr>
        <w:pStyle w:val="css-at9mc1"/>
        <w:shd w:val="clear" w:color="auto" w:fill="FFFFFF"/>
        <w:spacing w:before="0" w:beforeAutospacing="0" w:after="0" w:afterAutospacing="0"/>
        <w:jc w:val="both"/>
        <w:rPr>
          <w:rStyle w:val="contentpasted0"/>
          <w:rFonts w:asciiTheme="minorHAnsi" w:hAnsiTheme="minorHAnsi" w:cstheme="minorHAnsi"/>
          <w:color w:val="000000"/>
        </w:rPr>
      </w:pPr>
    </w:p>
    <w:p w14:paraId="6DE5F853" w14:textId="3D1A7ECC" w:rsidR="00951D09" w:rsidRDefault="000E71C0" w:rsidP="008E4E9C">
      <w:pPr>
        <w:ind w:left="284"/>
        <w:jc w:val="both"/>
        <w:rPr>
          <w:rFonts w:asciiTheme="minorHAnsi" w:hAnsiTheme="minorHAnsi" w:cstheme="minorHAnsi"/>
          <w:b/>
          <w:bCs/>
        </w:rPr>
      </w:pPr>
      <w:r w:rsidRPr="00515C80">
        <w:rPr>
          <w:rFonts w:asciiTheme="minorHAnsi" w:hAnsiTheme="minorHAnsi" w:cstheme="minorHAnsi"/>
          <w:b/>
          <w:bCs/>
          <w:highlight w:val="yellow"/>
        </w:rPr>
        <w:t>APPG to close Guantánamo</w:t>
      </w:r>
    </w:p>
    <w:p w14:paraId="347B1BD9" w14:textId="77777777" w:rsidR="005F3758" w:rsidRDefault="005F3758" w:rsidP="008602A1">
      <w:pPr>
        <w:ind w:left="284"/>
        <w:jc w:val="both"/>
        <w:rPr>
          <w:rFonts w:asciiTheme="minorHAnsi" w:hAnsiTheme="minorHAnsi" w:cstheme="minorHAnsi"/>
          <w:b/>
          <w:bCs/>
        </w:rPr>
      </w:pPr>
    </w:p>
    <w:p w14:paraId="6F41BE4A" w14:textId="6DF8892A" w:rsidR="005F3758" w:rsidRPr="005F3758" w:rsidRDefault="00951D09" w:rsidP="008602A1">
      <w:pPr>
        <w:ind w:left="284"/>
        <w:jc w:val="both"/>
        <w:rPr>
          <w:rFonts w:asciiTheme="minorHAnsi" w:hAnsiTheme="minorHAnsi" w:cstheme="minorHAnsi"/>
        </w:rPr>
      </w:pPr>
      <w:r>
        <w:rPr>
          <w:rFonts w:asciiTheme="minorHAnsi" w:hAnsiTheme="minorHAnsi" w:cstheme="minorHAnsi"/>
        </w:rPr>
        <w:t>The date of the inauguration of the new APPG (All Party Parliamentary Group) is planned for the 11 March 2025.</w:t>
      </w:r>
      <w:r w:rsidR="005F3758">
        <w:rPr>
          <w:rFonts w:asciiTheme="minorHAnsi" w:hAnsiTheme="minorHAnsi" w:cstheme="minorHAnsi"/>
        </w:rPr>
        <w:t xml:space="preserve"> The good news is that Chris Law has agreed to continue</w:t>
      </w:r>
      <w:r>
        <w:rPr>
          <w:rFonts w:asciiTheme="minorHAnsi" w:hAnsiTheme="minorHAnsi" w:cstheme="minorHAnsi"/>
        </w:rPr>
        <w:t xml:space="preserve"> to chair.</w:t>
      </w:r>
    </w:p>
    <w:p w14:paraId="5F0E9658" w14:textId="77777777" w:rsidR="000E71C0" w:rsidRDefault="000E71C0" w:rsidP="008602A1">
      <w:pPr>
        <w:ind w:left="284"/>
        <w:jc w:val="both"/>
        <w:rPr>
          <w:rFonts w:asciiTheme="minorHAnsi" w:hAnsiTheme="minorHAnsi" w:cstheme="minorHAnsi"/>
        </w:rPr>
      </w:pPr>
    </w:p>
    <w:p w14:paraId="64F8F090" w14:textId="3A3359F3" w:rsidR="00C7376F" w:rsidRDefault="000E71C0" w:rsidP="008602A1">
      <w:pPr>
        <w:ind w:left="284"/>
        <w:jc w:val="both"/>
        <w:rPr>
          <w:rFonts w:asciiTheme="minorHAnsi" w:hAnsiTheme="minorHAnsi" w:cstheme="minorHAnsi"/>
        </w:rPr>
      </w:pPr>
      <w:r>
        <w:rPr>
          <w:rFonts w:asciiTheme="minorHAnsi" w:hAnsiTheme="minorHAnsi" w:cstheme="minorHAnsi"/>
        </w:rPr>
        <w:t>T</w:t>
      </w:r>
      <w:r w:rsidR="00C7376F" w:rsidRPr="00C7376F">
        <w:rPr>
          <w:rFonts w:asciiTheme="minorHAnsi" w:hAnsiTheme="minorHAnsi" w:cstheme="minorHAnsi"/>
        </w:rPr>
        <w:t>he Aims of the APPG had been agreed by all members, as follows</w:t>
      </w:r>
      <w:r w:rsidR="00C7376F">
        <w:rPr>
          <w:rFonts w:asciiTheme="minorHAnsi" w:hAnsiTheme="minorHAnsi" w:cstheme="minorHAnsi"/>
        </w:rPr>
        <w:t>:</w:t>
      </w:r>
    </w:p>
    <w:p w14:paraId="798A57D9" w14:textId="77777777" w:rsidR="00C7376F" w:rsidRDefault="00C7376F" w:rsidP="004A0E71">
      <w:pPr>
        <w:ind w:left="284"/>
        <w:jc w:val="both"/>
        <w:rPr>
          <w:rFonts w:asciiTheme="minorHAnsi" w:hAnsiTheme="minorHAnsi" w:cstheme="minorHAnsi"/>
        </w:rPr>
      </w:pPr>
      <w:r w:rsidRPr="00C7376F">
        <w:rPr>
          <w:rFonts w:asciiTheme="minorHAnsi" w:hAnsiTheme="minorHAnsi" w:cstheme="minorHAnsi"/>
        </w:rPr>
        <w:t>1) To urge the UK government to use its influence as a key ally of the USA to call on the US government to finally secure the closure of the facility</w:t>
      </w:r>
      <w:r>
        <w:rPr>
          <w:rFonts w:asciiTheme="minorHAnsi" w:hAnsiTheme="minorHAnsi" w:cstheme="minorHAnsi"/>
        </w:rPr>
        <w:t>;</w:t>
      </w:r>
    </w:p>
    <w:p w14:paraId="204C132D" w14:textId="77777777" w:rsidR="00C7376F" w:rsidRDefault="00C7376F" w:rsidP="008602A1">
      <w:pPr>
        <w:ind w:left="284"/>
        <w:jc w:val="both"/>
        <w:rPr>
          <w:rFonts w:asciiTheme="minorHAnsi" w:hAnsiTheme="minorHAnsi" w:cstheme="minorHAnsi"/>
        </w:rPr>
      </w:pPr>
      <w:r w:rsidRPr="00C7376F">
        <w:rPr>
          <w:rFonts w:asciiTheme="minorHAnsi" w:hAnsiTheme="minorHAnsi" w:cstheme="minorHAnsi"/>
        </w:rPr>
        <w:lastRenderedPageBreak/>
        <w:t xml:space="preserve">2) To urge the UK government to work internationally on the urgent and humane resettlement of detainees unanimously approved for release from Guantanamo by high-level US government review </w:t>
      </w:r>
      <w:proofErr w:type="gramStart"/>
      <w:r w:rsidRPr="00C7376F">
        <w:rPr>
          <w:rFonts w:asciiTheme="minorHAnsi" w:hAnsiTheme="minorHAnsi" w:cstheme="minorHAnsi"/>
        </w:rPr>
        <w:t>processes</w:t>
      </w:r>
      <w:r>
        <w:rPr>
          <w:rFonts w:asciiTheme="minorHAnsi" w:hAnsiTheme="minorHAnsi" w:cstheme="minorHAnsi"/>
        </w:rPr>
        <w:t>;</w:t>
      </w:r>
      <w:proofErr w:type="gramEnd"/>
    </w:p>
    <w:p w14:paraId="173A87F4" w14:textId="1CBC1B01" w:rsidR="00C7376F" w:rsidRDefault="00C7376F" w:rsidP="008602A1">
      <w:pPr>
        <w:ind w:left="284"/>
        <w:jc w:val="both"/>
        <w:rPr>
          <w:rFonts w:asciiTheme="minorHAnsi" w:hAnsiTheme="minorHAnsi" w:cstheme="minorHAnsi"/>
        </w:rPr>
      </w:pPr>
      <w:r w:rsidRPr="00C7376F">
        <w:rPr>
          <w:rFonts w:asciiTheme="minorHAnsi" w:hAnsiTheme="minorHAnsi" w:cstheme="minorHAnsi"/>
        </w:rPr>
        <w:t>3) To urge the UK government to use its influence to call on the US government to ensure that the detainees receive adequate care for their long-standing physical and mental health needs, as required under international humanitarian law.</w:t>
      </w:r>
    </w:p>
    <w:p w14:paraId="34BAE712" w14:textId="7AB6D733" w:rsidR="000E71C0" w:rsidRDefault="000E71C0" w:rsidP="00CD4798">
      <w:pPr>
        <w:jc w:val="both"/>
        <w:rPr>
          <w:rFonts w:asciiTheme="minorHAnsi" w:hAnsiTheme="minorHAnsi" w:cstheme="minorHAnsi"/>
        </w:rPr>
      </w:pPr>
    </w:p>
    <w:p w14:paraId="3516024E" w14:textId="6A8CA88C" w:rsidR="00F55FD5" w:rsidRPr="002D2868" w:rsidRDefault="00951595" w:rsidP="002D2868">
      <w:pPr>
        <w:pStyle w:val="css-xbvutc-paragraph"/>
        <w:shd w:val="clear" w:color="auto" w:fill="FFFFFF"/>
        <w:spacing w:before="0" w:beforeAutospacing="0" w:after="240" w:afterAutospacing="0"/>
        <w:ind w:left="284"/>
        <w:rPr>
          <w:rFonts w:asciiTheme="minorHAnsi" w:hAnsiTheme="minorHAnsi" w:cstheme="minorHAnsi"/>
          <w:b/>
          <w:bCs/>
        </w:rPr>
      </w:pPr>
      <w:r w:rsidRPr="002D2868">
        <w:rPr>
          <w:rFonts w:asciiTheme="minorHAnsi" w:hAnsiTheme="minorHAnsi" w:cstheme="minorHAnsi"/>
          <w:b/>
          <w:bCs/>
          <w:highlight w:val="yellow"/>
        </w:rPr>
        <w:t>The Guantánamo Network</w:t>
      </w:r>
    </w:p>
    <w:p w14:paraId="341E2294" w14:textId="7798E371" w:rsidR="005B0FB3" w:rsidRDefault="005B0FB3" w:rsidP="002813EA">
      <w:pPr>
        <w:spacing w:after="160"/>
        <w:ind w:left="284"/>
        <w:jc w:val="both"/>
        <w:rPr>
          <w:rFonts w:asciiTheme="minorHAnsi" w:hAnsiTheme="minorHAnsi" w:cstheme="minorHAnsi"/>
          <w:color w:val="000000"/>
        </w:rPr>
      </w:pPr>
      <w:r w:rsidRPr="002813EA">
        <w:rPr>
          <w:rFonts w:asciiTheme="minorHAnsi" w:hAnsiTheme="minorHAnsi" w:cstheme="minorHAnsi"/>
          <w:color w:val="000000"/>
        </w:rPr>
        <w:t>It includes the following organisations:  Amnesty International, Close Guantánamo, Freedom from Torture, Guantánamo Justice Campaign and London Guantánamo Campaign. </w:t>
      </w:r>
    </w:p>
    <w:p w14:paraId="35091EFB" w14:textId="782B2B29" w:rsidR="00282228" w:rsidRPr="00077082" w:rsidRDefault="00A54334" w:rsidP="00077082">
      <w:pPr>
        <w:shd w:val="clear" w:color="auto" w:fill="FFFFFF"/>
        <w:spacing w:after="375"/>
        <w:ind w:left="284"/>
        <w:jc w:val="both"/>
        <w:rPr>
          <w:rFonts w:asciiTheme="minorHAnsi" w:hAnsiTheme="minorHAnsi" w:cstheme="minorHAnsi"/>
        </w:rPr>
      </w:pPr>
      <w:r w:rsidRPr="00A54334">
        <w:rPr>
          <w:rFonts w:asciiTheme="minorHAnsi" w:hAnsiTheme="minorHAnsi" w:cstheme="minorHAnsi"/>
          <w:u w:val="single"/>
        </w:rPr>
        <w:t>Join the Guantánamo Network</w:t>
      </w:r>
      <w:r w:rsidRPr="00A54334">
        <w:rPr>
          <w:rFonts w:asciiTheme="minorHAnsi" w:hAnsiTheme="minorHAnsi" w:cstheme="minorHAnsi"/>
        </w:rPr>
        <w:t>: we have an online one-hour meeting every second week to update the information, discuss lines of action and organise the work involved among ourselves</w:t>
      </w:r>
      <w:r>
        <w:rPr>
          <w:rFonts w:asciiTheme="minorHAnsi" w:hAnsiTheme="minorHAnsi" w:cstheme="minorHAnsi"/>
        </w:rPr>
        <w:t>.</w:t>
      </w:r>
    </w:p>
    <w:p w14:paraId="5B570B3F" w14:textId="43AF3ECD" w:rsidR="00951595" w:rsidRDefault="00951595" w:rsidP="002813EA">
      <w:pPr>
        <w:spacing w:after="160"/>
        <w:ind w:left="284"/>
        <w:jc w:val="both"/>
        <w:rPr>
          <w:rFonts w:asciiTheme="minorHAnsi" w:hAnsiTheme="minorHAnsi" w:cstheme="minorHAnsi"/>
          <w:color w:val="000000"/>
        </w:rPr>
      </w:pPr>
      <w:r w:rsidRPr="00D17487">
        <w:rPr>
          <w:rFonts w:asciiTheme="minorHAnsi" w:hAnsiTheme="minorHAnsi" w:cstheme="minorHAnsi"/>
          <w:b/>
          <w:bCs/>
          <w:color w:val="000000"/>
          <w:highlight w:val="yellow"/>
        </w:rPr>
        <w:t>Volunteers urgently needed for the following vigil</w:t>
      </w:r>
      <w:r w:rsidR="00D8610F">
        <w:rPr>
          <w:rFonts w:asciiTheme="minorHAnsi" w:hAnsiTheme="minorHAnsi" w:cstheme="minorHAnsi"/>
          <w:b/>
          <w:bCs/>
          <w:color w:val="000000"/>
        </w:rPr>
        <w:t>s:</w:t>
      </w:r>
      <w:r w:rsidRPr="002813EA">
        <w:rPr>
          <w:rFonts w:asciiTheme="minorHAnsi" w:hAnsiTheme="minorHAnsi" w:cstheme="minorHAnsi"/>
          <w:color w:val="000000"/>
        </w:rPr>
        <w:t xml:space="preserve">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7229"/>
        <w:gridCol w:w="555"/>
      </w:tblGrid>
      <w:tr w:rsidR="00A54334" w14:paraId="3AB4320C" w14:textId="77777777" w:rsidTr="00E85209">
        <w:tc>
          <w:tcPr>
            <w:tcW w:w="1554" w:type="dxa"/>
          </w:tcPr>
          <w:p w14:paraId="2FC58C76" w14:textId="77777777" w:rsidR="00A54334" w:rsidRDefault="00A54334" w:rsidP="00E85209">
            <w:pPr>
              <w:rPr>
                <w:rFonts w:cstheme="minorHAnsi"/>
                <w:lang w:val="en-US" w:eastAsia="en-GB"/>
              </w:rPr>
            </w:pPr>
          </w:p>
        </w:tc>
        <w:tc>
          <w:tcPr>
            <w:tcW w:w="7229" w:type="dxa"/>
          </w:tcPr>
          <w:p w14:paraId="48AA5DD0" w14:textId="77777777" w:rsidR="00A54334" w:rsidRDefault="00A54334" w:rsidP="00E85209">
            <w:pPr>
              <w:rPr>
                <w:rFonts w:cstheme="minorHAnsi"/>
                <w:lang w:val="en-US" w:eastAsia="en-GB"/>
              </w:rPr>
            </w:pPr>
            <w:r w:rsidRPr="00D7343E">
              <w:rPr>
                <w:rFonts w:cstheme="minorHAnsi"/>
                <w:noProof/>
                <w:lang w:val="en-US" w:eastAsia="en-GB"/>
              </w:rPr>
              <w:drawing>
                <wp:inline distT="0" distB="0" distL="0" distR="0" wp14:anchorId="2DF0C87B" wp14:editId="0947F386">
                  <wp:extent cx="3859879" cy="1840089"/>
                  <wp:effectExtent l="0" t="0" r="127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5608" cy="1866656"/>
                          </a:xfrm>
                          <a:prstGeom prst="rect">
                            <a:avLst/>
                          </a:prstGeom>
                        </pic:spPr>
                      </pic:pic>
                    </a:graphicData>
                  </a:graphic>
                </wp:inline>
              </w:drawing>
            </w:r>
          </w:p>
        </w:tc>
        <w:tc>
          <w:tcPr>
            <w:tcW w:w="555" w:type="dxa"/>
          </w:tcPr>
          <w:p w14:paraId="4ADDD153" w14:textId="77777777" w:rsidR="00A54334" w:rsidRDefault="00A54334" w:rsidP="00E85209">
            <w:pPr>
              <w:rPr>
                <w:rFonts w:cstheme="minorHAnsi"/>
                <w:lang w:val="en-US" w:eastAsia="en-GB"/>
              </w:rPr>
            </w:pPr>
          </w:p>
        </w:tc>
      </w:tr>
    </w:tbl>
    <w:p w14:paraId="277E350A" w14:textId="77777777" w:rsidR="00A54334" w:rsidRDefault="00A54334" w:rsidP="00A54334">
      <w:pPr>
        <w:spacing w:after="160"/>
        <w:jc w:val="both"/>
        <w:rPr>
          <w:rFonts w:asciiTheme="minorHAnsi" w:hAnsiTheme="minorHAnsi" w:cstheme="minorHAnsi"/>
          <w:color w:val="000000"/>
        </w:rPr>
      </w:pPr>
    </w:p>
    <w:p w14:paraId="32321507" w14:textId="4BD83F7A" w:rsidR="003D71D9" w:rsidRPr="003F60E0" w:rsidRDefault="00A54334" w:rsidP="003F60E0">
      <w:pPr>
        <w:spacing w:after="160"/>
        <w:ind w:left="284"/>
        <w:jc w:val="both"/>
        <w:rPr>
          <w:rFonts w:asciiTheme="minorHAnsi" w:hAnsiTheme="minorHAnsi" w:cstheme="minorHAnsi"/>
          <w:color w:val="000000"/>
        </w:rPr>
      </w:pPr>
      <w:r>
        <w:rPr>
          <w:rFonts w:asciiTheme="minorHAnsi" w:hAnsiTheme="minorHAnsi" w:cstheme="minorHAnsi"/>
          <w:color w:val="000000"/>
        </w:rPr>
        <w:t xml:space="preserve">We hold a vigil </w:t>
      </w:r>
      <w:r w:rsidR="009A735E">
        <w:rPr>
          <w:rFonts w:asciiTheme="minorHAnsi" w:hAnsiTheme="minorHAnsi" w:cstheme="minorHAnsi"/>
          <w:color w:val="000000"/>
        </w:rPr>
        <w:t>every first Wednesday of the month</w:t>
      </w:r>
      <w:r>
        <w:rPr>
          <w:rFonts w:asciiTheme="minorHAnsi" w:hAnsiTheme="minorHAnsi" w:cstheme="minorHAnsi"/>
          <w:color w:val="000000"/>
        </w:rPr>
        <w:t>. T</w:t>
      </w:r>
      <w:r w:rsidR="00F04DE6" w:rsidRPr="00F04DE6">
        <w:rPr>
          <w:rFonts w:asciiTheme="minorHAnsi" w:hAnsiTheme="minorHAnsi" w:cstheme="minorHAnsi"/>
          <w:color w:val="000000"/>
        </w:rPr>
        <w:t>he next vigil</w:t>
      </w:r>
      <w:r w:rsidR="0050139A">
        <w:rPr>
          <w:rFonts w:asciiTheme="minorHAnsi" w:hAnsiTheme="minorHAnsi" w:cstheme="minorHAnsi"/>
          <w:color w:val="000000"/>
        </w:rPr>
        <w:t xml:space="preserve"> </w:t>
      </w:r>
      <w:r w:rsidR="00F04DE6" w:rsidRPr="00F04DE6">
        <w:rPr>
          <w:rFonts w:asciiTheme="minorHAnsi" w:hAnsiTheme="minorHAnsi" w:cstheme="minorHAnsi"/>
          <w:color w:val="000000"/>
        </w:rPr>
        <w:t>will take place o</w:t>
      </w:r>
      <w:r w:rsidR="00C974FE">
        <w:rPr>
          <w:rFonts w:asciiTheme="minorHAnsi" w:hAnsiTheme="minorHAnsi" w:cstheme="minorHAnsi"/>
          <w:color w:val="000000"/>
        </w:rPr>
        <w:t>n:</w:t>
      </w:r>
    </w:p>
    <w:p w14:paraId="09ACAF99" w14:textId="3313B04F" w:rsidR="000C3B4D" w:rsidRDefault="005C2EC5" w:rsidP="00C87FF6">
      <w:pPr>
        <w:ind w:left="284"/>
        <w:jc w:val="both"/>
        <w:rPr>
          <w:rFonts w:asciiTheme="minorHAnsi" w:hAnsiTheme="minorHAnsi" w:cstheme="minorHAnsi"/>
          <w:b/>
          <w:color w:val="000000"/>
          <w:bdr w:val="none" w:sz="0" w:space="0" w:color="auto" w:frame="1"/>
        </w:rPr>
      </w:pPr>
      <w:r>
        <w:rPr>
          <w:rFonts w:asciiTheme="minorHAnsi" w:hAnsiTheme="minorHAnsi" w:cstheme="minorHAnsi"/>
          <w:b/>
          <w:color w:val="000000"/>
          <w:highlight w:val="cyan"/>
          <w:bdr w:val="none" w:sz="0" w:space="0" w:color="auto" w:frame="1"/>
        </w:rPr>
        <w:t>Wednesday 5</w:t>
      </w:r>
      <w:r w:rsidRPr="005C2EC5">
        <w:rPr>
          <w:rFonts w:asciiTheme="minorHAnsi" w:hAnsiTheme="minorHAnsi" w:cstheme="minorHAnsi"/>
          <w:b/>
          <w:color w:val="000000"/>
          <w:highlight w:val="cyan"/>
          <w:bdr w:val="none" w:sz="0" w:space="0" w:color="auto" w:frame="1"/>
          <w:vertAlign w:val="superscript"/>
        </w:rPr>
        <w:t>th</w:t>
      </w:r>
      <w:r>
        <w:rPr>
          <w:rFonts w:asciiTheme="minorHAnsi" w:hAnsiTheme="minorHAnsi" w:cstheme="minorHAnsi"/>
          <w:b/>
          <w:color w:val="000000"/>
          <w:highlight w:val="cyan"/>
          <w:bdr w:val="none" w:sz="0" w:space="0" w:color="auto" w:frame="1"/>
        </w:rPr>
        <w:t xml:space="preserve"> March 2025</w:t>
      </w:r>
      <w:r w:rsidR="0050139A" w:rsidRPr="0050139A">
        <w:rPr>
          <w:rFonts w:asciiTheme="minorHAnsi" w:hAnsiTheme="minorHAnsi" w:cstheme="minorHAnsi"/>
          <w:b/>
          <w:color w:val="000000"/>
          <w:highlight w:val="cyan"/>
          <w:bdr w:val="none" w:sz="0" w:space="0" w:color="auto" w:frame="1"/>
        </w:rPr>
        <w:t xml:space="preserve"> f</w:t>
      </w:r>
      <w:r w:rsidR="000F0B81" w:rsidRPr="0050139A">
        <w:rPr>
          <w:rFonts w:asciiTheme="minorHAnsi" w:hAnsiTheme="minorHAnsi" w:cstheme="minorHAnsi"/>
          <w:b/>
          <w:color w:val="000000"/>
          <w:highlight w:val="cyan"/>
          <w:bdr w:val="none" w:sz="0" w:space="0" w:color="auto" w:frame="1"/>
        </w:rPr>
        <w:t>rom 13:00 to 15:00 (or any time you can spare) on Parliament Square</w:t>
      </w:r>
      <w:r w:rsidR="000F0B81" w:rsidRPr="007C2190">
        <w:rPr>
          <w:rFonts w:asciiTheme="minorHAnsi" w:hAnsiTheme="minorHAnsi" w:cstheme="minorHAnsi"/>
          <w:b/>
          <w:color w:val="000000"/>
          <w:bdr w:val="none" w:sz="0" w:space="0" w:color="auto" w:frame="1"/>
        </w:rPr>
        <w:t>.</w:t>
      </w:r>
      <w:r w:rsidR="000C3B4D" w:rsidRPr="007C2190">
        <w:rPr>
          <w:rFonts w:asciiTheme="minorHAnsi" w:hAnsiTheme="minorHAnsi" w:cstheme="minorHAnsi"/>
          <w:b/>
          <w:color w:val="000000"/>
          <w:bdr w:val="none" w:sz="0" w:space="0" w:color="auto" w:frame="1"/>
        </w:rPr>
        <w:t xml:space="preserve"> </w:t>
      </w:r>
    </w:p>
    <w:p w14:paraId="5D6C9BA9" w14:textId="77777777" w:rsidR="0019313F" w:rsidRDefault="0019313F" w:rsidP="00C87FF6">
      <w:pPr>
        <w:ind w:left="284"/>
        <w:jc w:val="both"/>
        <w:rPr>
          <w:rFonts w:asciiTheme="minorHAnsi" w:hAnsiTheme="minorHAnsi" w:cstheme="minorHAnsi"/>
          <w:b/>
          <w:color w:val="000000"/>
          <w:bdr w:val="none" w:sz="0" w:space="0" w:color="auto" w:frame="1"/>
        </w:rPr>
      </w:pPr>
    </w:p>
    <w:p w14:paraId="67876D2E" w14:textId="161A082A" w:rsidR="00170C9D" w:rsidRPr="0036452B" w:rsidRDefault="0019313F" w:rsidP="00D73F7D">
      <w:pPr>
        <w:pStyle w:val="NormalWeb"/>
        <w:spacing w:before="0" w:beforeAutospacing="0" w:after="0" w:afterAutospacing="0"/>
        <w:ind w:left="284"/>
        <w:jc w:val="both"/>
        <w:rPr>
          <w:rFonts w:asciiTheme="minorHAnsi" w:hAnsiTheme="minorHAnsi" w:cstheme="minorHAnsi"/>
          <w:shd w:val="clear" w:color="auto" w:fill="FFFF00"/>
        </w:rPr>
      </w:pPr>
      <w:r w:rsidRPr="00077082">
        <w:rPr>
          <w:rFonts w:asciiTheme="minorHAnsi" w:hAnsiTheme="minorHAnsi" w:cstheme="minorHAnsi"/>
          <w:b/>
          <w:bCs/>
          <w:shd w:val="clear" w:color="auto" w:fill="FFFF00"/>
        </w:rPr>
        <w:t xml:space="preserve">Exhibition of art from Guantánamo </w:t>
      </w:r>
      <w:proofErr w:type="gramStart"/>
      <w:r w:rsidRPr="00077082">
        <w:rPr>
          <w:rFonts w:asciiTheme="minorHAnsi" w:hAnsiTheme="minorHAnsi" w:cstheme="minorHAnsi"/>
          <w:b/>
          <w:bCs/>
          <w:shd w:val="clear" w:color="auto" w:fill="FFFF00"/>
        </w:rPr>
        <w:t>detainees</w:t>
      </w:r>
      <w:r w:rsidR="00170C9D">
        <w:rPr>
          <w:rFonts w:asciiTheme="minorHAnsi" w:hAnsiTheme="minorHAnsi" w:cstheme="minorHAnsi"/>
          <w:b/>
          <w:bCs/>
          <w:shd w:val="clear" w:color="auto" w:fill="FFFF00"/>
        </w:rPr>
        <w:t xml:space="preserve"> :</w:t>
      </w:r>
      <w:proofErr w:type="gramEnd"/>
      <w:r w:rsidR="00170C9D">
        <w:rPr>
          <w:rFonts w:asciiTheme="minorHAnsi" w:hAnsiTheme="minorHAnsi" w:cstheme="minorHAnsi"/>
          <w:b/>
          <w:bCs/>
          <w:shd w:val="clear" w:color="auto" w:fill="FFFF00"/>
        </w:rPr>
        <w:t xml:space="preserve"> </w:t>
      </w:r>
      <w:r w:rsidR="00170C9D" w:rsidRPr="0036452B">
        <w:rPr>
          <w:rFonts w:asciiTheme="minorHAnsi" w:hAnsiTheme="minorHAnsi" w:cstheme="minorHAnsi"/>
          <w:shd w:val="clear" w:color="auto" w:fill="FFFF00"/>
        </w:rPr>
        <w:t>has been extended unti</w:t>
      </w:r>
      <w:r w:rsidR="0036452B" w:rsidRPr="0036452B">
        <w:rPr>
          <w:rFonts w:asciiTheme="minorHAnsi" w:hAnsiTheme="minorHAnsi" w:cstheme="minorHAnsi"/>
          <w:shd w:val="clear" w:color="auto" w:fill="FFFF00"/>
        </w:rPr>
        <w:t>l the end of February</w:t>
      </w:r>
      <w:r w:rsidR="00D73F7D">
        <w:rPr>
          <w:rFonts w:asciiTheme="minorHAnsi" w:hAnsiTheme="minorHAnsi" w:cstheme="minorHAnsi"/>
          <w:shd w:val="clear" w:color="auto" w:fill="FFFF00"/>
        </w:rPr>
        <w:t xml:space="preserve">. </w:t>
      </w:r>
    </w:p>
    <w:p w14:paraId="62FBA858" w14:textId="77777777" w:rsidR="009249F8" w:rsidRPr="0036452B" w:rsidRDefault="009249F8" w:rsidP="000456BD">
      <w:pPr>
        <w:pStyle w:val="NormalWeb"/>
        <w:spacing w:before="0" w:beforeAutospacing="0" w:after="0" w:afterAutospacing="0"/>
        <w:jc w:val="both"/>
        <w:rPr>
          <w:rFonts w:asciiTheme="minorHAnsi" w:hAnsiTheme="minorHAnsi" w:cstheme="minorHAnsi"/>
          <w:shd w:val="clear" w:color="auto" w:fill="FFFF00"/>
        </w:rPr>
      </w:pPr>
    </w:p>
    <w:tbl>
      <w:tblPr>
        <w:tblStyle w:val="TableGrid"/>
        <w:tblW w:w="0" w:type="auto"/>
        <w:tblInd w:w="284" w:type="dxa"/>
        <w:tblLook w:val="04A0" w:firstRow="1" w:lastRow="0" w:firstColumn="1" w:lastColumn="0" w:noHBand="0" w:noVBand="1"/>
      </w:tblPr>
      <w:tblGrid>
        <w:gridCol w:w="5998"/>
      </w:tblGrid>
      <w:tr w:rsidR="00D73F7D" w:rsidRPr="0036452B" w14:paraId="50872EED" w14:textId="77777777" w:rsidTr="006C404C">
        <w:trPr>
          <w:trHeight w:val="2118"/>
        </w:trPr>
        <w:tc>
          <w:tcPr>
            <w:tcW w:w="5998" w:type="dxa"/>
          </w:tcPr>
          <w:p w14:paraId="1A5F2E7D" w14:textId="59DEABDA" w:rsidR="00D73F7D" w:rsidRPr="0036452B" w:rsidRDefault="00D73F7D" w:rsidP="00C87FF6">
            <w:pPr>
              <w:jc w:val="both"/>
              <w:rPr>
                <w:rFonts w:asciiTheme="minorHAnsi" w:hAnsiTheme="minorHAnsi" w:cstheme="minorHAnsi"/>
                <w:lang w:eastAsia="en-US"/>
              </w:rPr>
            </w:pPr>
            <w:r w:rsidRPr="0036452B">
              <w:rPr>
                <w:rFonts w:asciiTheme="minorHAnsi" w:hAnsiTheme="minorHAnsi" w:cstheme="minorHAnsi"/>
                <w:noProof/>
                <w:sz w:val="28"/>
                <w:szCs w:val="28"/>
                <w:shd w:val="clear" w:color="auto" w:fill="FFFF00"/>
              </w:rPr>
              <w:drawing>
                <wp:inline distT="0" distB="0" distL="0" distR="0" wp14:anchorId="4E73B604" wp14:editId="4E4E4D6B">
                  <wp:extent cx="2418080" cy="1938130"/>
                  <wp:effectExtent l="0" t="0" r="0" b="0"/>
                  <wp:docPr id="13966648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64843" name="Picture 1396664843"/>
                          <pic:cNvPicPr/>
                        </pic:nvPicPr>
                        <pic:blipFill>
                          <a:blip r:embed="rId53"/>
                          <a:stretch>
                            <a:fillRect/>
                          </a:stretch>
                        </pic:blipFill>
                        <pic:spPr>
                          <a:xfrm>
                            <a:off x="0" y="0"/>
                            <a:ext cx="2441884" cy="1957209"/>
                          </a:xfrm>
                          <a:prstGeom prst="rect">
                            <a:avLst/>
                          </a:prstGeom>
                        </pic:spPr>
                      </pic:pic>
                    </a:graphicData>
                  </a:graphic>
                </wp:inline>
              </w:drawing>
            </w:r>
          </w:p>
        </w:tc>
      </w:tr>
    </w:tbl>
    <w:p w14:paraId="276C14C9" w14:textId="6C7A1117" w:rsidR="00150E4D" w:rsidRPr="006B3133" w:rsidRDefault="00150E4D" w:rsidP="006B3133">
      <w:pPr>
        <w:pStyle w:val="NormalWeb"/>
        <w:spacing w:before="0" w:beforeAutospacing="0" w:after="0" w:afterAutospacing="0"/>
        <w:jc w:val="both"/>
        <w:rPr>
          <w:rFonts w:asciiTheme="minorHAnsi" w:hAnsiTheme="minorHAnsi" w:cstheme="minorHAnsi"/>
          <w:b/>
          <w:bCs/>
          <w:sz w:val="28"/>
          <w:szCs w:val="28"/>
          <w:shd w:val="clear" w:color="auto" w:fill="FFFF00"/>
        </w:rPr>
      </w:pPr>
    </w:p>
    <w:sectPr w:rsidR="00150E4D" w:rsidRPr="006B3133" w:rsidSect="000B1703">
      <w:headerReference w:type="default" r:id="rId54"/>
      <w:footerReference w:type="even" r:id="rId55"/>
      <w:footerReference w:type="default" r:id="rId56"/>
      <w:pgSz w:w="11900" w:h="16820"/>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EA640" w14:textId="77777777" w:rsidR="000D697C" w:rsidRDefault="000D697C" w:rsidP="00896AED">
      <w:r>
        <w:separator/>
      </w:r>
    </w:p>
  </w:endnote>
  <w:endnote w:type="continuationSeparator" w:id="0">
    <w:p w14:paraId="52FFB9D2" w14:textId="77777777" w:rsidR="000D697C" w:rsidRDefault="000D697C" w:rsidP="00896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6400311"/>
      <w:docPartObj>
        <w:docPartGallery w:val="Page Numbers (Bottom of Page)"/>
        <w:docPartUnique/>
      </w:docPartObj>
    </w:sdtPr>
    <w:sdtContent>
      <w:p w14:paraId="101AAE1A" w14:textId="134681D8" w:rsidR="000C3B4D" w:rsidRDefault="000C3B4D" w:rsidP="000C3B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80ACAA" w14:textId="77777777" w:rsidR="000C3B4D" w:rsidRDefault="000C3B4D" w:rsidP="00C21D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1628102"/>
      <w:docPartObj>
        <w:docPartGallery w:val="Page Numbers (Bottom of Page)"/>
        <w:docPartUnique/>
      </w:docPartObj>
    </w:sdtPr>
    <w:sdtContent>
      <w:p w14:paraId="3E5E9A2E" w14:textId="0E3CD9AD" w:rsidR="000C3B4D" w:rsidRDefault="000C3B4D" w:rsidP="000C3B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3F686D" w14:textId="6CE1D556" w:rsidR="000C3B4D" w:rsidRPr="000B1703" w:rsidRDefault="000C3B4D" w:rsidP="00C21D85">
    <w:pPr>
      <w:pStyle w:val="TableStyle2"/>
      <w:ind w:right="360"/>
      <w:rPr>
        <w:rFonts w:asciiTheme="minorHAnsi" w:eastAsia="Arial" w:hAnsiTheme="minorHAnsi" w:cs="Arial"/>
        <w:sz w:val="22"/>
        <w:szCs w:val="22"/>
        <w:shd w:val="clear" w:color="auto" w:fill="FEFFFF"/>
      </w:rPr>
    </w:pPr>
    <w:r w:rsidRPr="000B1703">
      <w:rPr>
        <w:rFonts w:asciiTheme="minorHAnsi" w:hAnsiTheme="minorHAnsi"/>
        <w:color w:val="202020"/>
        <w:sz w:val="22"/>
        <w:szCs w:val="22"/>
        <w:u w:color="202020"/>
        <w:shd w:val="clear" w:color="auto" w:fill="FEFFFF"/>
      </w:rPr>
      <w:t xml:space="preserve">Copyright </w:t>
    </w:r>
    <w:r w:rsidRPr="000B1703">
      <w:rPr>
        <w:rFonts w:asciiTheme="minorHAnsi" w:hAnsiTheme="minorHAnsi"/>
        <w:color w:val="202020"/>
        <w:sz w:val="22"/>
        <w:szCs w:val="22"/>
        <w:u w:color="202020"/>
        <w:shd w:val="clear" w:color="auto" w:fill="FEFFFF"/>
        <w:lang w:val="en-GB"/>
      </w:rPr>
      <w:t xml:space="preserve">© </w:t>
    </w:r>
    <w:r w:rsidRPr="000B1703">
      <w:rPr>
        <w:rFonts w:asciiTheme="minorHAnsi" w:hAnsiTheme="minorHAnsi"/>
        <w:color w:val="202020"/>
        <w:sz w:val="22"/>
        <w:szCs w:val="22"/>
        <w:u w:color="202020"/>
        <w:shd w:val="clear" w:color="auto" w:fill="FEFFFF"/>
      </w:rPr>
      <w:t>202</w:t>
    </w:r>
    <w:r>
      <w:rPr>
        <w:rFonts w:asciiTheme="minorHAnsi" w:hAnsiTheme="minorHAnsi"/>
        <w:color w:val="202020"/>
        <w:sz w:val="22"/>
        <w:szCs w:val="22"/>
        <w:u w:color="202020"/>
        <w:shd w:val="clear" w:color="auto" w:fill="FEFFFF"/>
      </w:rPr>
      <w:t>2</w:t>
    </w:r>
    <w:r w:rsidRPr="000B1703">
      <w:rPr>
        <w:rFonts w:asciiTheme="minorHAnsi" w:hAnsiTheme="minorHAnsi"/>
        <w:color w:val="202020"/>
        <w:sz w:val="22"/>
        <w:szCs w:val="22"/>
        <w:u w:color="202020"/>
        <w:shd w:val="clear" w:color="auto" w:fill="FEFFFF"/>
      </w:rPr>
      <w:t xml:space="preserve"> AIUK North America Country Coordinators, </w:t>
    </w:r>
    <w:proofErr w:type="gramStart"/>
    <w:r w:rsidRPr="000B1703">
      <w:rPr>
        <w:rFonts w:asciiTheme="minorHAnsi" w:hAnsiTheme="minorHAnsi"/>
        <w:color w:val="202020"/>
        <w:sz w:val="22"/>
        <w:szCs w:val="22"/>
        <w:u w:color="202020"/>
        <w:shd w:val="clear" w:color="auto" w:fill="FEFFFF"/>
      </w:rPr>
      <w:t>All</w:t>
    </w:r>
    <w:proofErr w:type="gramEnd"/>
    <w:r w:rsidRPr="000B1703">
      <w:rPr>
        <w:rFonts w:asciiTheme="minorHAnsi" w:hAnsiTheme="minorHAnsi"/>
        <w:color w:val="202020"/>
        <w:sz w:val="22"/>
        <w:szCs w:val="22"/>
        <w:u w:color="202020"/>
        <w:shd w:val="clear" w:color="auto" w:fill="FEFFFF"/>
      </w:rPr>
      <w:t xml:space="preserve"> rights reserved.</w:t>
    </w:r>
  </w:p>
  <w:p w14:paraId="2E95F0B2" w14:textId="77777777" w:rsidR="000C3B4D" w:rsidRDefault="000C3B4D" w:rsidP="00C21D8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16FFE" w14:textId="77777777" w:rsidR="000D697C" w:rsidRDefault="000D697C" w:rsidP="00896AED">
      <w:r>
        <w:separator/>
      </w:r>
    </w:p>
  </w:footnote>
  <w:footnote w:type="continuationSeparator" w:id="0">
    <w:p w14:paraId="484A09B1" w14:textId="77777777" w:rsidR="000D697C" w:rsidRDefault="000D697C" w:rsidP="00896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542B" w14:textId="77777777" w:rsidR="000C3B4D" w:rsidRPr="000B1703" w:rsidRDefault="000C3B4D" w:rsidP="006526E5">
    <w:pPr>
      <w:pStyle w:val="Title"/>
      <w:rPr>
        <w:rFonts w:asciiTheme="minorHAnsi" w:hAnsiTheme="minorHAnsi" w:cs="Calibri"/>
        <w:sz w:val="36"/>
        <w:szCs w:val="36"/>
        <w:shd w:val="clear" w:color="auto" w:fill="FEFB00"/>
      </w:rPr>
    </w:pPr>
    <w:r w:rsidRPr="000B1703">
      <w:rPr>
        <w:rFonts w:asciiTheme="minorHAnsi" w:hAnsiTheme="minorHAnsi" w:cs="Calibri"/>
        <w:noProof/>
        <w:sz w:val="36"/>
        <w:szCs w:val="36"/>
        <w:bdr w:val="none" w:sz="0" w:space="0" w:color="auto"/>
        <w:lang w:val="en-GB"/>
      </w:rPr>
      <w:drawing>
        <wp:anchor distT="152400" distB="152400" distL="152400" distR="152400" simplePos="0" relativeHeight="251658752" behindDoc="0" locked="0" layoutInCell="1" allowOverlap="1" wp14:anchorId="265CA868" wp14:editId="6874BF92">
          <wp:simplePos x="0" y="0"/>
          <wp:positionH relativeFrom="margin">
            <wp:posOffset>4343400</wp:posOffset>
          </wp:positionH>
          <wp:positionV relativeFrom="line">
            <wp:posOffset>-299085</wp:posOffset>
          </wp:positionV>
          <wp:extent cx="2102400" cy="856800"/>
          <wp:effectExtent l="0" t="0" r="6350" b="0"/>
          <wp:wrapThrough wrapText="bothSides" distL="152400" distR="152400">
            <wp:wrapPolygon edited="1">
              <wp:start x="0" y="0"/>
              <wp:lineTo x="21600" y="0"/>
              <wp:lineTo x="21600" y="21600"/>
              <wp:lineTo x="0" y="21600"/>
              <wp:lineTo x="0" y="0"/>
            </wp:wrapPolygon>
          </wp:wrapThrough>
          <wp:docPr id="2"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1" cstate="print"/>
                  <a:stretch>
                    <a:fillRect/>
                  </a:stretch>
                </pic:blipFill>
                <pic:spPr>
                  <a:xfrm>
                    <a:off x="0" y="0"/>
                    <a:ext cx="2102400" cy="856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B1703">
      <w:rPr>
        <w:rFonts w:asciiTheme="minorHAnsi" w:hAnsiTheme="minorHAnsi" w:cs="Calibri"/>
        <w:sz w:val="36"/>
        <w:szCs w:val="36"/>
        <w:shd w:val="clear" w:color="auto" w:fill="FEFB00"/>
      </w:rPr>
      <w:t xml:space="preserve">Amnesty International UK </w:t>
    </w:r>
  </w:p>
  <w:p w14:paraId="6003B349" w14:textId="6E346B58" w:rsidR="000C3B4D" w:rsidRPr="000B1703" w:rsidRDefault="000C3B4D" w:rsidP="006526E5">
    <w:pPr>
      <w:pStyle w:val="Title"/>
      <w:rPr>
        <w:rFonts w:asciiTheme="minorHAnsi" w:hAnsiTheme="minorHAnsi" w:cs="Calibri"/>
        <w:sz w:val="36"/>
        <w:szCs w:val="36"/>
        <w:shd w:val="clear" w:color="auto" w:fill="FEFB00"/>
      </w:rPr>
    </w:pPr>
    <w:proofErr w:type="gramStart"/>
    <w:r w:rsidRPr="000B1703">
      <w:rPr>
        <w:rFonts w:asciiTheme="minorHAnsi" w:hAnsiTheme="minorHAnsi" w:cs="Calibri"/>
        <w:sz w:val="36"/>
        <w:szCs w:val="36"/>
        <w:shd w:val="clear" w:color="auto" w:fill="FEFB00"/>
      </w:rPr>
      <w:t>NAMCAR  Newsletter</w:t>
    </w:r>
    <w:proofErr w:type="gramEnd"/>
    <w:r w:rsidRPr="000B1703">
      <w:rPr>
        <w:rFonts w:asciiTheme="minorHAnsi" w:hAnsiTheme="minorHAnsi" w:cs="Calibri"/>
        <w:sz w:val="36"/>
        <w:szCs w:val="36"/>
        <w:shd w:val="clear" w:color="auto" w:fill="FEFB00"/>
      </w:rPr>
      <w:t>/</w:t>
    </w:r>
    <w:r w:rsidR="00002609">
      <w:rPr>
        <w:rFonts w:asciiTheme="minorHAnsi" w:hAnsiTheme="minorHAnsi" w:cs="Calibri"/>
        <w:sz w:val="36"/>
        <w:szCs w:val="36"/>
        <w:shd w:val="clear" w:color="auto" w:fill="FEFB00"/>
      </w:rPr>
      <w:t>February</w:t>
    </w:r>
    <w:r w:rsidR="000431A7">
      <w:rPr>
        <w:rFonts w:asciiTheme="minorHAnsi" w:hAnsiTheme="minorHAnsi" w:cs="Calibri"/>
        <w:sz w:val="36"/>
        <w:szCs w:val="36"/>
        <w:shd w:val="clear" w:color="auto" w:fill="FEFB00"/>
      </w:rPr>
      <w:t xml:space="preserve"> </w:t>
    </w:r>
    <w:r w:rsidR="002853C7">
      <w:rPr>
        <w:rFonts w:asciiTheme="minorHAnsi" w:hAnsiTheme="minorHAnsi" w:cs="Calibri"/>
        <w:sz w:val="36"/>
        <w:szCs w:val="36"/>
        <w:shd w:val="clear" w:color="auto" w:fill="FEFB00"/>
      </w:rPr>
      <w:t>202</w:t>
    </w:r>
    <w:r w:rsidR="00392F1A">
      <w:rPr>
        <w:rFonts w:asciiTheme="minorHAnsi" w:hAnsiTheme="minorHAnsi" w:cs="Calibri"/>
        <w:sz w:val="36"/>
        <w:szCs w:val="36"/>
        <w:shd w:val="clear" w:color="auto" w:fill="FEFB00"/>
      </w:rPr>
      <w:t>5</w:t>
    </w:r>
  </w:p>
  <w:p w14:paraId="0901E42B" w14:textId="77777777" w:rsidR="000C3B4D" w:rsidRDefault="000C3B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C1355"/>
    <w:multiLevelType w:val="multilevel"/>
    <w:tmpl w:val="D346C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446A7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4C19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442430"/>
    <w:multiLevelType w:val="hybridMultilevel"/>
    <w:tmpl w:val="50C4D24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6104F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66547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C014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86A1FA1"/>
    <w:multiLevelType w:val="multilevel"/>
    <w:tmpl w:val="3080F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E2F7C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B560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5517C1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B678CA"/>
    <w:multiLevelType w:val="hybridMultilevel"/>
    <w:tmpl w:val="2402EC5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5392723">
    <w:abstractNumId w:val="9"/>
  </w:num>
  <w:num w:numId="2" w16cid:durableId="669914043">
    <w:abstractNumId w:val="6"/>
  </w:num>
  <w:num w:numId="3" w16cid:durableId="68961035">
    <w:abstractNumId w:val="2"/>
  </w:num>
  <w:num w:numId="4" w16cid:durableId="870461922">
    <w:abstractNumId w:val="4"/>
  </w:num>
  <w:num w:numId="5" w16cid:durableId="333263598">
    <w:abstractNumId w:val="8"/>
  </w:num>
  <w:num w:numId="6" w16cid:durableId="1758818923">
    <w:abstractNumId w:val="1"/>
  </w:num>
  <w:num w:numId="7" w16cid:durableId="1730614109">
    <w:abstractNumId w:val="5"/>
  </w:num>
  <w:num w:numId="8" w16cid:durableId="33430930">
    <w:abstractNumId w:val="3"/>
  </w:num>
  <w:num w:numId="9" w16cid:durableId="1119034749">
    <w:abstractNumId w:val="11"/>
  </w:num>
  <w:num w:numId="10" w16cid:durableId="1752779317">
    <w:abstractNumId w:val="10"/>
  </w:num>
  <w:num w:numId="11" w16cid:durableId="929122809">
    <w:abstractNumId w:val="7"/>
  </w:num>
  <w:num w:numId="12" w16cid:durableId="1300500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77F"/>
    <w:rsid w:val="00000E2B"/>
    <w:rsid w:val="00001253"/>
    <w:rsid w:val="00001721"/>
    <w:rsid w:val="00002609"/>
    <w:rsid w:val="000044A5"/>
    <w:rsid w:val="00007689"/>
    <w:rsid w:val="00011B23"/>
    <w:rsid w:val="00013537"/>
    <w:rsid w:val="00016FC6"/>
    <w:rsid w:val="00020AC8"/>
    <w:rsid w:val="00022055"/>
    <w:rsid w:val="00022231"/>
    <w:rsid w:val="0002610C"/>
    <w:rsid w:val="00027845"/>
    <w:rsid w:val="00031019"/>
    <w:rsid w:val="00031701"/>
    <w:rsid w:val="00032797"/>
    <w:rsid w:val="00032EEC"/>
    <w:rsid w:val="0003534D"/>
    <w:rsid w:val="00036A8B"/>
    <w:rsid w:val="000419E6"/>
    <w:rsid w:val="00041BFA"/>
    <w:rsid w:val="00043020"/>
    <w:rsid w:val="000431A7"/>
    <w:rsid w:val="00043D54"/>
    <w:rsid w:val="000456BD"/>
    <w:rsid w:val="00047BC4"/>
    <w:rsid w:val="0006542F"/>
    <w:rsid w:val="00065738"/>
    <w:rsid w:val="0006613D"/>
    <w:rsid w:val="000669E6"/>
    <w:rsid w:val="00066BC4"/>
    <w:rsid w:val="00070228"/>
    <w:rsid w:val="00074F9A"/>
    <w:rsid w:val="00077082"/>
    <w:rsid w:val="000815AD"/>
    <w:rsid w:val="00084913"/>
    <w:rsid w:val="00085665"/>
    <w:rsid w:val="00091B69"/>
    <w:rsid w:val="00092BE9"/>
    <w:rsid w:val="0009343E"/>
    <w:rsid w:val="000947CD"/>
    <w:rsid w:val="00096D1D"/>
    <w:rsid w:val="000A000A"/>
    <w:rsid w:val="000A2ACC"/>
    <w:rsid w:val="000A3AC0"/>
    <w:rsid w:val="000A5236"/>
    <w:rsid w:val="000A6BBA"/>
    <w:rsid w:val="000A7CDC"/>
    <w:rsid w:val="000B0226"/>
    <w:rsid w:val="000B1703"/>
    <w:rsid w:val="000B3DE7"/>
    <w:rsid w:val="000B5343"/>
    <w:rsid w:val="000B59D5"/>
    <w:rsid w:val="000B7C68"/>
    <w:rsid w:val="000C3B4D"/>
    <w:rsid w:val="000C5CBA"/>
    <w:rsid w:val="000C635E"/>
    <w:rsid w:val="000D2518"/>
    <w:rsid w:val="000D4069"/>
    <w:rsid w:val="000D47AC"/>
    <w:rsid w:val="000D5A6C"/>
    <w:rsid w:val="000D5BAE"/>
    <w:rsid w:val="000D644D"/>
    <w:rsid w:val="000D697C"/>
    <w:rsid w:val="000D7609"/>
    <w:rsid w:val="000E1212"/>
    <w:rsid w:val="000E2E26"/>
    <w:rsid w:val="000E71C0"/>
    <w:rsid w:val="000E7420"/>
    <w:rsid w:val="000F0B81"/>
    <w:rsid w:val="000F3077"/>
    <w:rsid w:val="000F3176"/>
    <w:rsid w:val="00101395"/>
    <w:rsid w:val="00103464"/>
    <w:rsid w:val="00105A76"/>
    <w:rsid w:val="00106629"/>
    <w:rsid w:val="00113EDD"/>
    <w:rsid w:val="001148B7"/>
    <w:rsid w:val="0011515C"/>
    <w:rsid w:val="00116259"/>
    <w:rsid w:val="001165A9"/>
    <w:rsid w:val="001167EB"/>
    <w:rsid w:val="00117EDF"/>
    <w:rsid w:val="00125678"/>
    <w:rsid w:val="00127491"/>
    <w:rsid w:val="00127E7B"/>
    <w:rsid w:val="00131DA1"/>
    <w:rsid w:val="00133A61"/>
    <w:rsid w:val="00136FF6"/>
    <w:rsid w:val="001402DE"/>
    <w:rsid w:val="0014237A"/>
    <w:rsid w:val="00146A7B"/>
    <w:rsid w:val="001502E1"/>
    <w:rsid w:val="00150901"/>
    <w:rsid w:val="00150E4D"/>
    <w:rsid w:val="00150EA5"/>
    <w:rsid w:val="001521AF"/>
    <w:rsid w:val="00152EEB"/>
    <w:rsid w:val="001627CF"/>
    <w:rsid w:val="001629A2"/>
    <w:rsid w:val="00163499"/>
    <w:rsid w:val="001644CA"/>
    <w:rsid w:val="00165BBF"/>
    <w:rsid w:val="0017031A"/>
    <w:rsid w:val="00170C9D"/>
    <w:rsid w:val="0017170E"/>
    <w:rsid w:val="00173789"/>
    <w:rsid w:val="00175AC7"/>
    <w:rsid w:val="00177D5D"/>
    <w:rsid w:val="001853A5"/>
    <w:rsid w:val="00185F8B"/>
    <w:rsid w:val="0018745B"/>
    <w:rsid w:val="00190C4F"/>
    <w:rsid w:val="0019313F"/>
    <w:rsid w:val="0019496B"/>
    <w:rsid w:val="001949E3"/>
    <w:rsid w:val="001975EA"/>
    <w:rsid w:val="001A0DE0"/>
    <w:rsid w:val="001A1391"/>
    <w:rsid w:val="001A2C6A"/>
    <w:rsid w:val="001A58A3"/>
    <w:rsid w:val="001A63B4"/>
    <w:rsid w:val="001A6CD1"/>
    <w:rsid w:val="001A74DB"/>
    <w:rsid w:val="001B2375"/>
    <w:rsid w:val="001B359A"/>
    <w:rsid w:val="001B4467"/>
    <w:rsid w:val="001B44F4"/>
    <w:rsid w:val="001B477F"/>
    <w:rsid w:val="001B481F"/>
    <w:rsid w:val="001B4C8F"/>
    <w:rsid w:val="001B4EB4"/>
    <w:rsid w:val="001B79E8"/>
    <w:rsid w:val="001C75E9"/>
    <w:rsid w:val="001D04DC"/>
    <w:rsid w:val="001D05FD"/>
    <w:rsid w:val="001D4C21"/>
    <w:rsid w:val="001D78FB"/>
    <w:rsid w:val="001D7D68"/>
    <w:rsid w:val="001E178D"/>
    <w:rsid w:val="001E1EF0"/>
    <w:rsid w:val="001E3C7A"/>
    <w:rsid w:val="001E408D"/>
    <w:rsid w:val="001E5974"/>
    <w:rsid w:val="001E7262"/>
    <w:rsid w:val="001E7C5E"/>
    <w:rsid w:val="001F03D4"/>
    <w:rsid w:val="001F26F9"/>
    <w:rsid w:val="001F2B6E"/>
    <w:rsid w:val="001F5906"/>
    <w:rsid w:val="001F7039"/>
    <w:rsid w:val="001F722D"/>
    <w:rsid w:val="00200DAA"/>
    <w:rsid w:val="00202762"/>
    <w:rsid w:val="0020628E"/>
    <w:rsid w:val="0020774F"/>
    <w:rsid w:val="002112CC"/>
    <w:rsid w:val="00211667"/>
    <w:rsid w:val="00212A57"/>
    <w:rsid w:val="00217B8B"/>
    <w:rsid w:val="00217F37"/>
    <w:rsid w:val="00224798"/>
    <w:rsid w:val="00231AFF"/>
    <w:rsid w:val="00234A0A"/>
    <w:rsid w:val="00234C69"/>
    <w:rsid w:val="00236BDC"/>
    <w:rsid w:val="00241B7E"/>
    <w:rsid w:val="002440D5"/>
    <w:rsid w:val="002450D1"/>
    <w:rsid w:val="00246BDD"/>
    <w:rsid w:val="00246C62"/>
    <w:rsid w:val="0024792A"/>
    <w:rsid w:val="002509F8"/>
    <w:rsid w:val="0025194B"/>
    <w:rsid w:val="00252B98"/>
    <w:rsid w:val="0025534D"/>
    <w:rsid w:val="002573DF"/>
    <w:rsid w:val="0025774B"/>
    <w:rsid w:val="00257C89"/>
    <w:rsid w:val="00260AE6"/>
    <w:rsid w:val="00264336"/>
    <w:rsid w:val="00265B8D"/>
    <w:rsid w:val="0026720E"/>
    <w:rsid w:val="00270B6E"/>
    <w:rsid w:val="00272937"/>
    <w:rsid w:val="00273BE9"/>
    <w:rsid w:val="002775A6"/>
    <w:rsid w:val="00277EC1"/>
    <w:rsid w:val="002813EA"/>
    <w:rsid w:val="00281D53"/>
    <w:rsid w:val="00282228"/>
    <w:rsid w:val="00282B26"/>
    <w:rsid w:val="002853C7"/>
    <w:rsid w:val="0028571E"/>
    <w:rsid w:val="0028667E"/>
    <w:rsid w:val="00292605"/>
    <w:rsid w:val="002A14BA"/>
    <w:rsid w:val="002A190B"/>
    <w:rsid w:val="002B028C"/>
    <w:rsid w:val="002B05BF"/>
    <w:rsid w:val="002B2C12"/>
    <w:rsid w:val="002B3074"/>
    <w:rsid w:val="002B448D"/>
    <w:rsid w:val="002B595D"/>
    <w:rsid w:val="002C0AC8"/>
    <w:rsid w:val="002C1BDF"/>
    <w:rsid w:val="002C20A0"/>
    <w:rsid w:val="002C40B5"/>
    <w:rsid w:val="002C4DB3"/>
    <w:rsid w:val="002C5FDB"/>
    <w:rsid w:val="002D0982"/>
    <w:rsid w:val="002D0EAD"/>
    <w:rsid w:val="002D2868"/>
    <w:rsid w:val="002D3B71"/>
    <w:rsid w:val="002D60E6"/>
    <w:rsid w:val="002D6BCC"/>
    <w:rsid w:val="002D6E62"/>
    <w:rsid w:val="002D727E"/>
    <w:rsid w:val="002E1849"/>
    <w:rsid w:val="002E33CC"/>
    <w:rsid w:val="002E3817"/>
    <w:rsid w:val="002E747D"/>
    <w:rsid w:val="002F050E"/>
    <w:rsid w:val="002F05D1"/>
    <w:rsid w:val="002F4DE9"/>
    <w:rsid w:val="00300115"/>
    <w:rsid w:val="00301B01"/>
    <w:rsid w:val="00302DDA"/>
    <w:rsid w:val="0030420B"/>
    <w:rsid w:val="0030483C"/>
    <w:rsid w:val="0030484A"/>
    <w:rsid w:val="00312064"/>
    <w:rsid w:val="00312577"/>
    <w:rsid w:val="00313F02"/>
    <w:rsid w:val="003154A6"/>
    <w:rsid w:val="003160AF"/>
    <w:rsid w:val="00317567"/>
    <w:rsid w:val="00320035"/>
    <w:rsid w:val="00320265"/>
    <w:rsid w:val="00321404"/>
    <w:rsid w:val="00323938"/>
    <w:rsid w:val="00325A31"/>
    <w:rsid w:val="00327A0C"/>
    <w:rsid w:val="00332DF2"/>
    <w:rsid w:val="0033326B"/>
    <w:rsid w:val="00335208"/>
    <w:rsid w:val="00337F09"/>
    <w:rsid w:val="00341760"/>
    <w:rsid w:val="00341F9A"/>
    <w:rsid w:val="00342C4D"/>
    <w:rsid w:val="00347074"/>
    <w:rsid w:val="00354796"/>
    <w:rsid w:val="003567FA"/>
    <w:rsid w:val="00356A69"/>
    <w:rsid w:val="00356F88"/>
    <w:rsid w:val="00357361"/>
    <w:rsid w:val="00362B8A"/>
    <w:rsid w:val="00363937"/>
    <w:rsid w:val="0036452B"/>
    <w:rsid w:val="00370A36"/>
    <w:rsid w:val="003755FB"/>
    <w:rsid w:val="0037783E"/>
    <w:rsid w:val="00380E9E"/>
    <w:rsid w:val="00381971"/>
    <w:rsid w:val="003850D7"/>
    <w:rsid w:val="003876F8"/>
    <w:rsid w:val="003879C5"/>
    <w:rsid w:val="00390160"/>
    <w:rsid w:val="00392725"/>
    <w:rsid w:val="00392F1A"/>
    <w:rsid w:val="0039402F"/>
    <w:rsid w:val="00395A3C"/>
    <w:rsid w:val="003A0503"/>
    <w:rsid w:val="003A79DE"/>
    <w:rsid w:val="003B0553"/>
    <w:rsid w:val="003B145F"/>
    <w:rsid w:val="003B3D23"/>
    <w:rsid w:val="003B4751"/>
    <w:rsid w:val="003B4F2A"/>
    <w:rsid w:val="003B5B93"/>
    <w:rsid w:val="003B7A07"/>
    <w:rsid w:val="003C0303"/>
    <w:rsid w:val="003C5216"/>
    <w:rsid w:val="003C6521"/>
    <w:rsid w:val="003C6616"/>
    <w:rsid w:val="003C7A92"/>
    <w:rsid w:val="003D1B84"/>
    <w:rsid w:val="003D291E"/>
    <w:rsid w:val="003D4500"/>
    <w:rsid w:val="003D6893"/>
    <w:rsid w:val="003D71D9"/>
    <w:rsid w:val="003E16EC"/>
    <w:rsid w:val="003E45A2"/>
    <w:rsid w:val="003E5B34"/>
    <w:rsid w:val="003E6ECF"/>
    <w:rsid w:val="003F0729"/>
    <w:rsid w:val="003F2177"/>
    <w:rsid w:val="003F371A"/>
    <w:rsid w:val="003F5C61"/>
    <w:rsid w:val="003F60E0"/>
    <w:rsid w:val="004002B3"/>
    <w:rsid w:val="00401A4A"/>
    <w:rsid w:val="00401CDB"/>
    <w:rsid w:val="004027B7"/>
    <w:rsid w:val="004100F4"/>
    <w:rsid w:val="004248F5"/>
    <w:rsid w:val="0042514F"/>
    <w:rsid w:val="00425257"/>
    <w:rsid w:val="00427A6C"/>
    <w:rsid w:val="00427CF2"/>
    <w:rsid w:val="00431582"/>
    <w:rsid w:val="0043207D"/>
    <w:rsid w:val="00433BAD"/>
    <w:rsid w:val="00434FB8"/>
    <w:rsid w:val="00435BA9"/>
    <w:rsid w:val="00440BCD"/>
    <w:rsid w:val="0044203A"/>
    <w:rsid w:val="0045011C"/>
    <w:rsid w:val="00451A02"/>
    <w:rsid w:val="00451C16"/>
    <w:rsid w:val="0045235B"/>
    <w:rsid w:val="0045455A"/>
    <w:rsid w:val="00454CF5"/>
    <w:rsid w:val="0045531B"/>
    <w:rsid w:val="00456632"/>
    <w:rsid w:val="004567AF"/>
    <w:rsid w:val="00460583"/>
    <w:rsid w:val="004609D1"/>
    <w:rsid w:val="00461DA2"/>
    <w:rsid w:val="00463050"/>
    <w:rsid w:val="00465909"/>
    <w:rsid w:val="004707BE"/>
    <w:rsid w:val="00470A5C"/>
    <w:rsid w:val="00470BBE"/>
    <w:rsid w:val="00471209"/>
    <w:rsid w:val="0047679D"/>
    <w:rsid w:val="004778EB"/>
    <w:rsid w:val="00477FB1"/>
    <w:rsid w:val="00480889"/>
    <w:rsid w:val="00481A9D"/>
    <w:rsid w:val="00482494"/>
    <w:rsid w:val="00486E65"/>
    <w:rsid w:val="00487AB0"/>
    <w:rsid w:val="0049313E"/>
    <w:rsid w:val="00493CCA"/>
    <w:rsid w:val="0049425C"/>
    <w:rsid w:val="00495218"/>
    <w:rsid w:val="00497F9F"/>
    <w:rsid w:val="004A0E71"/>
    <w:rsid w:val="004A0E72"/>
    <w:rsid w:val="004A2DD2"/>
    <w:rsid w:val="004A3145"/>
    <w:rsid w:val="004A6539"/>
    <w:rsid w:val="004B2C43"/>
    <w:rsid w:val="004B362A"/>
    <w:rsid w:val="004B3D83"/>
    <w:rsid w:val="004B55C6"/>
    <w:rsid w:val="004B5F5A"/>
    <w:rsid w:val="004B661D"/>
    <w:rsid w:val="004B69C9"/>
    <w:rsid w:val="004B6B61"/>
    <w:rsid w:val="004B71AE"/>
    <w:rsid w:val="004C0988"/>
    <w:rsid w:val="004C3569"/>
    <w:rsid w:val="004C393E"/>
    <w:rsid w:val="004C68DB"/>
    <w:rsid w:val="004C74A1"/>
    <w:rsid w:val="004D2763"/>
    <w:rsid w:val="004D5265"/>
    <w:rsid w:val="004D5DEB"/>
    <w:rsid w:val="004E28B9"/>
    <w:rsid w:val="004E2BCC"/>
    <w:rsid w:val="004F1577"/>
    <w:rsid w:val="004F19D9"/>
    <w:rsid w:val="004F34A6"/>
    <w:rsid w:val="0050139A"/>
    <w:rsid w:val="00501F00"/>
    <w:rsid w:val="0050327B"/>
    <w:rsid w:val="00504C8D"/>
    <w:rsid w:val="0050545B"/>
    <w:rsid w:val="00506357"/>
    <w:rsid w:val="0050661B"/>
    <w:rsid w:val="00507192"/>
    <w:rsid w:val="0050785A"/>
    <w:rsid w:val="005105F7"/>
    <w:rsid w:val="00512F0C"/>
    <w:rsid w:val="005143C9"/>
    <w:rsid w:val="005150E6"/>
    <w:rsid w:val="00515BCE"/>
    <w:rsid w:val="00515C80"/>
    <w:rsid w:val="005207B6"/>
    <w:rsid w:val="005218C7"/>
    <w:rsid w:val="00521AE5"/>
    <w:rsid w:val="005236DA"/>
    <w:rsid w:val="005251A8"/>
    <w:rsid w:val="00526257"/>
    <w:rsid w:val="00530CE9"/>
    <w:rsid w:val="00530E06"/>
    <w:rsid w:val="00534588"/>
    <w:rsid w:val="00536D55"/>
    <w:rsid w:val="005414AE"/>
    <w:rsid w:val="00545D1E"/>
    <w:rsid w:val="00552A9E"/>
    <w:rsid w:val="00553326"/>
    <w:rsid w:val="00554083"/>
    <w:rsid w:val="00554763"/>
    <w:rsid w:val="00560A3B"/>
    <w:rsid w:val="00560C6B"/>
    <w:rsid w:val="00560E6D"/>
    <w:rsid w:val="00562F52"/>
    <w:rsid w:val="0056707F"/>
    <w:rsid w:val="00571716"/>
    <w:rsid w:val="00573A3B"/>
    <w:rsid w:val="00574E8B"/>
    <w:rsid w:val="00574FB3"/>
    <w:rsid w:val="00575628"/>
    <w:rsid w:val="00576B45"/>
    <w:rsid w:val="005800EF"/>
    <w:rsid w:val="005865EE"/>
    <w:rsid w:val="00586DD4"/>
    <w:rsid w:val="00587302"/>
    <w:rsid w:val="00590DE1"/>
    <w:rsid w:val="00592250"/>
    <w:rsid w:val="00594CAB"/>
    <w:rsid w:val="00595EDA"/>
    <w:rsid w:val="005A05FA"/>
    <w:rsid w:val="005A0862"/>
    <w:rsid w:val="005A22E8"/>
    <w:rsid w:val="005A39B4"/>
    <w:rsid w:val="005A4E52"/>
    <w:rsid w:val="005A5274"/>
    <w:rsid w:val="005B0568"/>
    <w:rsid w:val="005B0A70"/>
    <w:rsid w:val="005B0B22"/>
    <w:rsid w:val="005B0FB3"/>
    <w:rsid w:val="005B15D5"/>
    <w:rsid w:val="005B453E"/>
    <w:rsid w:val="005B530F"/>
    <w:rsid w:val="005B63BF"/>
    <w:rsid w:val="005B68D8"/>
    <w:rsid w:val="005C00F9"/>
    <w:rsid w:val="005C2566"/>
    <w:rsid w:val="005C2D2E"/>
    <w:rsid w:val="005C2EC5"/>
    <w:rsid w:val="005C4490"/>
    <w:rsid w:val="005C6A8D"/>
    <w:rsid w:val="005C71F8"/>
    <w:rsid w:val="005C75C0"/>
    <w:rsid w:val="005D04C4"/>
    <w:rsid w:val="005D1060"/>
    <w:rsid w:val="005D1878"/>
    <w:rsid w:val="005D2F59"/>
    <w:rsid w:val="005D5609"/>
    <w:rsid w:val="005D6E03"/>
    <w:rsid w:val="005E149F"/>
    <w:rsid w:val="005E14B0"/>
    <w:rsid w:val="005E301D"/>
    <w:rsid w:val="005E34D6"/>
    <w:rsid w:val="005E4302"/>
    <w:rsid w:val="005F14F4"/>
    <w:rsid w:val="005F15E9"/>
    <w:rsid w:val="005F195F"/>
    <w:rsid w:val="005F2510"/>
    <w:rsid w:val="005F36BB"/>
    <w:rsid w:val="005F3758"/>
    <w:rsid w:val="005F4AF2"/>
    <w:rsid w:val="005F57FB"/>
    <w:rsid w:val="005F5AF8"/>
    <w:rsid w:val="005F7AF5"/>
    <w:rsid w:val="006012DB"/>
    <w:rsid w:val="00602EF3"/>
    <w:rsid w:val="006049A7"/>
    <w:rsid w:val="0061012F"/>
    <w:rsid w:val="00611755"/>
    <w:rsid w:val="006126CE"/>
    <w:rsid w:val="00613288"/>
    <w:rsid w:val="0061411C"/>
    <w:rsid w:val="0061553B"/>
    <w:rsid w:val="0061712B"/>
    <w:rsid w:val="00617555"/>
    <w:rsid w:val="00624576"/>
    <w:rsid w:val="00626E77"/>
    <w:rsid w:val="00633AED"/>
    <w:rsid w:val="006363A9"/>
    <w:rsid w:val="00641893"/>
    <w:rsid w:val="0064607E"/>
    <w:rsid w:val="006467F4"/>
    <w:rsid w:val="006514C4"/>
    <w:rsid w:val="006526E5"/>
    <w:rsid w:val="0065277F"/>
    <w:rsid w:val="00655990"/>
    <w:rsid w:val="00660972"/>
    <w:rsid w:val="00664F4C"/>
    <w:rsid w:val="00672297"/>
    <w:rsid w:val="00673A69"/>
    <w:rsid w:val="006745C2"/>
    <w:rsid w:val="006753CE"/>
    <w:rsid w:val="00675864"/>
    <w:rsid w:val="00677193"/>
    <w:rsid w:val="0068567F"/>
    <w:rsid w:val="00686DA1"/>
    <w:rsid w:val="0068727C"/>
    <w:rsid w:val="00691C9C"/>
    <w:rsid w:val="00695A69"/>
    <w:rsid w:val="00695BCF"/>
    <w:rsid w:val="00697408"/>
    <w:rsid w:val="00697AC7"/>
    <w:rsid w:val="00697F16"/>
    <w:rsid w:val="006A1942"/>
    <w:rsid w:val="006A2CAE"/>
    <w:rsid w:val="006A31E6"/>
    <w:rsid w:val="006A42A7"/>
    <w:rsid w:val="006B215D"/>
    <w:rsid w:val="006B3133"/>
    <w:rsid w:val="006B5CBF"/>
    <w:rsid w:val="006B7D54"/>
    <w:rsid w:val="006C019E"/>
    <w:rsid w:val="006C061F"/>
    <w:rsid w:val="006C10D1"/>
    <w:rsid w:val="006C1BCB"/>
    <w:rsid w:val="006C21E2"/>
    <w:rsid w:val="006C404C"/>
    <w:rsid w:val="006C460F"/>
    <w:rsid w:val="006C4739"/>
    <w:rsid w:val="006C64D8"/>
    <w:rsid w:val="006C6A0E"/>
    <w:rsid w:val="006C732B"/>
    <w:rsid w:val="006D35C9"/>
    <w:rsid w:val="006E44DD"/>
    <w:rsid w:val="006E52C7"/>
    <w:rsid w:val="006E5559"/>
    <w:rsid w:val="006E7437"/>
    <w:rsid w:val="006E7F16"/>
    <w:rsid w:val="006F0E5C"/>
    <w:rsid w:val="006F3F17"/>
    <w:rsid w:val="00701F59"/>
    <w:rsid w:val="00705D0D"/>
    <w:rsid w:val="007066EA"/>
    <w:rsid w:val="00711529"/>
    <w:rsid w:val="00712CEA"/>
    <w:rsid w:val="00713A38"/>
    <w:rsid w:val="00714C64"/>
    <w:rsid w:val="00715C5F"/>
    <w:rsid w:val="00720435"/>
    <w:rsid w:val="00720A96"/>
    <w:rsid w:val="007257DC"/>
    <w:rsid w:val="00731DC4"/>
    <w:rsid w:val="00732191"/>
    <w:rsid w:val="0073237B"/>
    <w:rsid w:val="00737DC5"/>
    <w:rsid w:val="00741505"/>
    <w:rsid w:val="0074284E"/>
    <w:rsid w:val="0074604D"/>
    <w:rsid w:val="007479EC"/>
    <w:rsid w:val="007500DA"/>
    <w:rsid w:val="00750308"/>
    <w:rsid w:val="0075076C"/>
    <w:rsid w:val="00750F77"/>
    <w:rsid w:val="00751AEB"/>
    <w:rsid w:val="00751DE5"/>
    <w:rsid w:val="00752687"/>
    <w:rsid w:val="00754A83"/>
    <w:rsid w:val="00756C55"/>
    <w:rsid w:val="007665E4"/>
    <w:rsid w:val="007721E4"/>
    <w:rsid w:val="0077440F"/>
    <w:rsid w:val="007747CC"/>
    <w:rsid w:val="007747F1"/>
    <w:rsid w:val="00774849"/>
    <w:rsid w:val="00780990"/>
    <w:rsid w:val="007816C5"/>
    <w:rsid w:val="00784143"/>
    <w:rsid w:val="00784EC5"/>
    <w:rsid w:val="00785E79"/>
    <w:rsid w:val="00786801"/>
    <w:rsid w:val="007877AC"/>
    <w:rsid w:val="00793FEB"/>
    <w:rsid w:val="007A099E"/>
    <w:rsid w:val="007A2EAF"/>
    <w:rsid w:val="007A3981"/>
    <w:rsid w:val="007A4E21"/>
    <w:rsid w:val="007B0DDF"/>
    <w:rsid w:val="007B59AC"/>
    <w:rsid w:val="007C0A47"/>
    <w:rsid w:val="007C10CD"/>
    <w:rsid w:val="007C2190"/>
    <w:rsid w:val="007C25F9"/>
    <w:rsid w:val="007C26E9"/>
    <w:rsid w:val="007C2A2A"/>
    <w:rsid w:val="007C680D"/>
    <w:rsid w:val="007D00FB"/>
    <w:rsid w:val="007D0552"/>
    <w:rsid w:val="007D2B0F"/>
    <w:rsid w:val="007D4ADF"/>
    <w:rsid w:val="007D6269"/>
    <w:rsid w:val="007D647D"/>
    <w:rsid w:val="007D76D2"/>
    <w:rsid w:val="007E1551"/>
    <w:rsid w:val="007E2D8E"/>
    <w:rsid w:val="007E398D"/>
    <w:rsid w:val="007E40D5"/>
    <w:rsid w:val="007E69A0"/>
    <w:rsid w:val="007E771F"/>
    <w:rsid w:val="007F029D"/>
    <w:rsid w:val="007F050A"/>
    <w:rsid w:val="007F149A"/>
    <w:rsid w:val="007F18F3"/>
    <w:rsid w:val="007F250C"/>
    <w:rsid w:val="007F2801"/>
    <w:rsid w:val="007F335E"/>
    <w:rsid w:val="007F3686"/>
    <w:rsid w:val="007F455F"/>
    <w:rsid w:val="007F4D70"/>
    <w:rsid w:val="007F567D"/>
    <w:rsid w:val="007F57C9"/>
    <w:rsid w:val="007F5B59"/>
    <w:rsid w:val="008013DD"/>
    <w:rsid w:val="00801CA2"/>
    <w:rsid w:val="0080219B"/>
    <w:rsid w:val="008034DA"/>
    <w:rsid w:val="00803583"/>
    <w:rsid w:val="008115E8"/>
    <w:rsid w:val="008122EE"/>
    <w:rsid w:val="00812B08"/>
    <w:rsid w:val="00816510"/>
    <w:rsid w:val="008179DA"/>
    <w:rsid w:val="00827B58"/>
    <w:rsid w:val="00834439"/>
    <w:rsid w:val="00836063"/>
    <w:rsid w:val="008374F7"/>
    <w:rsid w:val="00841D0B"/>
    <w:rsid w:val="00842C47"/>
    <w:rsid w:val="008457A4"/>
    <w:rsid w:val="00845F82"/>
    <w:rsid w:val="00846244"/>
    <w:rsid w:val="00846AB9"/>
    <w:rsid w:val="00851C69"/>
    <w:rsid w:val="0085275C"/>
    <w:rsid w:val="008537AB"/>
    <w:rsid w:val="00855352"/>
    <w:rsid w:val="008571A6"/>
    <w:rsid w:val="0085753D"/>
    <w:rsid w:val="00860146"/>
    <w:rsid w:val="008602A1"/>
    <w:rsid w:val="00861772"/>
    <w:rsid w:val="00862F6B"/>
    <w:rsid w:val="00863B26"/>
    <w:rsid w:val="00863FBE"/>
    <w:rsid w:val="0086423E"/>
    <w:rsid w:val="00865393"/>
    <w:rsid w:val="00866CF0"/>
    <w:rsid w:val="00871571"/>
    <w:rsid w:val="008725D4"/>
    <w:rsid w:val="008727BF"/>
    <w:rsid w:val="00874280"/>
    <w:rsid w:val="00881FD2"/>
    <w:rsid w:val="00892FDD"/>
    <w:rsid w:val="00893AC2"/>
    <w:rsid w:val="00893D34"/>
    <w:rsid w:val="0089668E"/>
    <w:rsid w:val="00896AED"/>
    <w:rsid w:val="00897C08"/>
    <w:rsid w:val="008A0B9E"/>
    <w:rsid w:val="008A2CF5"/>
    <w:rsid w:val="008A2F69"/>
    <w:rsid w:val="008A388E"/>
    <w:rsid w:val="008A3CB0"/>
    <w:rsid w:val="008A4ADD"/>
    <w:rsid w:val="008A549F"/>
    <w:rsid w:val="008B66EE"/>
    <w:rsid w:val="008B6EC6"/>
    <w:rsid w:val="008B78EA"/>
    <w:rsid w:val="008B7FF9"/>
    <w:rsid w:val="008C1677"/>
    <w:rsid w:val="008C2418"/>
    <w:rsid w:val="008C3021"/>
    <w:rsid w:val="008C3A65"/>
    <w:rsid w:val="008C52B1"/>
    <w:rsid w:val="008C6FA8"/>
    <w:rsid w:val="008D00E1"/>
    <w:rsid w:val="008D2178"/>
    <w:rsid w:val="008D25D4"/>
    <w:rsid w:val="008E14E5"/>
    <w:rsid w:val="008E2462"/>
    <w:rsid w:val="008E4C9A"/>
    <w:rsid w:val="008E4E9C"/>
    <w:rsid w:val="008E5870"/>
    <w:rsid w:val="008E68BA"/>
    <w:rsid w:val="008E7F3D"/>
    <w:rsid w:val="008F065E"/>
    <w:rsid w:val="008F25BD"/>
    <w:rsid w:val="008F3CF8"/>
    <w:rsid w:val="00900520"/>
    <w:rsid w:val="0090284E"/>
    <w:rsid w:val="00904433"/>
    <w:rsid w:val="009130B6"/>
    <w:rsid w:val="009130FE"/>
    <w:rsid w:val="00915BEE"/>
    <w:rsid w:val="009209FA"/>
    <w:rsid w:val="00921694"/>
    <w:rsid w:val="00923B9D"/>
    <w:rsid w:val="009249F8"/>
    <w:rsid w:val="009274AE"/>
    <w:rsid w:val="009302B9"/>
    <w:rsid w:val="009315EC"/>
    <w:rsid w:val="00931E27"/>
    <w:rsid w:val="00933800"/>
    <w:rsid w:val="009351ED"/>
    <w:rsid w:val="00940960"/>
    <w:rsid w:val="00945EF7"/>
    <w:rsid w:val="00946460"/>
    <w:rsid w:val="00950F57"/>
    <w:rsid w:val="00951468"/>
    <w:rsid w:val="00951595"/>
    <w:rsid w:val="00951D09"/>
    <w:rsid w:val="00956927"/>
    <w:rsid w:val="00962BCB"/>
    <w:rsid w:val="00964F40"/>
    <w:rsid w:val="009654CA"/>
    <w:rsid w:val="0097014E"/>
    <w:rsid w:val="0097347B"/>
    <w:rsid w:val="00981130"/>
    <w:rsid w:val="00982B4F"/>
    <w:rsid w:val="0098667F"/>
    <w:rsid w:val="00987808"/>
    <w:rsid w:val="00987A38"/>
    <w:rsid w:val="00992311"/>
    <w:rsid w:val="00992892"/>
    <w:rsid w:val="00994855"/>
    <w:rsid w:val="0099622B"/>
    <w:rsid w:val="00996645"/>
    <w:rsid w:val="009A1CBC"/>
    <w:rsid w:val="009A40EE"/>
    <w:rsid w:val="009A495C"/>
    <w:rsid w:val="009A5E40"/>
    <w:rsid w:val="009A735E"/>
    <w:rsid w:val="009A7743"/>
    <w:rsid w:val="009A7B33"/>
    <w:rsid w:val="009B0533"/>
    <w:rsid w:val="009B1F39"/>
    <w:rsid w:val="009B2DF3"/>
    <w:rsid w:val="009B5385"/>
    <w:rsid w:val="009B5836"/>
    <w:rsid w:val="009B6764"/>
    <w:rsid w:val="009C2FB4"/>
    <w:rsid w:val="009D077B"/>
    <w:rsid w:val="009D0D7E"/>
    <w:rsid w:val="009D202F"/>
    <w:rsid w:val="009D2A3D"/>
    <w:rsid w:val="009D2D1D"/>
    <w:rsid w:val="009D3FE0"/>
    <w:rsid w:val="009D4976"/>
    <w:rsid w:val="009D5AA2"/>
    <w:rsid w:val="009D63F3"/>
    <w:rsid w:val="009D673F"/>
    <w:rsid w:val="009D6BD9"/>
    <w:rsid w:val="009E1838"/>
    <w:rsid w:val="009E195C"/>
    <w:rsid w:val="009E20F6"/>
    <w:rsid w:val="009E2B2B"/>
    <w:rsid w:val="009E5B71"/>
    <w:rsid w:val="009E7144"/>
    <w:rsid w:val="009E7645"/>
    <w:rsid w:val="009F00E9"/>
    <w:rsid w:val="009F0CDC"/>
    <w:rsid w:val="009F16CB"/>
    <w:rsid w:val="009F5311"/>
    <w:rsid w:val="009F60CB"/>
    <w:rsid w:val="00A02A6E"/>
    <w:rsid w:val="00A11FFA"/>
    <w:rsid w:val="00A167E9"/>
    <w:rsid w:val="00A1784F"/>
    <w:rsid w:val="00A22CE8"/>
    <w:rsid w:val="00A22CE9"/>
    <w:rsid w:val="00A240E9"/>
    <w:rsid w:val="00A2572F"/>
    <w:rsid w:val="00A25943"/>
    <w:rsid w:val="00A26D5D"/>
    <w:rsid w:val="00A271AE"/>
    <w:rsid w:val="00A27D3A"/>
    <w:rsid w:val="00A31F8A"/>
    <w:rsid w:val="00A351D6"/>
    <w:rsid w:val="00A371B7"/>
    <w:rsid w:val="00A37232"/>
    <w:rsid w:val="00A377B3"/>
    <w:rsid w:val="00A4110A"/>
    <w:rsid w:val="00A41D67"/>
    <w:rsid w:val="00A438B2"/>
    <w:rsid w:val="00A45141"/>
    <w:rsid w:val="00A506D5"/>
    <w:rsid w:val="00A5241F"/>
    <w:rsid w:val="00A53F60"/>
    <w:rsid w:val="00A54334"/>
    <w:rsid w:val="00A5574F"/>
    <w:rsid w:val="00A55766"/>
    <w:rsid w:val="00A60AF7"/>
    <w:rsid w:val="00A60DDC"/>
    <w:rsid w:val="00A62195"/>
    <w:rsid w:val="00A6457A"/>
    <w:rsid w:val="00A658FC"/>
    <w:rsid w:val="00A66C1C"/>
    <w:rsid w:val="00A70822"/>
    <w:rsid w:val="00A72293"/>
    <w:rsid w:val="00A72F4F"/>
    <w:rsid w:val="00A732A9"/>
    <w:rsid w:val="00A774B3"/>
    <w:rsid w:val="00A82771"/>
    <w:rsid w:val="00A86D10"/>
    <w:rsid w:val="00A9283C"/>
    <w:rsid w:val="00A93340"/>
    <w:rsid w:val="00A93344"/>
    <w:rsid w:val="00A936CE"/>
    <w:rsid w:val="00A96D89"/>
    <w:rsid w:val="00A97BA1"/>
    <w:rsid w:val="00AA35AF"/>
    <w:rsid w:val="00AA4E14"/>
    <w:rsid w:val="00AA73D1"/>
    <w:rsid w:val="00AB2FCD"/>
    <w:rsid w:val="00AB59A3"/>
    <w:rsid w:val="00AB766E"/>
    <w:rsid w:val="00AC046F"/>
    <w:rsid w:val="00AC19A3"/>
    <w:rsid w:val="00AC6C53"/>
    <w:rsid w:val="00AC72F8"/>
    <w:rsid w:val="00AC75F4"/>
    <w:rsid w:val="00AD0338"/>
    <w:rsid w:val="00AD06D2"/>
    <w:rsid w:val="00AD096F"/>
    <w:rsid w:val="00AD1600"/>
    <w:rsid w:val="00AD45D6"/>
    <w:rsid w:val="00AD52BF"/>
    <w:rsid w:val="00AD7325"/>
    <w:rsid w:val="00AE4281"/>
    <w:rsid w:val="00AE42BE"/>
    <w:rsid w:val="00AE470D"/>
    <w:rsid w:val="00AE4A32"/>
    <w:rsid w:val="00AE4FB7"/>
    <w:rsid w:val="00AF1D15"/>
    <w:rsid w:val="00AF786F"/>
    <w:rsid w:val="00B01D09"/>
    <w:rsid w:val="00B02BC2"/>
    <w:rsid w:val="00B050C0"/>
    <w:rsid w:val="00B05997"/>
    <w:rsid w:val="00B06E8C"/>
    <w:rsid w:val="00B07962"/>
    <w:rsid w:val="00B172FF"/>
    <w:rsid w:val="00B201DC"/>
    <w:rsid w:val="00B23032"/>
    <w:rsid w:val="00B2379E"/>
    <w:rsid w:val="00B249CC"/>
    <w:rsid w:val="00B26429"/>
    <w:rsid w:val="00B26528"/>
    <w:rsid w:val="00B26730"/>
    <w:rsid w:val="00B30292"/>
    <w:rsid w:val="00B31BE9"/>
    <w:rsid w:val="00B33B5C"/>
    <w:rsid w:val="00B34BFD"/>
    <w:rsid w:val="00B35758"/>
    <w:rsid w:val="00B40CF1"/>
    <w:rsid w:val="00B416F5"/>
    <w:rsid w:val="00B4305E"/>
    <w:rsid w:val="00B44157"/>
    <w:rsid w:val="00B52CB8"/>
    <w:rsid w:val="00B52F61"/>
    <w:rsid w:val="00B54F15"/>
    <w:rsid w:val="00B56E5C"/>
    <w:rsid w:val="00B57715"/>
    <w:rsid w:val="00B60440"/>
    <w:rsid w:val="00B61D43"/>
    <w:rsid w:val="00B637F9"/>
    <w:rsid w:val="00B6571D"/>
    <w:rsid w:val="00B65F07"/>
    <w:rsid w:val="00B67E50"/>
    <w:rsid w:val="00B710D9"/>
    <w:rsid w:val="00B73E79"/>
    <w:rsid w:val="00B74BCD"/>
    <w:rsid w:val="00B757B6"/>
    <w:rsid w:val="00B82B47"/>
    <w:rsid w:val="00B850AB"/>
    <w:rsid w:val="00B86132"/>
    <w:rsid w:val="00B8684A"/>
    <w:rsid w:val="00B869BD"/>
    <w:rsid w:val="00B92545"/>
    <w:rsid w:val="00B92A40"/>
    <w:rsid w:val="00B9663F"/>
    <w:rsid w:val="00BA0316"/>
    <w:rsid w:val="00BA0C65"/>
    <w:rsid w:val="00BA22EB"/>
    <w:rsid w:val="00BA290A"/>
    <w:rsid w:val="00BA7D6B"/>
    <w:rsid w:val="00BB25DE"/>
    <w:rsid w:val="00BB2A4A"/>
    <w:rsid w:val="00BB38D2"/>
    <w:rsid w:val="00BB38D9"/>
    <w:rsid w:val="00BC028C"/>
    <w:rsid w:val="00BC0E8F"/>
    <w:rsid w:val="00BC24FD"/>
    <w:rsid w:val="00BC4BE8"/>
    <w:rsid w:val="00BC519E"/>
    <w:rsid w:val="00BD1DEC"/>
    <w:rsid w:val="00BD20C3"/>
    <w:rsid w:val="00BD32AA"/>
    <w:rsid w:val="00BE1A48"/>
    <w:rsid w:val="00BE1BC0"/>
    <w:rsid w:val="00BE288C"/>
    <w:rsid w:val="00BE664B"/>
    <w:rsid w:val="00BE7A65"/>
    <w:rsid w:val="00BF09A9"/>
    <w:rsid w:val="00BF3960"/>
    <w:rsid w:val="00C01904"/>
    <w:rsid w:val="00C024E3"/>
    <w:rsid w:val="00C02AD8"/>
    <w:rsid w:val="00C03764"/>
    <w:rsid w:val="00C03DFF"/>
    <w:rsid w:val="00C04B25"/>
    <w:rsid w:val="00C060C4"/>
    <w:rsid w:val="00C07C59"/>
    <w:rsid w:val="00C15C1E"/>
    <w:rsid w:val="00C16FD3"/>
    <w:rsid w:val="00C20907"/>
    <w:rsid w:val="00C21D85"/>
    <w:rsid w:val="00C260F1"/>
    <w:rsid w:val="00C31A4F"/>
    <w:rsid w:val="00C32CB0"/>
    <w:rsid w:val="00C334DA"/>
    <w:rsid w:val="00C34456"/>
    <w:rsid w:val="00C35A81"/>
    <w:rsid w:val="00C42225"/>
    <w:rsid w:val="00C47867"/>
    <w:rsid w:val="00C54A18"/>
    <w:rsid w:val="00C559CE"/>
    <w:rsid w:val="00C56ECA"/>
    <w:rsid w:val="00C571CB"/>
    <w:rsid w:val="00C64B20"/>
    <w:rsid w:val="00C65625"/>
    <w:rsid w:val="00C70160"/>
    <w:rsid w:val="00C70496"/>
    <w:rsid w:val="00C71642"/>
    <w:rsid w:val="00C72CC7"/>
    <w:rsid w:val="00C7376F"/>
    <w:rsid w:val="00C74421"/>
    <w:rsid w:val="00C75868"/>
    <w:rsid w:val="00C76DE3"/>
    <w:rsid w:val="00C80496"/>
    <w:rsid w:val="00C80802"/>
    <w:rsid w:val="00C80BBB"/>
    <w:rsid w:val="00C81B32"/>
    <w:rsid w:val="00C825FF"/>
    <w:rsid w:val="00C8324F"/>
    <w:rsid w:val="00C84575"/>
    <w:rsid w:val="00C845DB"/>
    <w:rsid w:val="00C87FF6"/>
    <w:rsid w:val="00C90DEE"/>
    <w:rsid w:val="00C90F8B"/>
    <w:rsid w:val="00C924B7"/>
    <w:rsid w:val="00C924D8"/>
    <w:rsid w:val="00C93A6C"/>
    <w:rsid w:val="00C93B61"/>
    <w:rsid w:val="00C957FE"/>
    <w:rsid w:val="00C974FE"/>
    <w:rsid w:val="00CA0247"/>
    <w:rsid w:val="00CA2B94"/>
    <w:rsid w:val="00CA3497"/>
    <w:rsid w:val="00CB1E15"/>
    <w:rsid w:val="00CB2940"/>
    <w:rsid w:val="00CC0BED"/>
    <w:rsid w:val="00CC7B8D"/>
    <w:rsid w:val="00CD1153"/>
    <w:rsid w:val="00CD1750"/>
    <w:rsid w:val="00CD3FBF"/>
    <w:rsid w:val="00CD4798"/>
    <w:rsid w:val="00CD4D46"/>
    <w:rsid w:val="00CD6E7A"/>
    <w:rsid w:val="00CE1D75"/>
    <w:rsid w:val="00CE2F1C"/>
    <w:rsid w:val="00CE43EE"/>
    <w:rsid w:val="00CE4CB4"/>
    <w:rsid w:val="00CF0FC0"/>
    <w:rsid w:val="00CF1C73"/>
    <w:rsid w:val="00CF3E9C"/>
    <w:rsid w:val="00CF4A02"/>
    <w:rsid w:val="00CF6641"/>
    <w:rsid w:val="00D00EE8"/>
    <w:rsid w:val="00D01266"/>
    <w:rsid w:val="00D031FF"/>
    <w:rsid w:val="00D03377"/>
    <w:rsid w:val="00D0384C"/>
    <w:rsid w:val="00D066DF"/>
    <w:rsid w:val="00D1099A"/>
    <w:rsid w:val="00D17487"/>
    <w:rsid w:val="00D2084E"/>
    <w:rsid w:val="00D20E48"/>
    <w:rsid w:val="00D227FB"/>
    <w:rsid w:val="00D23761"/>
    <w:rsid w:val="00D254F9"/>
    <w:rsid w:val="00D25616"/>
    <w:rsid w:val="00D25636"/>
    <w:rsid w:val="00D25BAB"/>
    <w:rsid w:val="00D25CF5"/>
    <w:rsid w:val="00D30190"/>
    <w:rsid w:val="00D331CB"/>
    <w:rsid w:val="00D35609"/>
    <w:rsid w:val="00D36639"/>
    <w:rsid w:val="00D40F11"/>
    <w:rsid w:val="00D44C62"/>
    <w:rsid w:val="00D459AF"/>
    <w:rsid w:val="00D46165"/>
    <w:rsid w:val="00D47AB9"/>
    <w:rsid w:val="00D5398E"/>
    <w:rsid w:val="00D53AB5"/>
    <w:rsid w:val="00D54082"/>
    <w:rsid w:val="00D57A13"/>
    <w:rsid w:val="00D61C12"/>
    <w:rsid w:val="00D64A78"/>
    <w:rsid w:val="00D6718C"/>
    <w:rsid w:val="00D67A66"/>
    <w:rsid w:val="00D700B6"/>
    <w:rsid w:val="00D70C4E"/>
    <w:rsid w:val="00D70D6E"/>
    <w:rsid w:val="00D724F1"/>
    <w:rsid w:val="00D728CB"/>
    <w:rsid w:val="00D7343E"/>
    <w:rsid w:val="00D73F7D"/>
    <w:rsid w:val="00D748E0"/>
    <w:rsid w:val="00D80110"/>
    <w:rsid w:val="00D80E06"/>
    <w:rsid w:val="00D84839"/>
    <w:rsid w:val="00D8610F"/>
    <w:rsid w:val="00D93793"/>
    <w:rsid w:val="00D9392B"/>
    <w:rsid w:val="00D944F8"/>
    <w:rsid w:val="00D94B10"/>
    <w:rsid w:val="00D96EA6"/>
    <w:rsid w:val="00D977BE"/>
    <w:rsid w:val="00DA5209"/>
    <w:rsid w:val="00DB11B3"/>
    <w:rsid w:val="00DB175E"/>
    <w:rsid w:val="00DB184B"/>
    <w:rsid w:val="00DB42BA"/>
    <w:rsid w:val="00DB670F"/>
    <w:rsid w:val="00DB7005"/>
    <w:rsid w:val="00DB7273"/>
    <w:rsid w:val="00DC11D3"/>
    <w:rsid w:val="00DC3E21"/>
    <w:rsid w:val="00DC6D9C"/>
    <w:rsid w:val="00DC6F60"/>
    <w:rsid w:val="00DC785A"/>
    <w:rsid w:val="00DD00F8"/>
    <w:rsid w:val="00DD01A6"/>
    <w:rsid w:val="00DD55AE"/>
    <w:rsid w:val="00DD7FE6"/>
    <w:rsid w:val="00DE04D0"/>
    <w:rsid w:val="00DE4A3B"/>
    <w:rsid w:val="00DE791C"/>
    <w:rsid w:val="00DF2121"/>
    <w:rsid w:val="00E00B7F"/>
    <w:rsid w:val="00E07E0D"/>
    <w:rsid w:val="00E11DBF"/>
    <w:rsid w:val="00E11E81"/>
    <w:rsid w:val="00E136FD"/>
    <w:rsid w:val="00E14E3D"/>
    <w:rsid w:val="00E159D9"/>
    <w:rsid w:val="00E168E8"/>
    <w:rsid w:val="00E16AD3"/>
    <w:rsid w:val="00E17296"/>
    <w:rsid w:val="00E1793A"/>
    <w:rsid w:val="00E206FA"/>
    <w:rsid w:val="00E236CA"/>
    <w:rsid w:val="00E23F46"/>
    <w:rsid w:val="00E315E9"/>
    <w:rsid w:val="00E3165E"/>
    <w:rsid w:val="00E3743C"/>
    <w:rsid w:val="00E37F8A"/>
    <w:rsid w:val="00E40091"/>
    <w:rsid w:val="00E40776"/>
    <w:rsid w:val="00E40F41"/>
    <w:rsid w:val="00E411A3"/>
    <w:rsid w:val="00E43503"/>
    <w:rsid w:val="00E435F4"/>
    <w:rsid w:val="00E45763"/>
    <w:rsid w:val="00E458B5"/>
    <w:rsid w:val="00E4797A"/>
    <w:rsid w:val="00E51846"/>
    <w:rsid w:val="00E5232D"/>
    <w:rsid w:val="00E52666"/>
    <w:rsid w:val="00E529CC"/>
    <w:rsid w:val="00E5399D"/>
    <w:rsid w:val="00E5474A"/>
    <w:rsid w:val="00E54DB8"/>
    <w:rsid w:val="00E55778"/>
    <w:rsid w:val="00E603D1"/>
    <w:rsid w:val="00E60AD3"/>
    <w:rsid w:val="00E60B82"/>
    <w:rsid w:val="00E6170B"/>
    <w:rsid w:val="00E65382"/>
    <w:rsid w:val="00E65B97"/>
    <w:rsid w:val="00E66417"/>
    <w:rsid w:val="00E66A6B"/>
    <w:rsid w:val="00E72939"/>
    <w:rsid w:val="00E73169"/>
    <w:rsid w:val="00E735D9"/>
    <w:rsid w:val="00E74FC4"/>
    <w:rsid w:val="00E760A1"/>
    <w:rsid w:val="00E76A88"/>
    <w:rsid w:val="00E804BA"/>
    <w:rsid w:val="00E8217C"/>
    <w:rsid w:val="00E82185"/>
    <w:rsid w:val="00E82C91"/>
    <w:rsid w:val="00E8670F"/>
    <w:rsid w:val="00E86ED8"/>
    <w:rsid w:val="00E918D5"/>
    <w:rsid w:val="00E92197"/>
    <w:rsid w:val="00E93669"/>
    <w:rsid w:val="00E93EB9"/>
    <w:rsid w:val="00E9583D"/>
    <w:rsid w:val="00EA04B9"/>
    <w:rsid w:val="00EA7707"/>
    <w:rsid w:val="00EB07CA"/>
    <w:rsid w:val="00EB275B"/>
    <w:rsid w:val="00EC190C"/>
    <w:rsid w:val="00EC477D"/>
    <w:rsid w:val="00EC6C1C"/>
    <w:rsid w:val="00ED09B9"/>
    <w:rsid w:val="00ED2B2C"/>
    <w:rsid w:val="00ED3D83"/>
    <w:rsid w:val="00ED6A6F"/>
    <w:rsid w:val="00EE5FDD"/>
    <w:rsid w:val="00EE646A"/>
    <w:rsid w:val="00EE7548"/>
    <w:rsid w:val="00EE7CF6"/>
    <w:rsid w:val="00EF1367"/>
    <w:rsid w:val="00EF1A50"/>
    <w:rsid w:val="00EF7F7A"/>
    <w:rsid w:val="00F024D1"/>
    <w:rsid w:val="00F042AE"/>
    <w:rsid w:val="00F04DE6"/>
    <w:rsid w:val="00F107BA"/>
    <w:rsid w:val="00F13DE3"/>
    <w:rsid w:val="00F21DC9"/>
    <w:rsid w:val="00F2327F"/>
    <w:rsid w:val="00F235FA"/>
    <w:rsid w:val="00F239EB"/>
    <w:rsid w:val="00F30E20"/>
    <w:rsid w:val="00F343F8"/>
    <w:rsid w:val="00F34DC9"/>
    <w:rsid w:val="00F3529B"/>
    <w:rsid w:val="00F35C83"/>
    <w:rsid w:val="00F40FB1"/>
    <w:rsid w:val="00F40FE4"/>
    <w:rsid w:val="00F4133B"/>
    <w:rsid w:val="00F41CFE"/>
    <w:rsid w:val="00F42AE7"/>
    <w:rsid w:val="00F44280"/>
    <w:rsid w:val="00F46384"/>
    <w:rsid w:val="00F4745B"/>
    <w:rsid w:val="00F515DE"/>
    <w:rsid w:val="00F55FD5"/>
    <w:rsid w:val="00F678CF"/>
    <w:rsid w:val="00F70285"/>
    <w:rsid w:val="00F71869"/>
    <w:rsid w:val="00F71BFC"/>
    <w:rsid w:val="00F72EB3"/>
    <w:rsid w:val="00F73E9A"/>
    <w:rsid w:val="00F75965"/>
    <w:rsid w:val="00F80E09"/>
    <w:rsid w:val="00F8194E"/>
    <w:rsid w:val="00F8248F"/>
    <w:rsid w:val="00F826FB"/>
    <w:rsid w:val="00F83601"/>
    <w:rsid w:val="00F8470C"/>
    <w:rsid w:val="00F903FB"/>
    <w:rsid w:val="00F907C4"/>
    <w:rsid w:val="00F93E72"/>
    <w:rsid w:val="00F95FAF"/>
    <w:rsid w:val="00F95FBC"/>
    <w:rsid w:val="00FA1788"/>
    <w:rsid w:val="00FA2628"/>
    <w:rsid w:val="00FA6000"/>
    <w:rsid w:val="00FB046F"/>
    <w:rsid w:val="00FB427A"/>
    <w:rsid w:val="00FB5CA8"/>
    <w:rsid w:val="00FC0007"/>
    <w:rsid w:val="00FC68A5"/>
    <w:rsid w:val="00FD0441"/>
    <w:rsid w:val="00FD0E77"/>
    <w:rsid w:val="00FD26BC"/>
    <w:rsid w:val="00FD640E"/>
    <w:rsid w:val="00FD6CA4"/>
    <w:rsid w:val="00FD6F57"/>
    <w:rsid w:val="00FD76D1"/>
    <w:rsid w:val="00FE3182"/>
    <w:rsid w:val="00FE54F4"/>
    <w:rsid w:val="00FE6496"/>
    <w:rsid w:val="00FF0B16"/>
    <w:rsid w:val="00FF0E4B"/>
    <w:rsid w:val="00FF2AEA"/>
    <w:rsid w:val="00FF46BD"/>
    <w:rsid w:val="00FF508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E1021"/>
  <w15:docId w15:val="{800D4551-C87A-664A-9625-5D2DD6FEA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133"/>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8F3C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qFormat/>
    <w:rsid w:val="00660972"/>
    <w:pPr>
      <w:keepNext/>
      <w:pBdr>
        <w:top w:val="nil"/>
        <w:left w:val="nil"/>
        <w:bottom w:val="nil"/>
        <w:right w:val="nil"/>
        <w:between w:val="nil"/>
        <w:bar w:val="nil"/>
      </w:pBdr>
      <w:spacing w:after="0" w:line="240" w:lineRule="auto"/>
      <w:outlineLvl w:val="1"/>
    </w:pPr>
    <w:rPr>
      <w:rFonts w:ascii="Helvetica Neue" w:eastAsia="Arial Unicode MS" w:hAnsi="Helvetica Neue" w:cs="Arial Unicode MS"/>
      <w:b/>
      <w:bCs/>
      <w:color w:val="000000"/>
      <w:sz w:val="32"/>
      <w:szCs w:val="32"/>
      <w:u w:color="000000"/>
      <w:bdr w:val="nil"/>
      <w:lang w:val="en-US" w:eastAsia="en-GB"/>
    </w:rPr>
  </w:style>
  <w:style w:type="paragraph" w:styleId="Heading3">
    <w:name w:val="heading 3"/>
    <w:basedOn w:val="Normal"/>
    <w:next w:val="Normal"/>
    <w:link w:val="Heading3Char"/>
    <w:uiPriority w:val="9"/>
    <w:unhideWhenUsed/>
    <w:qFormat/>
    <w:rsid w:val="00F8248F"/>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F55FD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0972"/>
    <w:rPr>
      <w:rFonts w:ascii="Helvetica Neue" w:eastAsia="Arial Unicode MS" w:hAnsi="Helvetica Neue" w:cs="Arial Unicode MS"/>
      <w:b/>
      <w:bCs/>
      <w:color w:val="000000"/>
      <w:sz w:val="32"/>
      <w:szCs w:val="32"/>
      <w:u w:color="000000"/>
      <w:bdr w:val="nil"/>
      <w:lang w:val="en-US" w:eastAsia="en-GB"/>
    </w:rPr>
  </w:style>
  <w:style w:type="character" w:styleId="Hyperlink">
    <w:name w:val="Hyperlink"/>
    <w:uiPriority w:val="99"/>
    <w:rsid w:val="00660972"/>
    <w:rPr>
      <w:u w:val="single"/>
    </w:rPr>
  </w:style>
  <w:style w:type="paragraph" w:customStyle="1" w:styleId="BodyA">
    <w:name w:val="Body A"/>
    <w:rsid w:val="0066097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u w:color="000000"/>
      <w:bdr w:val="nil"/>
      <w:lang w:eastAsia="en-GB"/>
    </w:rPr>
  </w:style>
  <w:style w:type="paragraph" w:styleId="Title">
    <w:name w:val="Title"/>
    <w:next w:val="Normal"/>
    <w:link w:val="TitleChar"/>
    <w:rsid w:val="00660972"/>
    <w:pPr>
      <w:keepNext/>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100"/>
      <w:szCs w:val="100"/>
      <w:u w:color="000000"/>
      <w:bdr w:val="nil"/>
      <w:lang w:val="en-US" w:eastAsia="en-GB"/>
    </w:rPr>
  </w:style>
  <w:style w:type="character" w:customStyle="1" w:styleId="TitleChar">
    <w:name w:val="Title Char"/>
    <w:basedOn w:val="DefaultParagraphFont"/>
    <w:link w:val="Title"/>
    <w:rsid w:val="00660972"/>
    <w:rPr>
      <w:rFonts w:ascii="Helvetica Neue" w:eastAsia="Arial Unicode MS" w:hAnsi="Helvetica Neue" w:cs="Arial Unicode MS"/>
      <w:b/>
      <w:bCs/>
      <w:color w:val="000000"/>
      <w:sz w:val="100"/>
      <w:szCs w:val="100"/>
      <w:u w:color="000000"/>
      <w:bdr w:val="nil"/>
      <w:lang w:val="en-US" w:eastAsia="en-GB"/>
    </w:rPr>
  </w:style>
  <w:style w:type="paragraph" w:customStyle="1" w:styleId="Heading">
    <w:name w:val="Heading"/>
    <w:next w:val="BodyA"/>
    <w:rsid w:val="00660972"/>
    <w:pPr>
      <w:keepNext/>
      <w:pBdr>
        <w:top w:val="nil"/>
        <w:left w:val="nil"/>
        <w:bottom w:val="nil"/>
        <w:right w:val="nil"/>
        <w:between w:val="nil"/>
        <w:bar w:val="nil"/>
      </w:pBdr>
      <w:spacing w:after="0" w:line="240" w:lineRule="auto"/>
      <w:outlineLvl w:val="0"/>
    </w:pPr>
    <w:rPr>
      <w:rFonts w:ascii="Helvetica Neue" w:eastAsia="Arial Unicode MS" w:hAnsi="Helvetica Neue" w:cs="Arial Unicode MS"/>
      <w:b/>
      <w:bCs/>
      <w:color w:val="000000"/>
      <w:sz w:val="56"/>
      <w:szCs w:val="56"/>
      <w:u w:color="000000"/>
      <w:bdr w:val="nil"/>
      <w:lang w:val="en-US" w:eastAsia="en-GB"/>
    </w:rPr>
  </w:style>
  <w:style w:type="paragraph" w:customStyle="1" w:styleId="TableStyle2">
    <w:name w:val="Table Style 2"/>
    <w:rsid w:val="00660972"/>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u w:color="000000"/>
      <w:bdr w:val="nil"/>
      <w:lang w:val="en-US" w:eastAsia="en-GB"/>
    </w:rPr>
  </w:style>
  <w:style w:type="paragraph" w:styleId="Header">
    <w:name w:val="header"/>
    <w:basedOn w:val="Normal"/>
    <w:link w:val="HeaderChar"/>
    <w:uiPriority w:val="99"/>
    <w:unhideWhenUsed/>
    <w:rsid w:val="00896AED"/>
    <w:pPr>
      <w:tabs>
        <w:tab w:val="center" w:pos="4513"/>
        <w:tab w:val="right" w:pos="9026"/>
      </w:tabs>
    </w:pPr>
  </w:style>
  <w:style w:type="character" w:customStyle="1" w:styleId="HeaderChar">
    <w:name w:val="Header Char"/>
    <w:basedOn w:val="DefaultParagraphFont"/>
    <w:link w:val="Header"/>
    <w:uiPriority w:val="99"/>
    <w:rsid w:val="00896AED"/>
  </w:style>
  <w:style w:type="paragraph" w:styleId="Footer">
    <w:name w:val="footer"/>
    <w:basedOn w:val="Normal"/>
    <w:link w:val="FooterChar"/>
    <w:uiPriority w:val="99"/>
    <w:unhideWhenUsed/>
    <w:rsid w:val="00896AED"/>
    <w:pPr>
      <w:tabs>
        <w:tab w:val="center" w:pos="4513"/>
        <w:tab w:val="right" w:pos="9026"/>
      </w:tabs>
    </w:pPr>
  </w:style>
  <w:style w:type="character" w:customStyle="1" w:styleId="FooterChar">
    <w:name w:val="Footer Char"/>
    <w:basedOn w:val="DefaultParagraphFont"/>
    <w:link w:val="Footer"/>
    <w:uiPriority w:val="99"/>
    <w:rsid w:val="00896AED"/>
  </w:style>
  <w:style w:type="paragraph" w:styleId="BalloonText">
    <w:name w:val="Balloon Text"/>
    <w:basedOn w:val="Normal"/>
    <w:link w:val="BalloonTextChar"/>
    <w:uiPriority w:val="99"/>
    <w:semiHidden/>
    <w:unhideWhenUsed/>
    <w:rsid w:val="00896AED"/>
    <w:rPr>
      <w:rFonts w:ascii="Tahoma" w:hAnsi="Tahoma" w:cs="Tahoma"/>
      <w:sz w:val="16"/>
      <w:szCs w:val="16"/>
    </w:rPr>
  </w:style>
  <w:style w:type="character" w:customStyle="1" w:styleId="BalloonTextChar">
    <w:name w:val="Balloon Text Char"/>
    <w:basedOn w:val="DefaultParagraphFont"/>
    <w:link w:val="BalloonText"/>
    <w:uiPriority w:val="99"/>
    <w:semiHidden/>
    <w:rsid w:val="00896AED"/>
    <w:rPr>
      <w:rFonts w:ascii="Tahoma" w:hAnsi="Tahoma" w:cs="Tahoma"/>
      <w:sz w:val="16"/>
      <w:szCs w:val="16"/>
    </w:rPr>
  </w:style>
  <w:style w:type="paragraph" w:styleId="NoSpacing">
    <w:name w:val="No Spacing"/>
    <w:uiPriority w:val="1"/>
    <w:qFormat/>
    <w:rsid w:val="00F515DE"/>
    <w:pPr>
      <w:spacing w:after="0" w:line="240" w:lineRule="auto"/>
    </w:pPr>
  </w:style>
  <w:style w:type="table" w:styleId="TableGrid">
    <w:name w:val="Table Grid"/>
    <w:basedOn w:val="TableNormal"/>
    <w:uiPriority w:val="39"/>
    <w:rsid w:val="00454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A">
    <w:name w:val="Body A A"/>
    <w:rsid w:val="005B63BF"/>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zh-CN"/>
    </w:rPr>
  </w:style>
  <w:style w:type="character" w:customStyle="1" w:styleId="None">
    <w:name w:val="None"/>
    <w:rsid w:val="005B63BF"/>
  </w:style>
  <w:style w:type="paragraph" w:styleId="NormalWeb">
    <w:name w:val="Normal (Web)"/>
    <w:basedOn w:val="Normal"/>
    <w:uiPriority w:val="99"/>
    <w:unhideWhenUsed/>
    <w:rsid w:val="005B63BF"/>
    <w:pPr>
      <w:spacing w:before="100" w:beforeAutospacing="1" w:after="100" w:afterAutospacing="1"/>
    </w:pPr>
  </w:style>
  <w:style w:type="character" w:styleId="FollowedHyperlink">
    <w:name w:val="FollowedHyperlink"/>
    <w:basedOn w:val="DefaultParagraphFont"/>
    <w:uiPriority w:val="99"/>
    <w:semiHidden/>
    <w:unhideWhenUsed/>
    <w:rsid w:val="005B63BF"/>
    <w:rPr>
      <w:color w:val="800080"/>
      <w:u w:val="single"/>
    </w:rPr>
  </w:style>
  <w:style w:type="paragraph" w:customStyle="1" w:styleId="xmsonormal">
    <w:name w:val="x_msonormal"/>
    <w:basedOn w:val="Normal"/>
    <w:rsid w:val="005B63BF"/>
    <w:pPr>
      <w:spacing w:before="100" w:beforeAutospacing="1" w:after="100" w:afterAutospacing="1"/>
    </w:pPr>
  </w:style>
  <w:style w:type="character" w:customStyle="1" w:styleId="xapple-converted-space">
    <w:name w:val="x_apple-converted-space"/>
    <w:basedOn w:val="DefaultParagraphFont"/>
    <w:rsid w:val="005B63BF"/>
  </w:style>
  <w:style w:type="character" w:customStyle="1" w:styleId="apple-converted-space">
    <w:name w:val="apple-converted-space"/>
    <w:basedOn w:val="DefaultParagraphFont"/>
    <w:rsid w:val="00301B01"/>
  </w:style>
  <w:style w:type="paragraph" w:customStyle="1" w:styleId="Default">
    <w:name w:val="Default"/>
    <w:rsid w:val="00CF6641"/>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zh-CN"/>
    </w:rPr>
  </w:style>
  <w:style w:type="character" w:customStyle="1" w:styleId="Heading1Char">
    <w:name w:val="Heading 1 Char"/>
    <w:basedOn w:val="DefaultParagraphFont"/>
    <w:link w:val="Heading1"/>
    <w:uiPriority w:val="9"/>
    <w:rsid w:val="008F3CF8"/>
    <w:rPr>
      <w:rFonts w:asciiTheme="majorHAnsi" w:eastAsiaTheme="majorEastAsia" w:hAnsiTheme="majorHAnsi" w:cstheme="majorBidi"/>
      <w:b/>
      <w:bCs/>
      <w:color w:val="365F91" w:themeColor="accent1" w:themeShade="BF"/>
      <w:sz w:val="28"/>
      <w:szCs w:val="28"/>
      <w:lang w:eastAsia="zh-CN"/>
    </w:rPr>
  </w:style>
  <w:style w:type="paragraph" w:customStyle="1" w:styleId="articledekroot3tnzx">
    <w:name w:val="articledekroot3tnzx"/>
    <w:basedOn w:val="Normal"/>
    <w:rsid w:val="008F3CF8"/>
    <w:pPr>
      <w:spacing w:before="100" w:beforeAutospacing="1" w:after="100" w:afterAutospacing="1"/>
    </w:pPr>
  </w:style>
  <w:style w:type="character" w:customStyle="1" w:styleId="Hyperlink10">
    <w:name w:val="Hyperlink.10"/>
    <w:basedOn w:val="None"/>
    <w:rsid w:val="00554763"/>
    <w:rPr>
      <w:rFonts w:ascii="Arial" w:eastAsia="Arial" w:hAnsi="Arial" w:cs="Arial"/>
      <w:color w:val="797979"/>
      <w:sz w:val="24"/>
      <w:szCs w:val="24"/>
      <w:u w:val="none" w:color="797979"/>
      <w:shd w:val="clear" w:color="auto" w:fill="FFFFFF"/>
      <w:lang w:val="en-US"/>
      <w14:textOutline w14:w="0" w14:cap="rnd" w14:cmpd="sng" w14:algn="ctr">
        <w14:noFill/>
        <w14:prstDash w14:val="solid"/>
        <w14:bevel/>
      </w14:textOutline>
    </w:rPr>
  </w:style>
  <w:style w:type="paragraph" w:customStyle="1" w:styleId="paragraph">
    <w:name w:val="paragraph"/>
    <w:basedOn w:val="Normal"/>
    <w:rsid w:val="00554763"/>
    <w:pPr>
      <w:spacing w:before="100" w:beforeAutospacing="1" w:after="100" w:afterAutospacing="1"/>
    </w:pPr>
  </w:style>
  <w:style w:type="paragraph" w:customStyle="1" w:styleId="xxmsolistparagraph">
    <w:name w:val="xxmsolistparagraph"/>
    <w:basedOn w:val="Normal"/>
    <w:rsid w:val="00554763"/>
    <w:pPr>
      <w:spacing w:before="100" w:beforeAutospacing="1" w:after="100" w:afterAutospacing="1"/>
    </w:pPr>
  </w:style>
  <w:style w:type="character" w:customStyle="1" w:styleId="Hyperlink6">
    <w:name w:val="Hyperlink.6"/>
    <w:basedOn w:val="None"/>
    <w:rsid w:val="00E918D5"/>
    <w:rPr>
      <w:rFonts w:ascii="Arial" w:eastAsia="Arial" w:hAnsi="Arial" w:cs="Arial"/>
      <w:b/>
      <w:bCs/>
      <w:caps w:val="0"/>
      <w:smallCaps w:val="0"/>
      <w:strike w:val="0"/>
      <w:dstrike w:val="0"/>
      <w:color w:val="797979"/>
      <w:spacing w:val="0"/>
      <w:kern w:val="0"/>
      <w:position w:val="0"/>
      <w:u w:val="single" w:color="797979"/>
      <w:shd w:val="clear" w:color="auto" w:fill="FFFFFF"/>
      <w:vertAlign w:val="baseline"/>
      <w:lang w:val="en-US"/>
      <w14:textOutline w14:w="0" w14:cap="rnd" w14:cmpd="sng" w14:algn="ctr">
        <w14:noFill/>
        <w14:prstDash w14:val="solid"/>
        <w14:bevel/>
      </w14:textOutline>
    </w:rPr>
  </w:style>
  <w:style w:type="character" w:customStyle="1" w:styleId="Hyperlink7">
    <w:name w:val="Hyperlink.7"/>
    <w:basedOn w:val="None"/>
    <w:rsid w:val="00E918D5"/>
    <w:rPr>
      <w:rFonts w:ascii="Arial" w:eastAsia="Arial" w:hAnsi="Arial" w:cs="Arial"/>
      <w:b/>
      <w:bCs/>
      <w:caps w:val="0"/>
      <w:smallCaps w:val="0"/>
      <w:strike w:val="0"/>
      <w:dstrike w:val="0"/>
      <w:color w:val="797979"/>
      <w:spacing w:val="0"/>
      <w:kern w:val="0"/>
      <w:position w:val="0"/>
      <w:u w:val="single" w:color="797979"/>
      <w:vertAlign w:val="baseline"/>
      <w14:textOutline w14:w="0" w14:cap="rnd" w14:cmpd="sng" w14:algn="ctr">
        <w14:noFill/>
        <w14:prstDash w14:val="solid"/>
        <w14:bevel/>
      </w14:textOutline>
    </w:rPr>
  </w:style>
  <w:style w:type="character" w:customStyle="1" w:styleId="Hyperlink8">
    <w:name w:val="Hyperlink.8"/>
    <w:basedOn w:val="None"/>
    <w:rsid w:val="00E918D5"/>
    <w:rPr>
      <w:rFonts w:ascii="Arial" w:eastAsia="Arial" w:hAnsi="Arial" w:cs="Arial"/>
      <w:color w:val="797979"/>
      <w:spacing w:val="-1"/>
      <w:sz w:val="24"/>
      <w:szCs w:val="24"/>
      <w:u w:val="single" w:color="797979"/>
      <w:shd w:val="clear" w:color="auto" w:fill="FFFFFF"/>
      <w14:textOutline w14:w="0" w14:cap="rnd" w14:cmpd="sng" w14:algn="ctr">
        <w14:noFill/>
        <w14:prstDash w14:val="solid"/>
        <w14:bevel/>
      </w14:textOutline>
    </w:rPr>
  </w:style>
  <w:style w:type="character" w:customStyle="1" w:styleId="Hyperlink11">
    <w:name w:val="Hyperlink.11"/>
    <w:basedOn w:val="None"/>
    <w:rsid w:val="00E918D5"/>
    <w:rPr>
      <w:rFonts w:ascii="Arial" w:eastAsia="Arial" w:hAnsi="Arial" w:cs="Arial"/>
      <w:color w:val="797979"/>
      <w:spacing w:val="0"/>
      <w:u w:val="none" w:color="797979"/>
      <w:lang w:val="en-US"/>
      <w14:textOutline w14:w="0" w14:cap="rnd" w14:cmpd="sng" w14:algn="ctr">
        <w14:noFill/>
        <w14:prstDash w14:val="solid"/>
        <w14:bevel/>
      </w14:textOutline>
    </w:rPr>
  </w:style>
  <w:style w:type="character" w:styleId="PageNumber">
    <w:name w:val="page number"/>
    <w:basedOn w:val="DefaultParagraphFont"/>
    <w:uiPriority w:val="99"/>
    <w:semiHidden/>
    <w:unhideWhenUsed/>
    <w:rsid w:val="00C21D85"/>
  </w:style>
  <w:style w:type="character" w:styleId="UnresolvedMention">
    <w:name w:val="Unresolved Mention"/>
    <w:basedOn w:val="DefaultParagraphFont"/>
    <w:uiPriority w:val="99"/>
    <w:semiHidden/>
    <w:unhideWhenUsed/>
    <w:rsid w:val="00BA0C65"/>
    <w:rPr>
      <w:color w:val="605E5C"/>
      <w:shd w:val="clear" w:color="auto" w:fill="E1DFDD"/>
    </w:rPr>
  </w:style>
  <w:style w:type="table" w:customStyle="1" w:styleId="TableGrid0">
    <w:name w:val="TableGrid"/>
    <w:rsid w:val="00893D34"/>
    <w:pPr>
      <w:spacing w:after="0" w:line="240" w:lineRule="auto"/>
    </w:pPr>
    <w:rPr>
      <w:rFonts w:eastAsiaTheme="minorEastAsia"/>
      <w:sz w:val="24"/>
      <w:szCs w:val="24"/>
      <w:lang w:eastAsia="zh-CN"/>
    </w:rPr>
    <w:tblPr>
      <w:tblCellMar>
        <w:top w:w="0" w:type="dxa"/>
        <w:left w:w="0" w:type="dxa"/>
        <w:bottom w:w="0" w:type="dxa"/>
        <w:right w:w="0" w:type="dxa"/>
      </w:tblCellMar>
    </w:tblPr>
  </w:style>
  <w:style w:type="character" w:customStyle="1" w:styleId="dcr-19x4pdv">
    <w:name w:val="dcr-19x4pdv"/>
    <w:basedOn w:val="DefaultParagraphFont"/>
    <w:rsid w:val="00BD32AA"/>
  </w:style>
  <w:style w:type="paragraph" w:customStyle="1" w:styleId="articlesubhead">
    <w:name w:val="articlesubhead"/>
    <w:basedOn w:val="Normal"/>
    <w:rsid w:val="00347074"/>
    <w:pPr>
      <w:spacing w:before="100" w:beforeAutospacing="1" w:after="100" w:afterAutospacing="1"/>
    </w:pPr>
  </w:style>
  <w:style w:type="paragraph" w:customStyle="1" w:styleId="dcr-i43ppq">
    <w:name w:val="dcr-i43ppq"/>
    <w:basedOn w:val="Normal"/>
    <w:rsid w:val="006B5CBF"/>
    <w:pPr>
      <w:spacing w:before="100" w:beforeAutospacing="1" w:after="100" w:afterAutospacing="1"/>
    </w:pPr>
  </w:style>
  <w:style w:type="paragraph" w:customStyle="1" w:styleId="dcr-o5gy41">
    <w:name w:val="dcr-o5gy41"/>
    <w:basedOn w:val="Normal"/>
    <w:rsid w:val="006B5CBF"/>
    <w:pPr>
      <w:spacing w:before="100" w:beforeAutospacing="1" w:after="100" w:afterAutospacing="1"/>
    </w:pPr>
  </w:style>
  <w:style w:type="character" w:customStyle="1" w:styleId="dcr-l6t30p">
    <w:name w:val="dcr-l6t30p"/>
    <w:basedOn w:val="DefaultParagraphFont"/>
    <w:rsid w:val="006B5CBF"/>
  </w:style>
  <w:style w:type="paragraph" w:customStyle="1" w:styleId="xmsonormal0">
    <w:name w:val="xmsonormal"/>
    <w:basedOn w:val="Normal"/>
    <w:rsid w:val="009302B9"/>
    <w:pPr>
      <w:spacing w:before="100" w:beforeAutospacing="1" w:after="100" w:afterAutospacing="1"/>
    </w:pPr>
  </w:style>
  <w:style w:type="character" w:styleId="Strong">
    <w:name w:val="Strong"/>
    <w:basedOn w:val="DefaultParagraphFont"/>
    <w:uiPriority w:val="22"/>
    <w:qFormat/>
    <w:rsid w:val="00CA0247"/>
    <w:rPr>
      <w:b/>
      <w:bCs/>
    </w:rPr>
  </w:style>
  <w:style w:type="character" w:styleId="Emphasis">
    <w:name w:val="Emphasis"/>
    <w:basedOn w:val="DefaultParagraphFont"/>
    <w:uiPriority w:val="20"/>
    <w:qFormat/>
    <w:rsid w:val="0049425C"/>
    <w:rPr>
      <w:i/>
      <w:iCs/>
    </w:rPr>
  </w:style>
  <w:style w:type="paragraph" w:styleId="TOC1">
    <w:name w:val="toc 1"/>
    <w:basedOn w:val="Normal"/>
    <w:next w:val="Normal"/>
    <w:autoRedefine/>
    <w:uiPriority w:val="39"/>
    <w:unhideWhenUsed/>
    <w:rsid w:val="009D202F"/>
    <w:pPr>
      <w:spacing w:before="360"/>
    </w:pPr>
    <w:rPr>
      <w:rFonts w:asciiTheme="majorHAnsi" w:hAnsiTheme="majorHAnsi"/>
      <w:b/>
      <w:bCs/>
      <w:caps/>
      <w:szCs w:val="28"/>
    </w:rPr>
  </w:style>
  <w:style w:type="paragraph" w:styleId="TOC2">
    <w:name w:val="toc 2"/>
    <w:basedOn w:val="Normal"/>
    <w:next w:val="Normal"/>
    <w:autoRedefine/>
    <w:uiPriority w:val="39"/>
    <w:unhideWhenUsed/>
    <w:rsid w:val="009D202F"/>
    <w:pPr>
      <w:spacing w:before="240"/>
    </w:pPr>
    <w:rPr>
      <w:rFonts w:asciiTheme="minorHAnsi" w:hAnsiTheme="minorHAnsi" w:cstheme="minorHAnsi"/>
      <w:b/>
      <w:bCs/>
      <w:sz w:val="20"/>
    </w:rPr>
  </w:style>
  <w:style w:type="paragraph" w:styleId="TOC3">
    <w:name w:val="toc 3"/>
    <w:basedOn w:val="Normal"/>
    <w:next w:val="Normal"/>
    <w:autoRedefine/>
    <w:uiPriority w:val="39"/>
    <w:unhideWhenUsed/>
    <w:rsid w:val="009D202F"/>
    <w:pPr>
      <w:ind w:left="240"/>
    </w:pPr>
    <w:rPr>
      <w:rFonts w:asciiTheme="minorHAnsi" w:hAnsiTheme="minorHAnsi" w:cstheme="minorHAnsi"/>
      <w:sz w:val="20"/>
    </w:rPr>
  </w:style>
  <w:style w:type="paragraph" w:styleId="TOC4">
    <w:name w:val="toc 4"/>
    <w:basedOn w:val="Normal"/>
    <w:next w:val="Normal"/>
    <w:autoRedefine/>
    <w:uiPriority w:val="39"/>
    <w:unhideWhenUsed/>
    <w:rsid w:val="009D202F"/>
    <w:pPr>
      <w:ind w:left="480"/>
    </w:pPr>
    <w:rPr>
      <w:rFonts w:asciiTheme="minorHAnsi" w:hAnsiTheme="minorHAnsi" w:cstheme="minorHAnsi"/>
      <w:sz w:val="20"/>
    </w:rPr>
  </w:style>
  <w:style w:type="paragraph" w:styleId="TOC5">
    <w:name w:val="toc 5"/>
    <w:basedOn w:val="Normal"/>
    <w:next w:val="Normal"/>
    <w:autoRedefine/>
    <w:uiPriority w:val="39"/>
    <w:unhideWhenUsed/>
    <w:rsid w:val="009D202F"/>
    <w:pPr>
      <w:ind w:left="720"/>
    </w:pPr>
    <w:rPr>
      <w:rFonts w:asciiTheme="minorHAnsi" w:hAnsiTheme="minorHAnsi" w:cstheme="minorHAnsi"/>
      <w:sz w:val="20"/>
    </w:rPr>
  </w:style>
  <w:style w:type="paragraph" w:styleId="TOC6">
    <w:name w:val="toc 6"/>
    <w:basedOn w:val="Normal"/>
    <w:next w:val="Normal"/>
    <w:autoRedefine/>
    <w:uiPriority w:val="39"/>
    <w:unhideWhenUsed/>
    <w:rsid w:val="009D202F"/>
    <w:pPr>
      <w:ind w:left="960"/>
    </w:pPr>
    <w:rPr>
      <w:rFonts w:asciiTheme="minorHAnsi" w:hAnsiTheme="minorHAnsi" w:cstheme="minorHAnsi"/>
      <w:sz w:val="20"/>
    </w:rPr>
  </w:style>
  <w:style w:type="paragraph" w:styleId="TOC7">
    <w:name w:val="toc 7"/>
    <w:basedOn w:val="Normal"/>
    <w:next w:val="Normal"/>
    <w:autoRedefine/>
    <w:uiPriority w:val="39"/>
    <w:unhideWhenUsed/>
    <w:rsid w:val="009D202F"/>
    <w:pPr>
      <w:ind w:left="1200"/>
    </w:pPr>
    <w:rPr>
      <w:rFonts w:asciiTheme="minorHAnsi" w:hAnsiTheme="minorHAnsi" w:cstheme="minorHAnsi"/>
      <w:sz w:val="20"/>
    </w:rPr>
  </w:style>
  <w:style w:type="paragraph" w:styleId="TOC8">
    <w:name w:val="toc 8"/>
    <w:basedOn w:val="Normal"/>
    <w:next w:val="Normal"/>
    <w:autoRedefine/>
    <w:uiPriority w:val="39"/>
    <w:unhideWhenUsed/>
    <w:rsid w:val="009D202F"/>
    <w:pPr>
      <w:ind w:left="1440"/>
    </w:pPr>
    <w:rPr>
      <w:rFonts w:asciiTheme="minorHAnsi" w:hAnsiTheme="minorHAnsi" w:cstheme="minorHAnsi"/>
      <w:sz w:val="20"/>
    </w:rPr>
  </w:style>
  <w:style w:type="paragraph" w:styleId="TOC9">
    <w:name w:val="toc 9"/>
    <w:basedOn w:val="Normal"/>
    <w:next w:val="Normal"/>
    <w:autoRedefine/>
    <w:uiPriority w:val="39"/>
    <w:unhideWhenUsed/>
    <w:rsid w:val="009D202F"/>
    <w:pPr>
      <w:ind w:left="1680"/>
    </w:pPr>
    <w:rPr>
      <w:rFonts w:asciiTheme="minorHAnsi" w:hAnsiTheme="minorHAnsi" w:cstheme="minorHAnsi"/>
      <w:sz w:val="20"/>
    </w:rPr>
  </w:style>
  <w:style w:type="paragraph" w:customStyle="1" w:styleId="css-11scvta">
    <w:name w:val="css-11scvta"/>
    <w:basedOn w:val="Normal"/>
    <w:rsid w:val="005E14B0"/>
    <w:pPr>
      <w:spacing w:before="100" w:beforeAutospacing="1" w:after="100" w:afterAutospacing="1"/>
    </w:pPr>
  </w:style>
  <w:style w:type="paragraph" w:customStyle="1" w:styleId="xxxydpa1a889cyiv8864777642xxxxydp2737ba03yiv5192226083xydpff744c54yiv2192561798ydp1647db3dyiv2769970086xxxmsonormal">
    <w:name w:val="x_x_x_ydpa1a889cyiv8864777642x_x_x_xydp2737ba03yiv5192226083xydpff744c54yiv2192561798ydp1647db3dyiv2769970086xxxmsonormal"/>
    <w:basedOn w:val="Normal"/>
    <w:rsid w:val="000D5BAE"/>
    <w:pPr>
      <w:spacing w:before="100" w:beforeAutospacing="1" w:after="100" w:afterAutospacing="1"/>
    </w:pPr>
  </w:style>
  <w:style w:type="character" w:customStyle="1" w:styleId="xxxydpa1a889cyiv8864777642xxxxydp2737ba03yiv5192226083xydpff744c54yiv2192561798ydp1647db3dyiv2769970086markhrr9n3wh3">
    <w:name w:val="x_x_x_ydpa1a889cyiv8864777642x_x_x_xydp2737ba03yiv5192226083xydpff744c54yiv2192561798ydp1647db3dyiv2769970086markhrr9n3wh3"/>
    <w:basedOn w:val="DefaultParagraphFont"/>
    <w:rsid w:val="000D5BAE"/>
  </w:style>
  <w:style w:type="character" w:customStyle="1" w:styleId="xxxydpa1a889cyiv8864777642xxxxydp2737ba03yiv5192226083xydpff744c54yiv2192561798ydp1647db3dyiv2769970086marke42bat5wj">
    <w:name w:val="x_x_x_ydpa1a889cyiv8864777642x_x_x_xydp2737ba03yiv5192226083xydpff744c54yiv2192561798ydp1647db3dyiv2769970086marke42bat5wj"/>
    <w:basedOn w:val="DefaultParagraphFont"/>
    <w:rsid w:val="000D5BAE"/>
  </w:style>
  <w:style w:type="paragraph" w:styleId="ListParagraph">
    <w:name w:val="List Paragraph"/>
    <w:basedOn w:val="Normal"/>
    <w:uiPriority w:val="34"/>
    <w:qFormat/>
    <w:rsid w:val="002D60E6"/>
    <w:pPr>
      <w:ind w:left="720"/>
      <w:contextualSpacing/>
    </w:pPr>
  </w:style>
  <w:style w:type="character" w:customStyle="1" w:styleId="normaltextrun">
    <w:name w:val="normaltextrun"/>
    <w:basedOn w:val="DefaultParagraphFont"/>
    <w:rsid w:val="00B65F07"/>
  </w:style>
  <w:style w:type="character" w:customStyle="1" w:styleId="eop">
    <w:name w:val="eop"/>
    <w:basedOn w:val="DefaultParagraphFont"/>
    <w:rsid w:val="0077440F"/>
  </w:style>
  <w:style w:type="character" w:customStyle="1" w:styleId="css-16f3y1r">
    <w:name w:val="css-16f3y1r"/>
    <w:basedOn w:val="DefaultParagraphFont"/>
    <w:rsid w:val="00F40FB1"/>
  </w:style>
  <w:style w:type="character" w:customStyle="1" w:styleId="css-cnj6d5">
    <w:name w:val="css-cnj6d5"/>
    <w:basedOn w:val="DefaultParagraphFont"/>
    <w:rsid w:val="00F40FB1"/>
  </w:style>
  <w:style w:type="character" w:customStyle="1" w:styleId="css-1ly73wi">
    <w:name w:val="css-1ly73wi"/>
    <w:basedOn w:val="DefaultParagraphFont"/>
    <w:rsid w:val="00F40FB1"/>
  </w:style>
  <w:style w:type="character" w:customStyle="1" w:styleId="xxtextrun">
    <w:name w:val="x_x_textrun"/>
    <w:basedOn w:val="DefaultParagraphFont"/>
    <w:rsid w:val="007E69A0"/>
  </w:style>
  <w:style w:type="paragraph" w:customStyle="1" w:styleId="xxparagraph">
    <w:name w:val="x_x_paragraph"/>
    <w:basedOn w:val="Normal"/>
    <w:rsid w:val="007E69A0"/>
    <w:pPr>
      <w:spacing w:before="100" w:beforeAutospacing="1" w:after="100" w:afterAutospacing="1"/>
    </w:pPr>
  </w:style>
  <w:style w:type="character" w:customStyle="1" w:styleId="xxnormaltextrun">
    <w:name w:val="x_x_normaltextrun"/>
    <w:basedOn w:val="DefaultParagraphFont"/>
    <w:rsid w:val="007E69A0"/>
  </w:style>
  <w:style w:type="paragraph" w:styleId="HTMLAddress">
    <w:name w:val="HTML Address"/>
    <w:basedOn w:val="Normal"/>
    <w:link w:val="HTMLAddressChar"/>
    <w:uiPriority w:val="99"/>
    <w:semiHidden/>
    <w:unhideWhenUsed/>
    <w:rsid w:val="00A351D6"/>
    <w:rPr>
      <w:i/>
      <w:iCs/>
    </w:rPr>
  </w:style>
  <w:style w:type="character" w:customStyle="1" w:styleId="HTMLAddressChar">
    <w:name w:val="HTML Address Char"/>
    <w:basedOn w:val="DefaultParagraphFont"/>
    <w:link w:val="HTMLAddress"/>
    <w:uiPriority w:val="99"/>
    <w:semiHidden/>
    <w:rsid w:val="00A351D6"/>
    <w:rPr>
      <w:rFonts w:ascii="Times New Roman" w:eastAsia="Times New Roman" w:hAnsi="Times New Roman" w:cs="Times New Roman"/>
      <w:i/>
      <w:iCs/>
      <w:sz w:val="24"/>
      <w:szCs w:val="24"/>
      <w:lang w:eastAsia="zh-CN"/>
    </w:rPr>
  </w:style>
  <w:style w:type="paragraph" w:customStyle="1" w:styleId="dcr-1wj398p">
    <w:name w:val="dcr-1wj398p"/>
    <w:basedOn w:val="Normal"/>
    <w:rsid w:val="00A351D6"/>
    <w:pPr>
      <w:spacing w:before="100" w:beforeAutospacing="1" w:after="100" w:afterAutospacing="1"/>
    </w:pPr>
  </w:style>
  <w:style w:type="paragraph" w:customStyle="1" w:styleId="xparagraph">
    <w:name w:val="x_paragraph"/>
    <w:basedOn w:val="Normal"/>
    <w:rsid w:val="000A7CDC"/>
    <w:pPr>
      <w:spacing w:before="100" w:beforeAutospacing="1" w:after="100" w:afterAutospacing="1"/>
    </w:pPr>
  </w:style>
  <w:style w:type="character" w:customStyle="1" w:styleId="xnormaltextrun">
    <w:name w:val="x_normaltextrun"/>
    <w:basedOn w:val="DefaultParagraphFont"/>
    <w:rsid w:val="000A7CDC"/>
  </w:style>
  <w:style w:type="character" w:customStyle="1" w:styleId="xeop">
    <w:name w:val="x_eop"/>
    <w:basedOn w:val="DefaultParagraphFont"/>
    <w:rsid w:val="000A7CDC"/>
  </w:style>
  <w:style w:type="paragraph" w:customStyle="1" w:styleId="xmsonospacing">
    <w:name w:val="x_msonospacing"/>
    <w:basedOn w:val="Normal"/>
    <w:rsid w:val="00401A4A"/>
    <w:pPr>
      <w:spacing w:before="100" w:beforeAutospacing="1" w:after="100" w:afterAutospacing="1"/>
    </w:pPr>
  </w:style>
  <w:style w:type="paragraph" w:customStyle="1" w:styleId="texttext1fzle">
    <w:name w:val="text__text__1fzle"/>
    <w:basedOn w:val="Normal"/>
    <w:rsid w:val="00B54F15"/>
    <w:pPr>
      <w:spacing w:before="100" w:beforeAutospacing="1" w:after="100" w:afterAutospacing="1"/>
    </w:pPr>
  </w:style>
  <w:style w:type="paragraph" w:customStyle="1" w:styleId="css-daiqw4">
    <w:name w:val="css-daiqw4"/>
    <w:basedOn w:val="Normal"/>
    <w:rsid w:val="00B54F15"/>
    <w:pPr>
      <w:spacing w:before="100" w:beforeAutospacing="1" w:after="100" w:afterAutospacing="1"/>
    </w:pPr>
  </w:style>
  <w:style w:type="character" w:customStyle="1" w:styleId="SmartLink1">
    <w:name w:val="SmartLink1"/>
    <w:basedOn w:val="DefaultParagraphFont"/>
    <w:uiPriority w:val="99"/>
    <w:semiHidden/>
    <w:unhideWhenUsed/>
    <w:rsid w:val="004707BE"/>
  </w:style>
  <w:style w:type="character" w:styleId="HTMLCite">
    <w:name w:val="HTML Cite"/>
    <w:basedOn w:val="DefaultParagraphFont"/>
    <w:uiPriority w:val="99"/>
    <w:semiHidden/>
    <w:unhideWhenUsed/>
    <w:rsid w:val="001B2375"/>
    <w:rPr>
      <w:i/>
      <w:iCs/>
    </w:rPr>
  </w:style>
  <w:style w:type="paragraph" w:customStyle="1" w:styleId="dcr-xry7m2">
    <w:name w:val="dcr-xry7m2"/>
    <w:basedOn w:val="Normal"/>
    <w:rsid w:val="009F0CDC"/>
    <w:pPr>
      <w:spacing w:before="100" w:beforeAutospacing="1" w:after="100" w:afterAutospacing="1"/>
    </w:pPr>
    <w:rPr>
      <w:lang w:val="fr-FR" w:eastAsia="en-US"/>
    </w:rPr>
  </w:style>
  <w:style w:type="character" w:customStyle="1" w:styleId="css-2zlgwg">
    <w:name w:val="css-2zlgwg"/>
    <w:basedOn w:val="DefaultParagraphFont"/>
    <w:rsid w:val="006C061F"/>
  </w:style>
  <w:style w:type="paragraph" w:customStyle="1" w:styleId="news-headersubtitle">
    <w:name w:val="news-header__subtitle"/>
    <w:basedOn w:val="Normal"/>
    <w:rsid w:val="00332DF2"/>
    <w:pPr>
      <w:spacing w:before="100" w:beforeAutospacing="1" w:after="100" w:afterAutospacing="1"/>
    </w:pPr>
    <w:rPr>
      <w:lang w:val="fr-FR" w:eastAsia="en-US"/>
    </w:rPr>
  </w:style>
  <w:style w:type="paragraph" w:customStyle="1" w:styleId="minimal-share">
    <w:name w:val="minimal-share"/>
    <w:basedOn w:val="Normal"/>
    <w:rsid w:val="00332DF2"/>
    <w:pPr>
      <w:spacing w:before="100" w:beforeAutospacing="1" w:after="100" w:afterAutospacing="1"/>
    </w:pPr>
    <w:rPr>
      <w:lang w:val="fr-FR" w:eastAsia="en-US"/>
    </w:rPr>
  </w:style>
  <w:style w:type="character" w:customStyle="1" w:styleId="sr-only">
    <w:name w:val="sr-only"/>
    <w:basedOn w:val="DefaultParagraphFont"/>
    <w:rsid w:val="00332DF2"/>
  </w:style>
  <w:style w:type="character" w:customStyle="1" w:styleId="figurecaption">
    <w:name w:val="figure__caption"/>
    <w:basedOn w:val="DefaultParagraphFont"/>
    <w:rsid w:val="00332DF2"/>
  </w:style>
  <w:style w:type="character" w:customStyle="1" w:styleId="figurecredit">
    <w:name w:val="figure__credit"/>
    <w:basedOn w:val="DefaultParagraphFont"/>
    <w:rsid w:val="00332DF2"/>
  </w:style>
  <w:style w:type="character" w:customStyle="1" w:styleId="Heading4Char">
    <w:name w:val="Heading 4 Char"/>
    <w:basedOn w:val="DefaultParagraphFont"/>
    <w:link w:val="Heading4"/>
    <w:uiPriority w:val="9"/>
    <w:semiHidden/>
    <w:rsid w:val="00F55FD5"/>
    <w:rPr>
      <w:rFonts w:asciiTheme="majorHAnsi" w:eastAsiaTheme="majorEastAsia" w:hAnsiTheme="majorHAnsi" w:cstheme="majorBidi"/>
      <w:i/>
      <w:iCs/>
      <w:color w:val="365F91" w:themeColor="accent1" w:themeShade="BF"/>
      <w:sz w:val="24"/>
      <w:szCs w:val="24"/>
      <w:lang w:eastAsia="zh-CN"/>
    </w:rPr>
  </w:style>
  <w:style w:type="paragraph" w:customStyle="1" w:styleId="css-xbvutc-paragraph">
    <w:name w:val="css-xbvutc-paragraph"/>
    <w:basedOn w:val="Normal"/>
    <w:rsid w:val="00F55FD5"/>
    <w:pPr>
      <w:spacing w:before="100" w:beforeAutospacing="1" w:after="100" w:afterAutospacing="1"/>
    </w:pPr>
  </w:style>
  <w:style w:type="character" w:customStyle="1" w:styleId="css-7e2iv5-captionspan">
    <w:name w:val="css-7e2iv5-captionspan"/>
    <w:basedOn w:val="DefaultParagraphFont"/>
    <w:rsid w:val="00F55FD5"/>
  </w:style>
  <w:style w:type="character" w:customStyle="1" w:styleId="css-g3wtir-credit">
    <w:name w:val="css-g3wtir-credit"/>
    <w:basedOn w:val="DefaultParagraphFont"/>
    <w:rsid w:val="00F55FD5"/>
  </w:style>
  <w:style w:type="character" w:customStyle="1" w:styleId="css-1i2ud9c-credittag">
    <w:name w:val="css-1i2ud9c-credittag"/>
    <w:basedOn w:val="DefaultParagraphFont"/>
    <w:rsid w:val="00F55FD5"/>
  </w:style>
  <w:style w:type="paragraph" w:customStyle="1" w:styleId="css-1ramz7s-paragraph">
    <w:name w:val="css-1ramz7s-paragraph"/>
    <w:basedOn w:val="Normal"/>
    <w:rsid w:val="00F55FD5"/>
    <w:pPr>
      <w:spacing w:before="100" w:beforeAutospacing="1" w:after="100" w:afterAutospacing="1"/>
    </w:pPr>
  </w:style>
  <w:style w:type="paragraph" w:customStyle="1" w:styleId="css-o525x3">
    <w:name w:val="css-o525x3"/>
    <w:basedOn w:val="Normal"/>
    <w:rsid w:val="00F55FD5"/>
    <w:pPr>
      <w:spacing w:before="100" w:beforeAutospacing="1" w:after="100" w:afterAutospacing="1"/>
    </w:pPr>
  </w:style>
  <w:style w:type="paragraph" w:customStyle="1" w:styleId="css-117hf57">
    <w:name w:val="css-117hf57"/>
    <w:basedOn w:val="Normal"/>
    <w:rsid w:val="00F55FD5"/>
    <w:pPr>
      <w:spacing w:before="100" w:beforeAutospacing="1" w:after="100" w:afterAutospacing="1"/>
    </w:pPr>
  </w:style>
  <w:style w:type="paragraph" w:customStyle="1" w:styleId="css-lw9n09">
    <w:name w:val="css-lw9n09"/>
    <w:basedOn w:val="Normal"/>
    <w:rsid w:val="00F55FD5"/>
    <w:pPr>
      <w:spacing w:before="100" w:beforeAutospacing="1" w:after="100" w:afterAutospacing="1"/>
    </w:pPr>
  </w:style>
  <w:style w:type="character" w:customStyle="1" w:styleId="css-5jidfk">
    <w:name w:val="css-5jidfk"/>
    <w:basedOn w:val="DefaultParagraphFont"/>
    <w:rsid w:val="00F55FD5"/>
  </w:style>
  <w:style w:type="character" w:customStyle="1" w:styleId="css-hg7ghq">
    <w:name w:val="css-hg7ghq"/>
    <w:basedOn w:val="DefaultParagraphFont"/>
    <w:rsid w:val="00F55FD5"/>
  </w:style>
  <w:style w:type="character" w:customStyle="1" w:styleId="contentpasted0">
    <w:name w:val="contentpasted0"/>
    <w:basedOn w:val="DefaultParagraphFont"/>
    <w:rsid w:val="002A190B"/>
  </w:style>
  <w:style w:type="paragraph" w:customStyle="1" w:styleId="xparagraph0">
    <w:name w:val="xparagraph"/>
    <w:basedOn w:val="Normal"/>
    <w:rsid w:val="00B172FF"/>
    <w:pPr>
      <w:spacing w:before="100" w:beforeAutospacing="1" w:after="100" w:afterAutospacing="1"/>
    </w:pPr>
  </w:style>
  <w:style w:type="character" w:customStyle="1" w:styleId="xnormaltextrun0">
    <w:name w:val="xnormaltextrun"/>
    <w:basedOn w:val="DefaultParagraphFont"/>
    <w:rsid w:val="00B172FF"/>
  </w:style>
  <w:style w:type="paragraph" w:customStyle="1" w:styleId="interactive-byline">
    <w:name w:val="interactive-byline"/>
    <w:basedOn w:val="Normal"/>
    <w:rsid w:val="00F8248F"/>
    <w:pPr>
      <w:spacing w:before="100" w:beforeAutospacing="1" w:after="100" w:afterAutospacing="1"/>
    </w:pPr>
  </w:style>
  <w:style w:type="character" w:customStyle="1" w:styleId="byline-prefix">
    <w:name w:val="byline-prefix"/>
    <w:basedOn w:val="DefaultParagraphFont"/>
    <w:rsid w:val="00F8248F"/>
  </w:style>
  <w:style w:type="character" w:customStyle="1" w:styleId="css-1baulvz">
    <w:name w:val="css-1baulvz"/>
    <w:basedOn w:val="DefaultParagraphFont"/>
    <w:rsid w:val="00F8248F"/>
  </w:style>
  <w:style w:type="paragraph" w:customStyle="1" w:styleId="g-body">
    <w:name w:val="g-body"/>
    <w:basedOn w:val="Normal"/>
    <w:rsid w:val="00F8248F"/>
    <w:pPr>
      <w:spacing w:before="100" w:beforeAutospacing="1" w:after="100" w:afterAutospacing="1"/>
    </w:pPr>
  </w:style>
  <w:style w:type="character" w:customStyle="1" w:styleId="Heading3Char">
    <w:name w:val="Heading 3 Char"/>
    <w:basedOn w:val="DefaultParagraphFont"/>
    <w:link w:val="Heading3"/>
    <w:uiPriority w:val="9"/>
    <w:semiHidden/>
    <w:rsid w:val="00F8248F"/>
    <w:rPr>
      <w:rFonts w:asciiTheme="majorHAnsi" w:eastAsiaTheme="majorEastAsia" w:hAnsiTheme="majorHAnsi" w:cstheme="majorBidi"/>
      <w:color w:val="243F60" w:themeColor="accent1" w:themeShade="7F"/>
      <w:sz w:val="24"/>
      <w:szCs w:val="24"/>
      <w:lang w:eastAsia="zh-CN"/>
    </w:rPr>
  </w:style>
  <w:style w:type="character" w:customStyle="1" w:styleId="dcr-1bn3p0w">
    <w:name w:val="dcr-1bn3p0w"/>
    <w:basedOn w:val="DefaultParagraphFont"/>
    <w:rsid w:val="00D96EA6"/>
  </w:style>
  <w:style w:type="character" w:customStyle="1" w:styleId="dcr-1y4fm6e">
    <w:name w:val="dcr-1y4fm6e"/>
    <w:basedOn w:val="DefaultParagraphFont"/>
    <w:rsid w:val="00D96EA6"/>
  </w:style>
  <w:style w:type="character" w:customStyle="1" w:styleId="dcr-u0h1qy">
    <w:name w:val="dcr-u0h1qy"/>
    <w:basedOn w:val="DefaultParagraphFont"/>
    <w:rsid w:val="00D96EA6"/>
  </w:style>
  <w:style w:type="paragraph" w:customStyle="1" w:styleId="dcr-1431toe">
    <w:name w:val="dcr-1431toe"/>
    <w:basedOn w:val="Normal"/>
    <w:rsid w:val="00D96EA6"/>
    <w:pPr>
      <w:spacing w:before="100" w:beforeAutospacing="1" w:after="100" w:afterAutospacing="1"/>
    </w:pPr>
  </w:style>
  <w:style w:type="paragraph" w:customStyle="1" w:styleId="dcr-h26idz">
    <w:name w:val="dcr-h26idz"/>
    <w:basedOn w:val="Normal"/>
    <w:rsid w:val="00D96EA6"/>
    <w:pPr>
      <w:spacing w:before="100" w:beforeAutospacing="1" w:after="100" w:afterAutospacing="1"/>
    </w:pPr>
  </w:style>
  <w:style w:type="paragraph" w:customStyle="1" w:styleId="body-1">
    <w:name w:val="body-1"/>
    <w:basedOn w:val="Normal"/>
    <w:rsid w:val="00F3529B"/>
    <w:pPr>
      <w:spacing w:before="100" w:beforeAutospacing="1" w:after="100" w:afterAutospacing="1"/>
    </w:pPr>
  </w:style>
  <w:style w:type="paragraph" w:customStyle="1" w:styleId="body-2">
    <w:name w:val="body-2"/>
    <w:basedOn w:val="Normal"/>
    <w:rsid w:val="00F3529B"/>
    <w:pPr>
      <w:spacing w:before="100" w:beforeAutospacing="1" w:after="100" w:afterAutospacing="1"/>
    </w:pPr>
  </w:style>
  <w:style w:type="paragraph" w:customStyle="1" w:styleId="ssrcss-1q0x1qg-paragraph">
    <w:name w:val="ssrcss-1q0x1qg-paragraph"/>
    <w:basedOn w:val="Normal"/>
    <w:rsid w:val="00F95FAF"/>
    <w:pPr>
      <w:spacing w:before="100" w:beforeAutospacing="1" w:after="100" w:afterAutospacing="1"/>
    </w:pPr>
  </w:style>
  <w:style w:type="paragraph" w:customStyle="1" w:styleId="css-1n0orw4">
    <w:name w:val="css-1n0orw4"/>
    <w:basedOn w:val="Normal"/>
    <w:rsid w:val="001F722D"/>
    <w:pPr>
      <w:spacing w:before="100" w:beforeAutospacing="1" w:after="100" w:afterAutospacing="1"/>
    </w:pPr>
  </w:style>
  <w:style w:type="paragraph" w:customStyle="1" w:styleId="dcr-n6w1lc">
    <w:name w:val="dcr-n6w1lc"/>
    <w:basedOn w:val="Normal"/>
    <w:rsid w:val="00217F37"/>
    <w:pPr>
      <w:spacing w:before="100" w:beforeAutospacing="1" w:after="100" w:afterAutospacing="1"/>
    </w:pPr>
  </w:style>
  <w:style w:type="paragraph" w:customStyle="1" w:styleId="css-at9mc1">
    <w:name w:val="css-at9mc1"/>
    <w:basedOn w:val="Normal"/>
    <w:rsid w:val="001B4467"/>
    <w:pPr>
      <w:spacing w:before="100" w:beforeAutospacing="1" w:after="100" w:afterAutospacing="1"/>
    </w:pPr>
  </w:style>
  <w:style w:type="paragraph" w:customStyle="1" w:styleId="elementtoproof">
    <w:name w:val="elementtoproof"/>
    <w:basedOn w:val="Normal"/>
    <w:rsid w:val="004C74A1"/>
    <w:pPr>
      <w:spacing w:before="100" w:beforeAutospacing="1" w:after="100" w:afterAutospacing="1"/>
    </w:pPr>
  </w:style>
  <w:style w:type="paragraph" w:customStyle="1" w:styleId="h5">
    <w:name w:val="h5"/>
    <w:basedOn w:val="Normal"/>
    <w:rsid w:val="00A732A9"/>
    <w:pPr>
      <w:spacing w:before="100" w:beforeAutospacing="1" w:after="100" w:afterAutospacing="1"/>
    </w:pPr>
    <w:rPr>
      <w:lang w:val="fr-FR" w:eastAsia="en-US"/>
    </w:rPr>
  </w:style>
  <w:style w:type="paragraph" w:customStyle="1" w:styleId="text">
    <w:name w:val="text"/>
    <w:basedOn w:val="Normal"/>
    <w:rsid w:val="007F335E"/>
    <w:pPr>
      <w:spacing w:before="100" w:beforeAutospacing="1" w:after="100" w:afterAutospacing="1"/>
    </w:pPr>
    <w:rPr>
      <w:lang w:val="fr-FR" w:eastAsia="en-US"/>
    </w:rPr>
  </w:style>
  <w:style w:type="paragraph" w:customStyle="1" w:styleId="author">
    <w:name w:val="author"/>
    <w:basedOn w:val="Normal"/>
    <w:rsid w:val="00D254F9"/>
    <w:pPr>
      <w:spacing w:before="100" w:beforeAutospacing="1" w:after="100" w:afterAutospacing="1"/>
    </w:pPr>
    <w:rPr>
      <w:lang w:val="fr-FR" w:eastAsia="en-US"/>
    </w:rPr>
  </w:style>
  <w:style w:type="character" w:customStyle="1" w:styleId="dcr-1qvd3m6">
    <w:name w:val="dcr-1qvd3m6"/>
    <w:basedOn w:val="DefaultParagraphFont"/>
    <w:rsid w:val="00A45141"/>
  </w:style>
  <w:style w:type="paragraph" w:customStyle="1" w:styleId="fdate">
    <w:name w:val="f_date"/>
    <w:basedOn w:val="Normal"/>
    <w:rsid w:val="007F2801"/>
    <w:pPr>
      <w:spacing w:before="100" w:beforeAutospacing="1" w:after="100" w:afterAutospacing="1"/>
    </w:pPr>
    <w:rPr>
      <w:lang w:val="fr-FR" w:eastAsia="en-US"/>
    </w:rPr>
  </w:style>
  <w:style w:type="character" w:customStyle="1" w:styleId="a">
    <w:name w:val="_"/>
    <w:basedOn w:val="DefaultParagraphFont"/>
    <w:rsid w:val="00C7376F"/>
  </w:style>
  <w:style w:type="character" w:customStyle="1" w:styleId="pg-1fs1">
    <w:name w:val="pg-1fs1"/>
    <w:basedOn w:val="DefaultParagraphFont"/>
    <w:rsid w:val="00C7376F"/>
  </w:style>
  <w:style w:type="paragraph" w:customStyle="1" w:styleId="yiv3328461244msonormal">
    <w:name w:val="yiv3328461244msonormal"/>
    <w:basedOn w:val="Normal"/>
    <w:rsid w:val="00712CEA"/>
    <w:pPr>
      <w:spacing w:before="100" w:beforeAutospacing="1" w:after="100" w:afterAutospacing="1"/>
    </w:pPr>
  </w:style>
  <w:style w:type="character" w:customStyle="1" w:styleId="yiv3328461244apple-converted-space">
    <w:name w:val="yiv3328461244apple-converted-space"/>
    <w:basedOn w:val="DefaultParagraphFont"/>
    <w:rsid w:val="00712CEA"/>
  </w:style>
  <w:style w:type="paragraph" w:customStyle="1" w:styleId="yiv3053692544msolistparagraph">
    <w:name w:val="yiv3053692544msolistparagraph"/>
    <w:basedOn w:val="Normal"/>
    <w:rsid w:val="001627CF"/>
    <w:pPr>
      <w:spacing w:before="100" w:beforeAutospacing="1" w:after="100" w:afterAutospacing="1"/>
    </w:pPr>
  </w:style>
  <w:style w:type="paragraph" w:customStyle="1" w:styleId="yiv3053692544msonormal">
    <w:name w:val="yiv3053692544msonormal"/>
    <w:basedOn w:val="Normal"/>
    <w:rsid w:val="001627CF"/>
    <w:pPr>
      <w:spacing w:before="100" w:beforeAutospacing="1" w:after="100" w:afterAutospacing="1"/>
    </w:pPr>
  </w:style>
  <w:style w:type="paragraph" w:styleId="Date">
    <w:name w:val="Date"/>
    <w:basedOn w:val="Normal"/>
    <w:next w:val="Normal"/>
    <w:link w:val="DateChar"/>
    <w:uiPriority w:val="99"/>
    <w:semiHidden/>
    <w:unhideWhenUsed/>
    <w:rsid w:val="00150E4D"/>
  </w:style>
  <w:style w:type="character" w:customStyle="1" w:styleId="DateChar">
    <w:name w:val="Date Char"/>
    <w:basedOn w:val="DefaultParagraphFont"/>
    <w:link w:val="Date"/>
    <w:uiPriority w:val="99"/>
    <w:semiHidden/>
    <w:rsid w:val="00150E4D"/>
    <w:rPr>
      <w:rFonts w:ascii="Times New Roman" w:eastAsia="Times New Roman" w:hAnsi="Times New Roman" w:cs="Times New Roman"/>
      <w:sz w:val="24"/>
      <w:szCs w:val="24"/>
      <w:lang w:eastAsia="zh-CN"/>
    </w:rPr>
  </w:style>
  <w:style w:type="paragraph" w:customStyle="1" w:styleId="dcr-1lpi6p1">
    <w:name w:val="dcr-1lpi6p1"/>
    <w:basedOn w:val="Normal"/>
    <w:rsid w:val="00A60AF7"/>
    <w:pPr>
      <w:spacing w:before="100" w:beforeAutospacing="1" w:after="100" w:afterAutospacing="1"/>
    </w:pPr>
  </w:style>
  <w:style w:type="paragraph" w:customStyle="1" w:styleId="yiv7653521687elementtoproof">
    <w:name w:val="yiv7653521687elementtoproof"/>
    <w:basedOn w:val="Normal"/>
    <w:rsid w:val="004C0988"/>
    <w:pPr>
      <w:spacing w:before="100" w:beforeAutospacing="1" w:after="100" w:afterAutospacing="1"/>
    </w:pPr>
  </w:style>
  <w:style w:type="character" w:customStyle="1" w:styleId="screen-reader-text">
    <w:name w:val="screen-reader-text"/>
    <w:basedOn w:val="DefaultParagraphFont"/>
    <w:rsid w:val="001F2B6E"/>
  </w:style>
  <w:style w:type="character" w:customStyle="1" w:styleId="dcr-1c25rpy">
    <w:name w:val="dcr-1c25rpy"/>
    <w:basedOn w:val="DefaultParagraphFont"/>
    <w:rsid w:val="00626E77"/>
  </w:style>
  <w:style w:type="paragraph" w:customStyle="1" w:styleId="dcr-4cudl2">
    <w:name w:val="dcr-4cudl2"/>
    <w:basedOn w:val="Normal"/>
    <w:rsid w:val="00626E77"/>
    <w:pPr>
      <w:spacing w:before="100" w:beforeAutospacing="1" w:after="100" w:afterAutospacing="1"/>
    </w:pPr>
  </w:style>
  <w:style w:type="paragraph" w:customStyle="1" w:styleId="xxmsonormal">
    <w:name w:val="x_xmsonormal"/>
    <w:basedOn w:val="Normal"/>
    <w:rsid w:val="004100F4"/>
    <w:pPr>
      <w:spacing w:before="100" w:beforeAutospacing="1" w:after="100" w:afterAutospacing="1"/>
    </w:pPr>
  </w:style>
  <w:style w:type="character" w:customStyle="1" w:styleId="xmsosmartlink">
    <w:name w:val="x_msosmartlink"/>
    <w:basedOn w:val="DefaultParagraphFont"/>
    <w:rsid w:val="004100F4"/>
  </w:style>
  <w:style w:type="character" w:customStyle="1" w:styleId="g-balancer">
    <w:name w:val="g-balancer"/>
    <w:basedOn w:val="DefaultParagraphFont"/>
    <w:rsid w:val="00B33B5C"/>
  </w:style>
  <w:style w:type="paragraph" w:styleId="HTMLPreformatted">
    <w:name w:val="HTML Preformatted"/>
    <w:basedOn w:val="Normal"/>
    <w:link w:val="HTMLPreformattedChar"/>
    <w:uiPriority w:val="99"/>
    <w:semiHidden/>
    <w:unhideWhenUsed/>
    <w:rsid w:val="00986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8667F"/>
    <w:rPr>
      <w:rFonts w:ascii="Courier New" w:eastAsia="Times New Roman" w:hAnsi="Courier New" w:cs="Courier New"/>
      <w:sz w:val="20"/>
      <w:szCs w:val="20"/>
      <w:lang w:eastAsia="zh-CN"/>
    </w:rPr>
  </w:style>
  <w:style w:type="paragraph" w:customStyle="1" w:styleId="css-9eyi4s">
    <w:name w:val="css-9eyi4s"/>
    <w:basedOn w:val="Normal"/>
    <w:rsid w:val="006D35C9"/>
    <w:pPr>
      <w:spacing w:before="100" w:beforeAutospacing="1" w:after="100" w:afterAutospacing="1"/>
    </w:pPr>
  </w:style>
  <w:style w:type="character" w:customStyle="1" w:styleId="textrun">
    <w:name w:val="textrun"/>
    <w:basedOn w:val="DefaultParagraphFont"/>
    <w:rsid w:val="00246BDD"/>
  </w:style>
  <w:style w:type="paragraph" w:customStyle="1" w:styleId="size-16">
    <w:name w:val="size-16"/>
    <w:basedOn w:val="Normal"/>
    <w:rsid w:val="008E68BA"/>
    <w:pPr>
      <w:spacing w:before="100" w:beforeAutospacing="1" w:after="100" w:afterAutospacing="1"/>
    </w:pPr>
  </w:style>
  <w:style w:type="character" w:customStyle="1" w:styleId="status">
    <w:name w:val="status"/>
    <w:basedOn w:val="DefaultParagraphFont"/>
    <w:rsid w:val="002D0EAD"/>
  </w:style>
  <w:style w:type="paragraph" w:customStyle="1" w:styleId="xmsolistparagraph">
    <w:name w:val="x_msolistparagraph"/>
    <w:basedOn w:val="Normal"/>
    <w:rsid w:val="005B0568"/>
    <w:pPr>
      <w:spacing w:before="100" w:beforeAutospacing="1" w:after="100" w:afterAutospacing="1"/>
    </w:pPr>
    <w:rPr>
      <w:rFonts w:eastAsiaTheme="minorEastAsia"/>
      <w:lang w:eastAsia="en-GB"/>
    </w:rPr>
  </w:style>
  <w:style w:type="paragraph" w:customStyle="1" w:styleId="s16">
    <w:name w:val="s16"/>
    <w:basedOn w:val="Normal"/>
    <w:rsid w:val="007F250C"/>
    <w:pPr>
      <w:spacing w:before="100" w:beforeAutospacing="1" w:after="100" w:afterAutospacing="1"/>
    </w:pPr>
    <w:rPr>
      <w:rFonts w:eastAsiaTheme="minorEastAsia"/>
      <w:lang w:eastAsia="en-GB"/>
    </w:rPr>
  </w:style>
  <w:style w:type="character" w:customStyle="1" w:styleId="s21">
    <w:name w:val="s21"/>
    <w:basedOn w:val="DefaultParagraphFont"/>
    <w:rsid w:val="007F250C"/>
  </w:style>
  <w:style w:type="character" w:customStyle="1" w:styleId="s19">
    <w:name w:val="s19"/>
    <w:basedOn w:val="DefaultParagraphFont"/>
    <w:rsid w:val="007F250C"/>
  </w:style>
  <w:style w:type="character" w:customStyle="1" w:styleId="s22">
    <w:name w:val="s22"/>
    <w:basedOn w:val="DefaultParagraphFont"/>
    <w:rsid w:val="007F250C"/>
  </w:style>
  <w:style w:type="character" w:customStyle="1" w:styleId="s17">
    <w:name w:val="s17"/>
    <w:basedOn w:val="DefaultParagraphFont"/>
    <w:rsid w:val="007F250C"/>
  </w:style>
  <w:style w:type="character" w:customStyle="1" w:styleId="s24">
    <w:name w:val="s24"/>
    <w:basedOn w:val="DefaultParagraphFont"/>
    <w:rsid w:val="007F250C"/>
  </w:style>
  <w:style w:type="paragraph" w:customStyle="1" w:styleId="css-1il0jfh">
    <w:name w:val="css-1il0jfh"/>
    <w:basedOn w:val="Normal"/>
    <w:rsid w:val="001D78FB"/>
    <w:pPr>
      <w:spacing w:before="100" w:beforeAutospacing="1" w:after="100" w:afterAutospacing="1"/>
    </w:pPr>
    <w:rPr>
      <w:rFonts w:eastAsiaTheme="minorEastAsia"/>
      <w:lang w:eastAsia="en-GB"/>
    </w:rPr>
  </w:style>
  <w:style w:type="character" w:customStyle="1" w:styleId="widgetheadline-text">
    <w:name w:val="widget__headline-text"/>
    <w:basedOn w:val="DefaultParagraphFont"/>
    <w:rsid w:val="00C84575"/>
  </w:style>
  <w:style w:type="character" w:customStyle="1" w:styleId="pull-double">
    <w:name w:val="pull-double"/>
    <w:basedOn w:val="DefaultParagraphFont"/>
    <w:rsid w:val="00341F9A"/>
  </w:style>
  <w:style w:type="paragraph" w:customStyle="1" w:styleId="dcr-s3ycb2">
    <w:name w:val="dcr-s3ycb2"/>
    <w:basedOn w:val="Normal"/>
    <w:rsid w:val="005143C9"/>
    <w:pPr>
      <w:spacing w:before="100" w:beforeAutospacing="1" w:after="100" w:afterAutospacing="1"/>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4638">
      <w:bodyDiv w:val="1"/>
      <w:marLeft w:val="0"/>
      <w:marRight w:val="0"/>
      <w:marTop w:val="0"/>
      <w:marBottom w:val="0"/>
      <w:divBdr>
        <w:top w:val="none" w:sz="0" w:space="0" w:color="auto"/>
        <w:left w:val="none" w:sz="0" w:space="0" w:color="auto"/>
        <w:bottom w:val="none" w:sz="0" w:space="0" w:color="auto"/>
        <w:right w:val="none" w:sz="0" w:space="0" w:color="auto"/>
      </w:divBdr>
    </w:div>
    <w:div w:id="7830034">
      <w:bodyDiv w:val="1"/>
      <w:marLeft w:val="0"/>
      <w:marRight w:val="0"/>
      <w:marTop w:val="0"/>
      <w:marBottom w:val="0"/>
      <w:divBdr>
        <w:top w:val="none" w:sz="0" w:space="0" w:color="auto"/>
        <w:left w:val="none" w:sz="0" w:space="0" w:color="auto"/>
        <w:bottom w:val="none" w:sz="0" w:space="0" w:color="auto"/>
        <w:right w:val="none" w:sz="0" w:space="0" w:color="auto"/>
      </w:divBdr>
      <w:divsChild>
        <w:div w:id="2078627816">
          <w:marLeft w:val="0"/>
          <w:marRight w:val="0"/>
          <w:marTop w:val="0"/>
          <w:marBottom w:val="0"/>
          <w:divBdr>
            <w:top w:val="none" w:sz="0" w:space="0" w:color="auto"/>
            <w:left w:val="none" w:sz="0" w:space="0" w:color="auto"/>
            <w:bottom w:val="none" w:sz="0" w:space="0" w:color="auto"/>
            <w:right w:val="none" w:sz="0" w:space="0" w:color="auto"/>
          </w:divBdr>
        </w:div>
      </w:divsChild>
    </w:div>
    <w:div w:id="16784876">
      <w:bodyDiv w:val="1"/>
      <w:marLeft w:val="0"/>
      <w:marRight w:val="0"/>
      <w:marTop w:val="0"/>
      <w:marBottom w:val="0"/>
      <w:divBdr>
        <w:top w:val="none" w:sz="0" w:space="0" w:color="auto"/>
        <w:left w:val="none" w:sz="0" w:space="0" w:color="auto"/>
        <w:bottom w:val="none" w:sz="0" w:space="0" w:color="auto"/>
        <w:right w:val="none" w:sz="0" w:space="0" w:color="auto"/>
      </w:divBdr>
    </w:div>
    <w:div w:id="30617205">
      <w:bodyDiv w:val="1"/>
      <w:marLeft w:val="0"/>
      <w:marRight w:val="0"/>
      <w:marTop w:val="0"/>
      <w:marBottom w:val="0"/>
      <w:divBdr>
        <w:top w:val="none" w:sz="0" w:space="0" w:color="auto"/>
        <w:left w:val="none" w:sz="0" w:space="0" w:color="auto"/>
        <w:bottom w:val="none" w:sz="0" w:space="0" w:color="auto"/>
        <w:right w:val="none" w:sz="0" w:space="0" w:color="auto"/>
      </w:divBdr>
    </w:div>
    <w:div w:id="44910025">
      <w:bodyDiv w:val="1"/>
      <w:marLeft w:val="0"/>
      <w:marRight w:val="0"/>
      <w:marTop w:val="0"/>
      <w:marBottom w:val="0"/>
      <w:divBdr>
        <w:top w:val="none" w:sz="0" w:space="0" w:color="auto"/>
        <w:left w:val="none" w:sz="0" w:space="0" w:color="auto"/>
        <w:bottom w:val="none" w:sz="0" w:space="0" w:color="auto"/>
        <w:right w:val="none" w:sz="0" w:space="0" w:color="auto"/>
      </w:divBdr>
    </w:div>
    <w:div w:id="50886671">
      <w:bodyDiv w:val="1"/>
      <w:marLeft w:val="0"/>
      <w:marRight w:val="0"/>
      <w:marTop w:val="0"/>
      <w:marBottom w:val="0"/>
      <w:divBdr>
        <w:top w:val="none" w:sz="0" w:space="0" w:color="auto"/>
        <w:left w:val="none" w:sz="0" w:space="0" w:color="auto"/>
        <w:bottom w:val="none" w:sz="0" w:space="0" w:color="auto"/>
        <w:right w:val="none" w:sz="0" w:space="0" w:color="auto"/>
      </w:divBdr>
    </w:div>
    <w:div w:id="56704996">
      <w:bodyDiv w:val="1"/>
      <w:marLeft w:val="0"/>
      <w:marRight w:val="0"/>
      <w:marTop w:val="0"/>
      <w:marBottom w:val="0"/>
      <w:divBdr>
        <w:top w:val="none" w:sz="0" w:space="0" w:color="auto"/>
        <w:left w:val="none" w:sz="0" w:space="0" w:color="auto"/>
        <w:bottom w:val="none" w:sz="0" w:space="0" w:color="auto"/>
        <w:right w:val="none" w:sz="0" w:space="0" w:color="auto"/>
      </w:divBdr>
    </w:div>
    <w:div w:id="57482497">
      <w:bodyDiv w:val="1"/>
      <w:marLeft w:val="0"/>
      <w:marRight w:val="0"/>
      <w:marTop w:val="0"/>
      <w:marBottom w:val="0"/>
      <w:divBdr>
        <w:top w:val="none" w:sz="0" w:space="0" w:color="auto"/>
        <w:left w:val="none" w:sz="0" w:space="0" w:color="auto"/>
        <w:bottom w:val="none" w:sz="0" w:space="0" w:color="auto"/>
        <w:right w:val="none" w:sz="0" w:space="0" w:color="auto"/>
      </w:divBdr>
      <w:divsChild>
        <w:div w:id="1435243968">
          <w:marLeft w:val="0"/>
          <w:marRight w:val="0"/>
          <w:marTop w:val="0"/>
          <w:marBottom w:val="0"/>
          <w:divBdr>
            <w:top w:val="single" w:sz="2" w:space="0" w:color="E4E4E4"/>
            <w:left w:val="single" w:sz="2" w:space="0" w:color="E4E4E4"/>
            <w:bottom w:val="single" w:sz="2" w:space="0" w:color="E4E4E4"/>
            <w:right w:val="single" w:sz="2" w:space="0" w:color="E4E4E4"/>
          </w:divBdr>
        </w:div>
      </w:divsChild>
    </w:div>
    <w:div w:id="74210507">
      <w:bodyDiv w:val="1"/>
      <w:marLeft w:val="0"/>
      <w:marRight w:val="0"/>
      <w:marTop w:val="0"/>
      <w:marBottom w:val="0"/>
      <w:divBdr>
        <w:top w:val="none" w:sz="0" w:space="0" w:color="auto"/>
        <w:left w:val="none" w:sz="0" w:space="0" w:color="auto"/>
        <w:bottom w:val="none" w:sz="0" w:space="0" w:color="auto"/>
        <w:right w:val="none" w:sz="0" w:space="0" w:color="auto"/>
      </w:divBdr>
    </w:div>
    <w:div w:id="77674092">
      <w:bodyDiv w:val="1"/>
      <w:marLeft w:val="0"/>
      <w:marRight w:val="0"/>
      <w:marTop w:val="0"/>
      <w:marBottom w:val="0"/>
      <w:divBdr>
        <w:top w:val="none" w:sz="0" w:space="0" w:color="auto"/>
        <w:left w:val="none" w:sz="0" w:space="0" w:color="auto"/>
        <w:bottom w:val="none" w:sz="0" w:space="0" w:color="auto"/>
        <w:right w:val="none" w:sz="0" w:space="0" w:color="auto"/>
      </w:divBdr>
    </w:div>
    <w:div w:id="80491552">
      <w:bodyDiv w:val="1"/>
      <w:marLeft w:val="0"/>
      <w:marRight w:val="0"/>
      <w:marTop w:val="0"/>
      <w:marBottom w:val="0"/>
      <w:divBdr>
        <w:top w:val="none" w:sz="0" w:space="0" w:color="auto"/>
        <w:left w:val="none" w:sz="0" w:space="0" w:color="auto"/>
        <w:bottom w:val="none" w:sz="0" w:space="0" w:color="auto"/>
        <w:right w:val="none" w:sz="0" w:space="0" w:color="auto"/>
      </w:divBdr>
    </w:div>
    <w:div w:id="82840006">
      <w:bodyDiv w:val="1"/>
      <w:marLeft w:val="0"/>
      <w:marRight w:val="0"/>
      <w:marTop w:val="0"/>
      <w:marBottom w:val="0"/>
      <w:divBdr>
        <w:top w:val="none" w:sz="0" w:space="0" w:color="auto"/>
        <w:left w:val="none" w:sz="0" w:space="0" w:color="auto"/>
        <w:bottom w:val="none" w:sz="0" w:space="0" w:color="auto"/>
        <w:right w:val="none" w:sz="0" w:space="0" w:color="auto"/>
      </w:divBdr>
      <w:divsChild>
        <w:div w:id="1603101830">
          <w:marLeft w:val="0"/>
          <w:marRight w:val="0"/>
          <w:marTop w:val="0"/>
          <w:marBottom w:val="160"/>
          <w:divBdr>
            <w:top w:val="none" w:sz="0" w:space="0" w:color="auto"/>
            <w:left w:val="none" w:sz="0" w:space="0" w:color="auto"/>
            <w:bottom w:val="none" w:sz="0" w:space="0" w:color="auto"/>
            <w:right w:val="none" w:sz="0" w:space="0" w:color="auto"/>
          </w:divBdr>
        </w:div>
        <w:div w:id="2071878766">
          <w:marLeft w:val="0"/>
          <w:marRight w:val="0"/>
          <w:marTop w:val="0"/>
          <w:marBottom w:val="160"/>
          <w:divBdr>
            <w:top w:val="none" w:sz="0" w:space="0" w:color="auto"/>
            <w:left w:val="none" w:sz="0" w:space="0" w:color="auto"/>
            <w:bottom w:val="none" w:sz="0" w:space="0" w:color="auto"/>
            <w:right w:val="none" w:sz="0" w:space="0" w:color="auto"/>
          </w:divBdr>
        </w:div>
      </w:divsChild>
    </w:div>
    <w:div w:id="91825828">
      <w:bodyDiv w:val="1"/>
      <w:marLeft w:val="0"/>
      <w:marRight w:val="0"/>
      <w:marTop w:val="0"/>
      <w:marBottom w:val="0"/>
      <w:divBdr>
        <w:top w:val="none" w:sz="0" w:space="0" w:color="auto"/>
        <w:left w:val="none" w:sz="0" w:space="0" w:color="auto"/>
        <w:bottom w:val="none" w:sz="0" w:space="0" w:color="auto"/>
        <w:right w:val="none" w:sz="0" w:space="0" w:color="auto"/>
      </w:divBdr>
      <w:divsChild>
        <w:div w:id="938488571">
          <w:marLeft w:val="0"/>
          <w:marRight w:val="0"/>
          <w:marTop w:val="0"/>
          <w:marBottom w:val="0"/>
          <w:divBdr>
            <w:top w:val="none" w:sz="0" w:space="0" w:color="auto"/>
            <w:left w:val="none" w:sz="0" w:space="0" w:color="auto"/>
            <w:bottom w:val="none" w:sz="0" w:space="0" w:color="auto"/>
            <w:right w:val="none" w:sz="0" w:space="0" w:color="auto"/>
          </w:divBdr>
        </w:div>
        <w:div w:id="1662000784">
          <w:marLeft w:val="0"/>
          <w:marRight w:val="0"/>
          <w:marTop w:val="0"/>
          <w:marBottom w:val="0"/>
          <w:divBdr>
            <w:top w:val="none" w:sz="0" w:space="0" w:color="auto"/>
            <w:left w:val="none" w:sz="0" w:space="0" w:color="auto"/>
            <w:bottom w:val="none" w:sz="0" w:space="0" w:color="auto"/>
            <w:right w:val="none" w:sz="0" w:space="0" w:color="auto"/>
          </w:divBdr>
        </w:div>
      </w:divsChild>
    </w:div>
    <w:div w:id="99034916">
      <w:bodyDiv w:val="1"/>
      <w:marLeft w:val="0"/>
      <w:marRight w:val="0"/>
      <w:marTop w:val="0"/>
      <w:marBottom w:val="0"/>
      <w:divBdr>
        <w:top w:val="none" w:sz="0" w:space="0" w:color="auto"/>
        <w:left w:val="none" w:sz="0" w:space="0" w:color="auto"/>
        <w:bottom w:val="none" w:sz="0" w:space="0" w:color="auto"/>
        <w:right w:val="none" w:sz="0" w:space="0" w:color="auto"/>
      </w:divBdr>
      <w:divsChild>
        <w:div w:id="50428653">
          <w:blockQuote w:val="1"/>
          <w:marLeft w:val="0"/>
          <w:marRight w:val="0"/>
          <w:marTop w:val="1050"/>
          <w:marBottom w:val="360"/>
          <w:divBdr>
            <w:top w:val="none" w:sz="0" w:space="0" w:color="auto"/>
            <w:left w:val="none" w:sz="0" w:space="0" w:color="auto"/>
            <w:bottom w:val="none" w:sz="0" w:space="0" w:color="auto"/>
            <w:right w:val="none" w:sz="0" w:space="0" w:color="auto"/>
          </w:divBdr>
        </w:div>
      </w:divsChild>
    </w:div>
    <w:div w:id="101728441">
      <w:bodyDiv w:val="1"/>
      <w:marLeft w:val="0"/>
      <w:marRight w:val="0"/>
      <w:marTop w:val="0"/>
      <w:marBottom w:val="0"/>
      <w:divBdr>
        <w:top w:val="none" w:sz="0" w:space="0" w:color="auto"/>
        <w:left w:val="none" w:sz="0" w:space="0" w:color="auto"/>
        <w:bottom w:val="none" w:sz="0" w:space="0" w:color="auto"/>
        <w:right w:val="none" w:sz="0" w:space="0" w:color="auto"/>
      </w:divBdr>
    </w:div>
    <w:div w:id="111942884">
      <w:bodyDiv w:val="1"/>
      <w:marLeft w:val="0"/>
      <w:marRight w:val="0"/>
      <w:marTop w:val="0"/>
      <w:marBottom w:val="0"/>
      <w:divBdr>
        <w:top w:val="none" w:sz="0" w:space="0" w:color="auto"/>
        <w:left w:val="none" w:sz="0" w:space="0" w:color="auto"/>
        <w:bottom w:val="none" w:sz="0" w:space="0" w:color="auto"/>
        <w:right w:val="none" w:sz="0" w:space="0" w:color="auto"/>
      </w:divBdr>
    </w:div>
    <w:div w:id="117073786">
      <w:bodyDiv w:val="1"/>
      <w:marLeft w:val="0"/>
      <w:marRight w:val="0"/>
      <w:marTop w:val="0"/>
      <w:marBottom w:val="0"/>
      <w:divBdr>
        <w:top w:val="none" w:sz="0" w:space="0" w:color="auto"/>
        <w:left w:val="none" w:sz="0" w:space="0" w:color="auto"/>
        <w:bottom w:val="none" w:sz="0" w:space="0" w:color="auto"/>
        <w:right w:val="none" w:sz="0" w:space="0" w:color="auto"/>
      </w:divBdr>
      <w:divsChild>
        <w:div w:id="656887427">
          <w:marLeft w:val="0"/>
          <w:marRight w:val="0"/>
          <w:marTop w:val="0"/>
          <w:marBottom w:val="0"/>
          <w:divBdr>
            <w:top w:val="none" w:sz="0" w:space="0" w:color="auto"/>
            <w:left w:val="none" w:sz="0" w:space="0" w:color="auto"/>
            <w:bottom w:val="none" w:sz="0" w:space="0" w:color="auto"/>
            <w:right w:val="none" w:sz="0" w:space="0" w:color="auto"/>
          </w:divBdr>
        </w:div>
      </w:divsChild>
    </w:div>
    <w:div w:id="120462057">
      <w:bodyDiv w:val="1"/>
      <w:marLeft w:val="0"/>
      <w:marRight w:val="0"/>
      <w:marTop w:val="0"/>
      <w:marBottom w:val="0"/>
      <w:divBdr>
        <w:top w:val="none" w:sz="0" w:space="0" w:color="auto"/>
        <w:left w:val="none" w:sz="0" w:space="0" w:color="auto"/>
        <w:bottom w:val="none" w:sz="0" w:space="0" w:color="auto"/>
        <w:right w:val="none" w:sz="0" w:space="0" w:color="auto"/>
      </w:divBdr>
    </w:div>
    <w:div w:id="121533795">
      <w:bodyDiv w:val="1"/>
      <w:marLeft w:val="0"/>
      <w:marRight w:val="0"/>
      <w:marTop w:val="0"/>
      <w:marBottom w:val="0"/>
      <w:divBdr>
        <w:top w:val="none" w:sz="0" w:space="0" w:color="auto"/>
        <w:left w:val="none" w:sz="0" w:space="0" w:color="auto"/>
        <w:bottom w:val="none" w:sz="0" w:space="0" w:color="auto"/>
        <w:right w:val="none" w:sz="0" w:space="0" w:color="auto"/>
      </w:divBdr>
    </w:div>
    <w:div w:id="122964467">
      <w:bodyDiv w:val="1"/>
      <w:marLeft w:val="0"/>
      <w:marRight w:val="0"/>
      <w:marTop w:val="0"/>
      <w:marBottom w:val="0"/>
      <w:divBdr>
        <w:top w:val="none" w:sz="0" w:space="0" w:color="auto"/>
        <w:left w:val="none" w:sz="0" w:space="0" w:color="auto"/>
        <w:bottom w:val="none" w:sz="0" w:space="0" w:color="auto"/>
        <w:right w:val="none" w:sz="0" w:space="0" w:color="auto"/>
      </w:divBdr>
    </w:div>
    <w:div w:id="126514202">
      <w:bodyDiv w:val="1"/>
      <w:marLeft w:val="0"/>
      <w:marRight w:val="0"/>
      <w:marTop w:val="0"/>
      <w:marBottom w:val="0"/>
      <w:divBdr>
        <w:top w:val="none" w:sz="0" w:space="0" w:color="auto"/>
        <w:left w:val="none" w:sz="0" w:space="0" w:color="auto"/>
        <w:bottom w:val="none" w:sz="0" w:space="0" w:color="auto"/>
        <w:right w:val="none" w:sz="0" w:space="0" w:color="auto"/>
      </w:divBdr>
      <w:divsChild>
        <w:div w:id="1745880950">
          <w:marLeft w:val="0"/>
          <w:marRight w:val="0"/>
          <w:marTop w:val="0"/>
          <w:marBottom w:val="0"/>
          <w:divBdr>
            <w:top w:val="none" w:sz="0" w:space="0" w:color="auto"/>
            <w:left w:val="none" w:sz="0" w:space="0" w:color="auto"/>
            <w:bottom w:val="none" w:sz="0" w:space="0" w:color="auto"/>
            <w:right w:val="none" w:sz="0" w:space="0" w:color="auto"/>
          </w:divBdr>
        </w:div>
        <w:div w:id="1023241556">
          <w:marLeft w:val="0"/>
          <w:marRight w:val="0"/>
          <w:marTop w:val="0"/>
          <w:marBottom w:val="0"/>
          <w:divBdr>
            <w:top w:val="none" w:sz="0" w:space="0" w:color="auto"/>
            <w:left w:val="none" w:sz="0" w:space="0" w:color="auto"/>
            <w:bottom w:val="none" w:sz="0" w:space="0" w:color="auto"/>
            <w:right w:val="none" w:sz="0" w:space="0" w:color="auto"/>
          </w:divBdr>
        </w:div>
        <w:div w:id="1272784984">
          <w:marLeft w:val="0"/>
          <w:marRight w:val="0"/>
          <w:marTop w:val="0"/>
          <w:marBottom w:val="0"/>
          <w:divBdr>
            <w:top w:val="none" w:sz="0" w:space="0" w:color="auto"/>
            <w:left w:val="none" w:sz="0" w:space="0" w:color="auto"/>
            <w:bottom w:val="none" w:sz="0" w:space="0" w:color="auto"/>
            <w:right w:val="none" w:sz="0" w:space="0" w:color="auto"/>
          </w:divBdr>
        </w:div>
        <w:div w:id="1021392595">
          <w:marLeft w:val="0"/>
          <w:marRight w:val="0"/>
          <w:marTop w:val="0"/>
          <w:marBottom w:val="0"/>
          <w:divBdr>
            <w:top w:val="none" w:sz="0" w:space="0" w:color="auto"/>
            <w:left w:val="none" w:sz="0" w:space="0" w:color="auto"/>
            <w:bottom w:val="none" w:sz="0" w:space="0" w:color="auto"/>
            <w:right w:val="none" w:sz="0" w:space="0" w:color="auto"/>
          </w:divBdr>
        </w:div>
        <w:div w:id="1212620973">
          <w:marLeft w:val="0"/>
          <w:marRight w:val="0"/>
          <w:marTop w:val="0"/>
          <w:marBottom w:val="0"/>
          <w:divBdr>
            <w:top w:val="none" w:sz="0" w:space="0" w:color="auto"/>
            <w:left w:val="none" w:sz="0" w:space="0" w:color="auto"/>
            <w:bottom w:val="none" w:sz="0" w:space="0" w:color="auto"/>
            <w:right w:val="none" w:sz="0" w:space="0" w:color="auto"/>
          </w:divBdr>
        </w:div>
        <w:div w:id="567377445">
          <w:marLeft w:val="0"/>
          <w:marRight w:val="0"/>
          <w:marTop w:val="0"/>
          <w:marBottom w:val="0"/>
          <w:divBdr>
            <w:top w:val="none" w:sz="0" w:space="0" w:color="auto"/>
            <w:left w:val="none" w:sz="0" w:space="0" w:color="auto"/>
            <w:bottom w:val="none" w:sz="0" w:space="0" w:color="auto"/>
            <w:right w:val="none" w:sz="0" w:space="0" w:color="auto"/>
          </w:divBdr>
        </w:div>
      </w:divsChild>
    </w:div>
    <w:div w:id="128790691">
      <w:bodyDiv w:val="1"/>
      <w:marLeft w:val="0"/>
      <w:marRight w:val="0"/>
      <w:marTop w:val="0"/>
      <w:marBottom w:val="0"/>
      <w:divBdr>
        <w:top w:val="none" w:sz="0" w:space="0" w:color="auto"/>
        <w:left w:val="none" w:sz="0" w:space="0" w:color="auto"/>
        <w:bottom w:val="none" w:sz="0" w:space="0" w:color="auto"/>
        <w:right w:val="none" w:sz="0" w:space="0" w:color="auto"/>
      </w:divBdr>
    </w:div>
    <w:div w:id="148794661">
      <w:bodyDiv w:val="1"/>
      <w:marLeft w:val="0"/>
      <w:marRight w:val="0"/>
      <w:marTop w:val="0"/>
      <w:marBottom w:val="0"/>
      <w:divBdr>
        <w:top w:val="none" w:sz="0" w:space="0" w:color="auto"/>
        <w:left w:val="none" w:sz="0" w:space="0" w:color="auto"/>
        <w:bottom w:val="none" w:sz="0" w:space="0" w:color="auto"/>
        <w:right w:val="none" w:sz="0" w:space="0" w:color="auto"/>
      </w:divBdr>
      <w:divsChild>
        <w:div w:id="352148892">
          <w:marLeft w:val="0"/>
          <w:marRight w:val="0"/>
          <w:marTop w:val="0"/>
          <w:marBottom w:val="0"/>
          <w:divBdr>
            <w:top w:val="none" w:sz="0" w:space="0" w:color="auto"/>
            <w:left w:val="none" w:sz="0" w:space="0" w:color="auto"/>
            <w:bottom w:val="none" w:sz="0" w:space="0" w:color="auto"/>
            <w:right w:val="none" w:sz="0" w:space="0" w:color="auto"/>
          </w:divBdr>
        </w:div>
        <w:div w:id="1528787693">
          <w:marLeft w:val="0"/>
          <w:marRight w:val="0"/>
          <w:marTop w:val="0"/>
          <w:marBottom w:val="0"/>
          <w:divBdr>
            <w:top w:val="none" w:sz="0" w:space="0" w:color="auto"/>
            <w:left w:val="none" w:sz="0" w:space="0" w:color="auto"/>
            <w:bottom w:val="none" w:sz="0" w:space="0" w:color="auto"/>
            <w:right w:val="none" w:sz="0" w:space="0" w:color="auto"/>
          </w:divBdr>
        </w:div>
      </w:divsChild>
    </w:div>
    <w:div w:id="153837882">
      <w:bodyDiv w:val="1"/>
      <w:marLeft w:val="0"/>
      <w:marRight w:val="0"/>
      <w:marTop w:val="0"/>
      <w:marBottom w:val="0"/>
      <w:divBdr>
        <w:top w:val="none" w:sz="0" w:space="0" w:color="auto"/>
        <w:left w:val="none" w:sz="0" w:space="0" w:color="auto"/>
        <w:bottom w:val="none" w:sz="0" w:space="0" w:color="auto"/>
        <w:right w:val="none" w:sz="0" w:space="0" w:color="auto"/>
      </w:divBdr>
      <w:divsChild>
        <w:div w:id="815955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487895">
              <w:marLeft w:val="0"/>
              <w:marRight w:val="0"/>
              <w:marTop w:val="0"/>
              <w:marBottom w:val="0"/>
              <w:divBdr>
                <w:top w:val="none" w:sz="0" w:space="0" w:color="auto"/>
                <w:left w:val="none" w:sz="0" w:space="0" w:color="auto"/>
                <w:bottom w:val="none" w:sz="0" w:space="0" w:color="auto"/>
                <w:right w:val="none" w:sz="0" w:space="0" w:color="auto"/>
              </w:divBdr>
              <w:divsChild>
                <w:div w:id="1071270121">
                  <w:marLeft w:val="0"/>
                  <w:marRight w:val="0"/>
                  <w:marTop w:val="0"/>
                  <w:marBottom w:val="0"/>
                  <w:divBdr>
                    <w:top w:val="none" w:sz="0" w:space="0" w:color="auto"/>
                    <w:left w:val="none" w:sz="0" w:space="0" w:color="auto"/>
                    <w:bottom w:val="none" w:sz="0" w:space="0" w:color="auto"/>
                    <w:right w:val="none" w:sz="0" w:space="0" w:color="auto"/>
                  </w:divBdr>
                  <w:divsChild>
                    <w:div w:id="1983802464">
                      <w:marLeft w:val="0"/>
                      <w:marRight w:val="0"/>
                      <w:marTop w:val="0"/>
                      <w:marBottom w:val="0"/>
                      <w:divBdr>
                        <w:top w:val="none" w:sz="0" w:space="0" w:color="auto"/>
                        <w:left w:val="none" w:sz="0" w:space="0" w:color="auto"/>
                        <w:bottom w:val="none" w:sz="0" w:space="0" w:color="auto"/>
                        <w:right w:val="none" w:sz="0" w:space="0" w:color="auto"/>
                      </w:divBdr>
                      <w:divsChild>
                        <w:div w:id="1269463582">
                          <w:marLeft w:val="0"/>
                          <w:marRight w:val="0"/>
                          <w:marTop w:val="0"/>
                          <w:marBottom w:val="0"/>
                          <w:divBdr>
                            <w:top w:val="none" w:sz="0" w:space="0" w:color="auto"/>
                            <w:left w:val="none" w:sz="0" w:space="0" w:color="auto"/>
                            <w:bottom w:val="none" w:sz="0" w:space="0" w:color="auto"/>
                            <w:right w:val="none" w:sz="0" w:space="0" w:color="auto"/>
                          </w:divBdr>
                          <w:divsChild>
                            <w:div w:id="734402400">
                              <w:marLeft w:val="0"/>
                              <w:marRight w:val="0"/>
                              <w:marTop w:val="0"/>
                              <w:marBottom w:val="0"/>
                              <w:divBdr>
                                <w:top w:val="none" w:sz="0" w:space="0" w:color="auto"/>
                                <w:left w:val="none" w:sz="0" w:space="0" w:color="auto"/>
                                <w:bottom w:val="none" w:sz="0" w:space="0" w:color="auto"/>
                                <w:right w:val="none" w:sz="0" w:space="0" w:color="auto"/>
                              </w:divBdr>
                              <w:divsChild>
                                <w:div w:id="1682075987">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12055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27960">
      <w:bodyDiv w:val="1"/>
      <w:marLeft w:val="0"/>
      <w:marRight w:val="0"/>
      <w:marTop w:val="0"/>
      <w:marBottom w:val="0"/>
      <w:divBdr>
        <w:top w:val="none" w:sz="0" w:space="0" w:color="auto"/>
        <w:left w:val="none" w:sz="0" w:space="0" w:color="auto"/>
        <w:bottom w:val="none" w:sz="0" w:space="0" w:color="auto"/>
        <w:right w:val="none" w:sz="0" w:space="0" w:color="auto"/>
      </w:divBdr>
      <w:divsChild>
        <w:div w:id="970355524">
          <w:marLeft w:val="0"/>
          <w:marRight w:val="0"/>
          <w:marTop w:val="0"/>
          <w:marBottom w:val="150"/>
          <w:divBdr>
            <w:top w:val="none" w:sz="0" w:space="0" w:color="auto"/>
            <w:left w:val="none" w:sz="0" w:space="0" w:color="auto"/>
            <w:bottom w:val="none" w:sz="0" w:space="0" w:color="auto"/>
            <w:right w:val="none" w:sz="0" w:space="0" w:color="auto"/>
          </w:divBdr>
        </w:div>
        <w:div w:id="1043138981">
          <w:marLeft w:val="0"/>
          <w:marRight w:val="0"/>
          <w:marTop w:val="0"/>
          <w:marBottom w:val="0"/>
          <w:divBdr>
            <w:top w:val="none" w:sz="0" w:space="0" w:color="auto"/>
            <w:left w:val="none" w:sz="0" w:space="0" w:color="auto"/>
            <w:bottom w:val="none" w:sz="0" w:space="0" w:color="auto"/>
            <w:right w:val="none" w:sz="0" w:space="0" w:color="auto"/>
          </w:divBdr>
          <w:divsChild>
            <w:div w:id="1244994453">
              <w:marLeft w:val="0"/>
              <w:marRight w:val="0"/>
              <w:marTop w:val="0"/>
              <w:marBottom w:val="0"/>
              <w:divBdr>
                <w:top w:val="none" w:sz="0" w:space="0" w:color="auto"/>
                <w:left w:val="none" w:sz="0" w:space="0" w:color="auto"/>
                <w:bottom w:val="none" w:sz="0" w:space="0" w:color="auto"/>
                <w:right w:val="none" w:sz="0" w:space="0" w:color="auto"/>
              </w:divBdr>
              <w:divsChild>
                <w:div w:id="495725596">
                  <w:marLeft w:val="0"/>
                  <w:marRight w:val="0"/>
                  <w:marTop w:val="375"/>
                  <w:marBottom w:val="375"/>
                  <w:divBdr>
                    <w:top w:val="none" w:sz="0" w:space="0" w:color="auto"/>
                    <w:left w:val="none" w:sz="0" w:space="0" w:color="auto"/>
                    <w:bottom w:val="none" w:sz="0" w:space="0" w:color="auto"/>
                    <w:right w:val="none" w:sz="0" w:space="0" w:color="auto"/>
                  </w:divBdr>
                  <w:divsChild>
                    <w:div w:id="778648177">
                      <w:marLeft w:val="0"/>
                      <w:marRight w:val="0"/>
                      <w:marTop w:val="0"/>
                      <w:marBottom w:val="0"/>
                      <w:divBdr>
                        <w:top w:val="none" w:sz="0" w:space="0" w:color="auto"/>
                        <w:left w:val="none" w:sz="0" w:space="0" w:color="auto"/>
                        <w:bottom w:val="none" w:sz="0" w:space="0" w:color="auto"/>
                        <w:right w:val="none" w:sz="0" w:space="0" w:color="auto"/>
                      </w:divBdr>
                      <w:divsChild>
                        <w:div w:id="106199717">
                          <w:marLeft w:val="0"/>
                          <w:marRight w:val="0"/>
                          <w:marTop w:val="0"/>
                          <w:marBottom w:val="0"/>
                          <w:divBdr>
                            <w:top w:val="none" w:sz="0" w:space="0" w:color="auto"/>
                            <w:left w:val="none" w:sz="0" w:space="0" w:color="auto"/>
                            <w:bottom w:val="none" w:sz="0" w:space="0" w:color="auto"/>
                            <w:right w:val="none" w:sz="0" w:space="0" w:color="auto"/>
                          </w:divBdr>
                          <w:divsChild>
                            <w:div w:id="1052997894">
                              <w:marLeft w:val="0"/>
                              <w:marRight w:val="0"/>
                              <w:marTop w:val="0"/>
                              <w:marBottom w:val="0"/>
                              <w:divBdr>
                                <w:top w:val="none" w:sz="0" w:space="0" w:color="auto"/>
                                <w:left w:val="none" w:sz="0" w:space="0" w:color="auto"/>
                                <w:bottom w:val="none" w:sz="0" w:space="0" w:color="auto"/>
                                <w:right w:val="none" w:sz="0" w:space="0" w:color="auto"/>
                              </w:divBdr>
                              <w:divsChild>
                                <w:div w:id="856849472">
                                  <w:marLeft w:val="0"/>
                                  <w:marRight w:val="0"/>
                                  <w:marTop w:val="0"/>
                                  <w:marBottom w:val="0"/>
                                  <w:divBdr>
                                    <w:top w:val="none" w:sz="0" w:space="0" w:color="auto"/>
                                    <w:left w:val="none" w:sz="0" w:space="0" w:color="auto"/>
                                    <w:bottom w:val="none" w:sz="0" w:space="0" w:color="auto"/>
                                    <w:right w:val="none" w:sz="0" w:space="0" w:color="auto"/>
                                  </w:divBdr>
                                  <w:divsChild>
                                    <w:div w:id="87623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25246">
      <w:bodyDiv w:val="1"/>
      <w:marLeft w:val="0"/>
      <w:marRight w:val="0"/>
      <w:marTop w:val="0"/>
      <w:marBottom w:val="0"/>
      <w:divBdr>
        <w:top w:val="none" w:sz="0" w:space="0" w:color="auto"/>
        <w:left w:val="none" w:sz="0" w:space="0" w:color="auto"/>
        <w:bottom w:val="none" w:sz="0" w:space="0" w:color="auto"/>
        <w:right w:val="none" w:sz="0" w:space="0" w:color="auto"/>
      </w:divBdr>
      <w:divsChild>
        <w:div w:id="557056659">
          <w:marLeft w:val="0"/>
          <w:marRight w:val="0"/>
          <w:marTop w:val="0"/>
          <w:marBottom w:val="0"/>
          <w:divBdr>
            <w:top w:val="none" w:sz="0" w:space="0" w:color="auto"/>
            <w:left w:val="none" w:sz="0" w:space="0" w:color="auto"/>
            <w:bottom w:val="none" w:sz="0" w:space="0" w:color="auto"/>
            <w:right w:val="none" w:sz="0" w:space="0" w:color="auto"/>
          </w:divBdr>
          <w:divsChild>
            <w:div w:id="23025304">
              <w:marLeft w:val="0"/>
              <w:marRight w:val="0"/>
              <w:marTop w:val="0"/>
              <w:marBottom w:val="180"/>
              <w:divBdr>
                <w:top w:val="none" w:sz="0" w:space="0" w:color="auto"/>
                <w:left w:val="none" w:sz="0" w:space="0" w:color="auto"/>
                <w:bottom w:val="none" w:sz="0" w:space="0" w:color="auto"/>
                <w:right w:val="none" w:sz="0" w:space="0" w:color="auto"/>
              </w:divBdr>
            </w:div>
          </w:divsChild>
        </w:div>
        <w:div w:id="1631354400">
          <w:marLeft w:val="0"/>
          <w:marRight w:val="0"/>
          <w:marTop w:val="0"/>
          <w:marBottom w:val="0"/>
          <w:divBdr>
            <w:top w:val="none" w:sz="0" w:space="0" w:color="auto"/>
            <w:left w:val="none" w:sz="0" w:space="0" w:color="auto"/>
            <w:bottom w:val="none" w:sz="0" w:space="0" w:color="auto"/>
            <w:right w:val="none" w:sz="0" w:space="0" w:color="auto"/>
          </w:divBdr>
          <w:divsChild>
            <w:div w:id="2076001114">
              <w:marLeft w:val="0"/>
              <w:marRight w:val="0"/>
              <w:marTop w:val="0"/>
              <w:marBottom w:val="0"/>
              <w:divBdr>
                <w:top w:val="none" w:sz="0" w:space="0" w:color="auto"/>
                <w:left w:val="none" w:sz="0" w:space="0" w:color="auto"/>
                <w:bottom w:val="none" w:sz="0" w:space="0" w:color="auto"/>
                <w:right w:val="none" w:sz="0" w:space="0" w:color="auto"/>
              </w:divBdr>
              <w:divsChild>
                <w:div w:id="513034502">
                  <w:marLeft w:val="0"/>
                  <w:marRight w:val="0"/>
                  <w:marTop w:val="0"/>
                  <w:marBottom w:val="0"/>
                  <w:divBdr>
                    <w:top w:val="none" w:sz="0" w:space="0" w:color="auto"/>
                    <w:left w:val="none" w:sz="0" w:space="0" w:color="auto"/>
                    <w:bottom w:val="none" w:sz="0" w:space="0" w:color="auto"/>
                    <w:right w:val="none" w:sz="0" w:space="0" w:color="auto"/>
                  </w:divBdr>
                  <w:divsChild>
                    <w:div w:id="1408961348">
                      <w:marLeft w:val="0"/>
                      <w:marRight w:val="0"/>
                      <w:marTop w:val="0"/>
                      <w:marBottom w:val="0"/>
                      <w:divBdr>
                        <w:top w:val="none" w:sz="0" w:space="0" w:color="auto"/>
                        <w:left w:val="none" w:sz="0" w:space="0" w:color="auto"/>
                        <w:bottom w:val="none" w:sz="0" w:space="0" w:color="auto"/>
                        <w:right w:val="none" w:sz="0" w:space="0" w:color="auto"/>
                      </w:divBdr>
                      <w:divsChild>
                        <w:div w:id="1867478870">
                          <w:marLeft w:val="0"/>
                          <w:marRight w:val="0"/>
                          <w:marTop w:val="0"/>
                          <w:marBottom w:val="0"/>
                          <w:divBdr>
                            <w:top w:val="none" w:sz="0" w:space="0" w:color="auto"/>
                            <w:left w:val="none" w:sz="0" w:space="0" w:color="auto"/>
                            <w:bottom w:val="none" w:sz="0" w:space="0" w:color="auto"/>
                            <w:right w:val="none" w:sz="0" w:space="0" w:color="auto"/>
                          </w:divBdr>
                          <w:divsChild>
                            <w:div w:id="15327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7143">
                      <w:marLeft w:val="0"/>
                      <w:marRight w:val="0"/>
                      <w:marTop w:val="0"/>
                      <w:marBottom w:val="90"/>
                      <w:divBdr>
                        <w:top w:val="none" w:sz="0" w:space="0" w:color="auto"/>
                        <w:left w:val="none" w:sz="0" w:space="0" w:color="auto"/>
                        <w:bottom w:val="none" w:sz="0" w:space="0" w:color="auto"/>
                        <w:right w:val="none" w:sz="0" w:space="0" w:color="auto"/>
                      </w:divBdr>
                      <w:divsChild>
                        <w:div w:id="225458397">
                          <w:marLeft w:val="0"/>
                          <w:marRight w:val="0"/>
                          <w:marTop w:val="0"/>
                          <w:marBottom w:val="0"/>
                          <w:divBdr>
                            <w:top w:val="single" w:sz="6" w:space="5" w:color="DCDCDC"/>
                            <w:left w:val="none" w:sz="0" w:space="0" w:color="auto"/>
                            <w:bottom w:val="none" w:sz="0" w:space="5" w:color="auto"/>
                            <w:right w:val="none" w:sz="0" w:space="0" w:color="auto"/>
                          </w:divBdr>
                        </w:div>
                      </w:divsChild>
                    </w:div>
                  </w:divsChild>
                </w:div>
              </w:divsChild>
            </w:div>
          </w:divsChild>
        </w:div>
        <w:div w:id="2068608876">
          <w:marLeft w:val="0"/>
          <w:marRight w:val="0"/>
          <w:marTop w:val="0"/>
          <w:marBottom w:val="0"/>
          <w:divBdr>
            <w:top w:val="none" w:sz="0" w:space="0" w:color="auto"/>
            <w:left w:val="none" w:sz="0" w:space="0" w:color="auto"/>
            <w:bottom w:val="none" w:sz="0" w:space="0" w:color="auto"/>
            <w:right w:val="none" w:sz="0" w:space="0" w:color="auto"/>
          </w:divBdr>
          <w:divsChild>
            <w:div w:id="598828966">
              <w:marLeft w:val="0"/>
              <w:marRight w:val="0"/>
              <w:marTop w:val="0"/>
              <w:marBottom w:val="0"/>
              <w:divBdr>
                <w:top w:val="none" w:sz="0" w:space="0" w:color="auto"/>
                <w:left w:val="none" w:sz="0" w:space="0" w:color="auto"/>
                <w:bottom w:val="none" w:sz="0" w:space="0" w:color="auto"/>
                <w:right w:val="none" w:sz="0" w:space="0" w:color="auto"/>
              </w:divBdr>
              <w:divsChild>
                <w:div w:id="200097310">
                  <w:marLeft w:val="0"/>
                  <w:marRight w:val="0"/>
                  <w:marTop w:val="0"/>
                  <w:marBottom w:val="0"/>
                  <w:divBdr>
                    <w:top w:val="none" w:sz="0" w:space="0" w:color="auto"/>
                    <w:left w:val="none" w:sz="0" w:space="0" w:color="auto"/>
                    <w:bottom w:val="none" w:sz="0" w:space="0" w:color="auto"/>
                    <w:right w:val="none" w:sz="0" w:space="0" w:color="auto"/>
                  </w:divBdr>
                  <w:divsChild>
                    <w:div w:id="10831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18258">
      <w:bodyDiv w:val="1"/>
      <w:marLeft w:val="0"/>
      <w:marRight w:val="0"/>
      <w:marTop w:val="0"/>
      <w:marBottom w:val="0"/>
      <w:divBdr>
        <w:top w:val="none" w:sz="0" w:space="0" w:color="auto"/>
        <w:left w:val="none" w:sz="0" w:space="0" w:color="auto"/>
        <w:bottom w:val="none" w:sz="0" w:space="0" w:color="auto"/>
        <w:right w:val="none" w:sz="0" w:space="0" w:color="auto"/>
      </w:divBdr>
    </w:div>
    <w:div w:id="170028629">
      <w:bodyDiv w:val="1"/>
      <w:marLeft w:val="0"/>
      <w:marRight w:val="0"/>
      <w:marTop w:val="0"/>
      <w:marBottom w:val="0"/>
      <w:divBdr>
        <w:top w:val="none" w:sz="0" w:space="0" w:color="auto"/>
        <w:left w:val="none" w:sz="0" w:space="0" w:color="auto"/>
        <w:bottom w:val="none" w:sz="0" w:space="0" w:color="auto"/>
        <w:right w:val="none" w:sz="0" w:space="0" w:color="auto"/>
      </w:divBdr>
    </w:div>
    <w:div w:id="174157547">
      <w:bodyDiv w:val="1"/>
      <w:marLeft w:val="0"/>
      <w:marRight w:val="0"/>
      <w:marTop w:val="0"/>
      <w:marBottom w:val="0"/>
      <w:divBdr>
        <w:top w:val="none" w:sz="0" w:space="0" w:color="auto"/>
        <w:left w:val="none" w:sz="0" w:space="0" w:color="auto"/>
        <w:bottom w:val="none" w:sz="0" w:space="0" w:color="auto"/>
        <w:right w:val="none" w:sz="0" w:space="0" w:color="auto"/>
      </w:divBdr>
    </w:div>
    <w:div w:id="190266865">
      <w:bodyDiv w:val="1"/>
      <w:marLeft w:val="0"/>
      <w:marRight w:val="0"/>
      <w:marTop w:val="0"/>
      <w:marBottom w:val="0"/>
      <w:divBdr>
        <w:top w:val="none" w:sz="0" w:space="0" w:color="auto"/>
        <w:left w:val="none" w:sz="0" w:space="0" w:color="auto"/>
        <w:bottom w:val="none" w:sz="0" w:space="0" w:color="auto"/>
        <w:right w:val="none" w:sz="0" w:space="0" w:color="auto"/>
      </w:divBdr>
    </w:div>
    <w:div w:id="192160290">
      <w:bodyDiv w:val="1"/>
      <w:marLeft w:val="0"/>
      <w:marRight w:val="0"/>
      <w:marTop w:val="0"/>
      <w:marBottom w:val="0"/>
      <w:divBdr>
        <w:top w:val="none" w:sz="0" w:space="0" w:color="auto"/>
        <w:left w:val="none" w:sz="0" w:space="0" w:color="auto"/>
        <w:bottom w:val="none" w:sz="0" w:space="0" w:color="auto"/>
        <w:right w:val="none" w:sz="0" w:space="0" w:color="auto"/>
      </w:divBdr>
      <w:divsChild>
        <w:div w:id="1588071094">
          <w:marLeft w:val="0"/>
          <w:marRight w:val="0"/>
          <w:marTop w:val="0"/>
          <w:marBottom w:val="0"/>
          <w:divBdr>
            <w:top w:val="none" w:sz="0" w:space="0" w:color="auto"/>
            <w:left w:val="none" w:sz="0" w:space="0" w:color="auto"/>
            <w:bottom w:val="none" w:sz="0" w:space="0" w:color="auto"/>
            <w:right w:val="none" w:sz="0" w:space="0" w:color="auto"/>
          </w:divBdr>
          <w:divsChild>
            <w:div w:id="58401857">
              <w:marLeft w:val="0"/>
              <w:marRight w:val="0"/>
              <w:marTop w:val="0"/>
              <w:marBottom w:val="0"/>
              <w:divBdr>
                <w:top w:val="none" w:sz="0" w:space="0" w:color="auto"/>
                <w:left w:val="none" w:sz="0" w:space="0" w:color="auto"/>
                <w:bottom w:val="none" w:sz="0" w:space="0" w:color="auto"/>
                <w:right w:val="none" w:sz="0" w:space="0" w:color="auto"/>
              </w:divBdr>
              <w:divsChild>
                <w:div w:id="86324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6662">
          <w:marLeft w:val="0"/>
          <w:marRight w:val="0"/>
          <w:marTop w:val="0"/>
          <w:marBottom w:val="0"/>
          <w:divBdr>
            <w:top w:val="none" w:sz="0" w:space="0" w:color="auto"/>
            <w:left w:val="none" w:sz="0" w:space="0" w:color="auto"/>
            <w:bottom w:val="none" w:sz="0" w:space="0" w:color="auto"/>
            <w:right w:val="none" w:sz="0" w:space="0" w:color="auto"/>
          </w:divBdr>
          <w:divsChild>
            <w:div w:id="18749953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5198002">
      <w:bodyDiv w:val="1"/>
      <w:marLeft w:val="0"/>
      <w:marRight w:val="0"/>
      <w:marTop w:val="0"/>
      <w:marBottom w:val="0"/>
      <w:divBdr>
        <w:top w:val="none" w:sz="0" w:space="0" w:color="auto"/>
        <w:left w:val="none" w:sz="0" w:space="0" w:color="auto"/>
        <w:bottom w:val="none" w:sz="0" w:space="0" w:color="auto"/>
        <w:right w:val="none" w:sz="0" w:space="0" w:color="auto"/>
      </w:divBdr>
    </w:div>
    <w:div w:id="198520100">
      <w:bodyDiv w:val="1"/>
      <w:marLeft w:val="0"/>
      <w:marRight w:val="0"/>
      <w:marTop w:val="0"/>
      <w:marBottom w:val="0"/>
      <w:divBdr>
        <w:top w:val="none" w:sz="0" w:space="0" w:color="auto"/>
        <w:left w:val="none" w:sz="0" w:space="0" w:color="auto"/>
        <w:bottom w:val="none" w:sz="0" w:space="0" w:color="auto"/>
        <w:right w:val="none" w:sz="0" w:space="0" w:color="auto"/>
      </w:divBdr>
    </w:div>
    <w:div w:id="206337245">
      <w:bodyDiv w:val="1"/>
      <w:marLeft w:val="0"/>
      <w:marRight w:val="0"/>
      <w:marTop w:val="0"/>
      <w:marBottom w:val="0"/>
      <w:divBdr>
        <w:top w:val="none" w:sz="0" w:space="0" w:color="auto"/>
        <w:left w:val="none" w:sz="0" w:space="0" w:color="auto"/>
        <w:bottom w:val="none" w:sz="0" w:space="0" w:color="auto"/>
        <w:right w:val="none" w:sz="0" w:space="0" w:color="auto"/>
      </w:divBdr>
    </w:div>
    <w:div w:id="217475044">
      <w:bodyDiv w:val="1"/>
      <w:marLeft w:val="0"/>
      <w:marRight w:val="0"/>
      <w:marTop w:val="0"/>
      <w:marBottom w:val="0"/>
      <w:divBdr>
        <w:top w:val="none" w:sz="0" w:space="0" w:color="auto"/>
        <w:left w:val="none" w:sz="0" w:space="0" w:color="auto"/>
        <w:bottom w:val="none" w:sz="0" w:space="0" w:color="auto"/>
        <w:right w:val="none" w:sz="0" w:space="0" w:color="auto"/>
      </w:divBdr>
    </w:div>
    <w:div w:id="218248576">
      <w:bodyDiv w:val="1"/>
      <w:marLeft w:val="0"/>
      <w:marRight w:val="0"/>
      <w:marTop w:val="0"/>
      <w:marBottom w:val="0"/>
      <w:divBdr>
        <w:top w:val="none" w:sz="0" w:space="0" w:color="auto"/>
        <w:left w:val="none" w:sz="0" w:space="0" w:color="auto"/>
        <w:bottom w:val="none" w:sz="0" w:space="0" w:color="auto"/>
        <w:right w:val="none" w:sz="0" w:space="0" w:color="auto"/>
      </w:divBdr>
    </w:div>
    <w:div w:id="224074996">
      <w:bodyDiv w:val="1"/>
      <w:marLeft w:val="0"/>
      <w:marRight w:val="0"/>
      <w:marTop w:val="0"/>
      <w:marBottom w:val="0"/>
      <w:divBdr>
        <w:top w:val="none" w:sz="0" w:space="0" w:color="auto"/>
        <w:left w:val="none" w:sz="0" w:space="0" w:color="auto"/>
        <w:bottom w:val="none" w:sz="0" w:space="0" w:color="auto"/>
        <w:right w:val="none" w:sz="0" w:space="0" w:color="auto"/>
      </w:divBdr>
      <w:divsChild>
        <w:div w:id="496111807">
          <w:marLeft w:val="0"/>
          <w:marRight w:val="0"/>
          <w:marTop w:val="0"/>
          <w:marBottom w:val="0"/>
          <w:divBdr>
            <w:top w:val="none" w:sz="0" w:space="0" w:color="auto"/>
            <w:left w:val="none" w:sz="0" w:space="0" w:color="auto"/>
            <w:bottom w:val="none" w:sz="0" w:space="0" w:color="auto"/>
            <w:right w:val="none" w:sz="0" w:space="0" w:color="auto"/>
          </w:divBdr>
        </w:div>
      </w:divsChild>
    </w:div>
    <w:div w:id="226689069">
      <w:bodyDiv w:val="1"/>
      <w:marLeft w:val="0"/>
      <w:marRight w:val="0"/>
      <w:marTop w:val="0"/>
      <w:marBottom w:val="0"/>
      <w:divBdr>
        <w:top w:val="none" w:sz="0" w:space="0" w:color="auto"/>
        <w:left w:val="none" w:sz="0" w:space="0" w:color="auto"/>
        <w:bottom w:val="none" w:sz="0" w:space="0" w:color="auto"/>
        <w:right w:val="none" w:sz="0" w:space="0" w:color="auto"/>
      </w:divBdr>
    </w:div>
    <w:div w:id="233323947">
      <w:bodyDiv w:val="1"/>
      <w:marLeft w:val="0"/>
      <w:marRight w:val="0"/>
      <w:marTop w:val="0"/>
      <w:marBottom w:val="0"/>
      <w:divBdr>
        <w:top w:val="none" w:sz="0" w:space="0" w:color="auto"/>
        <w:left w:val="none" w:sz="0" w:space="0" w:color="auto"/>
        <w:bottom w:val="none" w:sz="0" w:space="0" w:color="auto"/>
        <w:right w:val="none" w:sz="0" w:space="0" w:color="auto"/>
      </w:divBdr>
    </w:div>
    <w:div w:id="243607468">
      <w:bodyDiv w:val="1"/>
      <w:marLeft w:val="0"/>
      <w:marRight w:val="0"/>
      <w:marTop w:val="0"/>
      <w:marBottom w:val="0"/>
      <w:divBdr>
        <w:top w:val="none" w:sz="0" w:space="0" w:color="auto"/>
        <w:left w:val="none" w:sz="0" w:space="0" w:color="auto"/>
        <w:bottom w:val="none" w:sz="0" w:space="0" w:color="auto"/>
        <w:right w:val="none" w:sz="0" w:space="0" w:color="auto"/>
      </w:divBdr>
      <w:divsChild>
        <w:div w:id="1279070096">
          <w:marLeft w:val="0"/>
          <w:marRight w:val="0"/>
          <w:marTop w:val="600"/>
          <w:marBottom w:val="0"/>
          <w:divBdr>
            <w:top w:val="none" w:sz="0" w:space="0" w:color="auto"/>
            <w:left w:val="none" w:sz="0" w:space="0" w:color="auto"/>
            <w:bottom w:val="none" w:sz="0" w:space="0" w:color="auto"/>
            <w:right w:val="none" w:sz="0" w:space="0" w:color="auto"/>
          </w:divBdr>
          <w:divsChild>
            <w:div w:id="1476415602">
              <w:marLeft w:val="0"/>
              <w:marRight w:val="0"/>
              <w:marTop w:val="0"/>
              <w:marBottom w:val="0"/>
              <w:divBdr>
                <w:top w:val="none" w:sz="0" w:space="0" w:color="auto"/>
                <w:left w:val="none" w:sz="0" w:space="0" w:color="auto"/>
                <w:bottom w:val="none" w:sz="0" w:space="0" w:color="auto"/>
                <w:right w:val="none" w:sz="0" w:space="0" w:color="auto"/>
              </w:divBdr>
              <w:divsChild>
                <w:div w:id="147517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0797">
      <w:bodyDiv w:val="1"/>
      <w:marLeft w:val="0"/>
      <w:marRight w:val="0"/>
      <w:marTop w:val="0"/>
      <w:marBottom w:val="0"/>
      <w:divBdr>
        <w:top w:val="none" w:sz="0" w:space="0" w:color="auto"/>
        <w:left w:val="none" w:sz="0" w:space="0" w:color="auto"/>
        <w:bottom w:val="none" w:sz="0" w:space="0" w:color="auto"/>
        <w:right w:val="none" w:sz="0" w:space="0" w:color="auto"/>
      </w:divBdr>
    </w:div>
    <w:div w:id="244843407">
      <w:bodyDiv w:val="1"/>
      <w:marLeft w:val="0"/>
      <w:marRight w:val="0"/>
      <w:marTop w:val="0"/>
      <w:marBottom w:val="0"/>
      <w:divBdr>
        <w:top w:val="none" w:sz="0" w:space="0" w:color="auto"/>
        <w:left w:val="none" w:sz="0" w:space="0" w:color="auto"/>
        <w:bottom w:val="none" w:sz="0" w:space="0" w:color="auto"/>
        <w:right w:val="none" w:sz="0" w:space="0" w:color="auto"/>
      </w:divBdr>
    </w:div>
    <w:div w:id="257754367">
      <w:bodyDiv w:val="1"/>
      <w:marLeft w:val="0"/>
      <w:marRight w:val="0"/>
      <w:marTop w:val="0"/>
      <w:marBottom w:val="0"/>
      <w:divBdr>
        <w:top w:val="none" w:sz="0" w:space="0" w:color="auto"/>
        <w:left w:val="none" w:sz="0" w:space="0" w:color="auto"/>
        <w:bottom w:val="none" w:sz="0" w:space="0" w:color="auto"/>
        <w:right w:val="none" w:sz="0" w:space="0" w:color="auto"/>
      </w:divBdr>
    </w:div>
    <w:div w:id="259260730">
      <w:bodyDiv w:val="1"/>
      <w:marLeft w:val="0"/>
      <w:marRight w:val="0"/>
      <w:marTop w:val="0"/>
      <w:marBottom w:val="0"/>
      <w:divBdr>
        <w:top w:val="none" w:sz="0" w:space="0" w:color="auto"/>
        <w:left w:val="none" w:sz="0" w:space="0" w:color="auto"/>
        <w:bottom w:val="none" w:sz="0" w:space="0" w:color="auto"/>
        <w:right w:val="none" w:sz="0" w:space="0" w:color="auto"/>
      </w:divBdr>
    </w:div>
    <w:div w:id="265504790">
      <w:bodyDiv w:val="1"/>
      <w:marLeft w:val="0"/>
      <w:marRight w:val="0"/>
      <w:marTop w:val="0"/>
      <w:marBottom w:val="0"/>
      <w:divBdr>
        <w:top w:val="none" w:sz="0" w:space="0" w:color="auto"/>
        <w:left w:val="none" w:sz="0" w:space="0" w:color="auto"/>
        <w:bottom w:val="none" w:sz="0" w:space="0" w:color="auto"/>
        <w:right w:val="none" w:sz="0" w:space="0" w:color="auto"/>
      </w:divBdr>
    </w:div>
    <w:div w:id="278877460">
      <w:bodyDiv w:val="1"/>
      <w:marLeft w:val="0"/>
      <w:marRight w:val="0"/>
      <w:marTop w:val="0"/>
      <w:marBottom w:val="0"/>
      <w:divBdr>
        <w:top w:val="none" w:sz="0" w:space="0" w:color="auto"/>
        <w:left w:val="none" w:sz="0" w:space="0" w:color="auto"/>
        <w:bottom w:val="none" w:sz="0" w:space="0" w:color="auto"/>
        <w:right w:val="none" w:sz="0" w:space="0" w:color="auto"/>
      </w:divBdr>
    </w:div>
    <w:div w:id="280190226">
      <w:bodyDiv w:val="1"/>
      <w:marLeft w:val="0"/>
      <w:marRight w:val="0"/>
      <w:marTop w:val="0"/>
      <w:marBottom w:val="0"/>
      <w:divBdr>
        <w:top w:val="none" w:sz="0" w:space="0" w:color="auto"/>
        <w:left w:val="none" w:sz="0" w:space="0" w:color="auto"/>
        <w:bottom w:val="none" w:sz="0" w:space="0" w:color="auto"/>
        <w:right w:val="none" w:sz="0" w:space="0" w:color="auto"/>
      </w:divBdr>
      <w:divsChild>
        <w:div w:id="265695732">
          <w:marLeft w:val="0"/>
          <w:marRight w:val="0"/>
          <w:marTop w:val="0"/>
          <w:marBottom w:val="0"/>
          <w:divBdr>
            <w:top w:val="none" w:sz="0" w:space="0" w:color="auto"/>
            <w:left w:val="none" w:sz="0" w:space="0" w:color="auto"/>
            <w:bottom w:val="none" w:sz="0" w:space="0" w:color="auto"/>
            <w:right w:val="none" w:sz="0" w:space="0" w:color="auto"/>
          </w:divBdr>
        </w:div>
        <w:div w:id="2014913152">
          <w:marLeft w:val="0"/>
          <w:marRight w:val="0"/>
          <w:marTop w:val="0"/>
          <w:marBottom w:val="0"/>
          <w:divBdr>
            <w:top w:val="none" w:sz="0" w:space="0" w:color="auto"/>
            <w:left w:val="none" w:sz="0" w:space="0" w:color="auto"/>
            <w:bottom w:val="none" w:sz="0" w:space="0" w:color="auto"/>
            <w:right w:val="none" w:sz="0" w:space="0" w:color="auto"/>
          </w:divBdr>
        </w:div>
      </w:divsChild>
    </w:div>
    <w:div w:id="288124109">
      <w:bodyDiv w:val="1"/>
      <w:marLeft w:val="0"/>
      <w:marRight w:val="0"/>
      <w:marTop w:val="0"/>
      <w:marBottom w:val="0"/>
      <w:divBdr>
        <w:top w:val="none" w:sz="0" w:space="0" w:color="auto"/>
        <w:left w:val="none" w:sz="0" w:space="0" w:color="auto"/>
        <w:bottom w:val="none" w:sz="0" w:space="0" w:color="auto"/>
        <w:right w:val="none" w:sz="0" w:space="0" w:color="auto"/>
      </w:divBdr>
    </w:div>
    <w:div w:id="292978442">
      <w:bodyDiv w:val="1"/>
      <w:marLeft w:val="0"/>
      <w:marRight w:val="0"/>
      <w:marTop w:val="0"/>
      <w:marBottom w:val="0"/>
      <w:divBdr>
        <w:top w:val="none" w:sz="0" w:space="0" w:color="auto"/>
        <w:left w:val="none" w:sz="0" w:space="0" w:color="auto"/>
        <w:bottom w:val="none" w:sz="0" w:space="0" w:color="auto"/>
        <w:right w:val="none" w:sz="0" w:space="0" w:color="auto"/>
      </w:divBdr>
    </w:div>
    <w:div w:id="307050698">
      <w:bodyDiv w:val="1"/>
      <w:marLeft w:val="0"/>
      <w:marRight w:val="0"/>
      <w:marTop w:val="0"/>
      <w:marBottom w:val="0"/>
      <w:divBdr>
        <w:top w:val="none" w:sz="0" w:space="0" w:color="auto"/>
        <w:left w:val="none" w:sz="0" w:space="0" w:color="auto"/>
        <w:bottom w:val="none" w:sz="0" w:space="0" w:color="auto"/>
        <w:right w:val="none" w:sz="0" w:space="0" w:color="auto"/>
      </w:divBdr>
      <w:divsChild>
        <w:div w:id="445076163">
          <w:marLeft w:val="0"/>
          <w:marRight w:val="0"/>
          <w:marTop w:val="0"/>
          <w:marBottom w:val="0"/>
          <w:divBdr>
            <w:top w:val="single" w:sz="8" w:space="1" w:color="auto"/>
            <w:left w:val="single" w:sz="8" w:space="4" w:color="auto"/>
            <w:bottom w:val="single" w:sz="8" w:space="1" w:color="auto"/>
            <w:right w:val="single" w:sz="8" w:space="4" w:color="auto"/>
          </w:divBdr>
          <w:divsChild>
            <w:div w:id="724991509">
              <w:marLeft w:val="0"/>
              <w:marRight w:val="0"/>
              <w:marTop w:val="240"/>
              <w:marBottom w:val="240"/>
              <w:divBdr>
                <w:top w:val="none" w:sz="0" w:space="0" w:color="auto"/>
                <w:left w:val="none" w:sz="0" w:space="0" w:color="auto"/>
                <w:bottom w:val="none" w:sz="0" w:space="0" w:color="auto"/>
                <w:right w:val="none" w:sz="0" w:space="0" w:color="auto"/>
              </w:divBdr>
            </w:div>
          </w:divsChild>
        </w:div>
        <w:div w:id="888222942">
          <w:marLeft w:val="0"/>
          <w:marRight w:val="0"/>
          <w:marTop w:val="240"/>
          <w:marBottom w:val="240"/>
          <w:divBdr>
            <w:top w:val="none" w:sz="0" w:space="0" w:color="auto"/>
            <w:left w:val="none" w:sz="0" w:space="0" w:color="auto"/>
            <w:bottom w:val="none" w:sz="0" w:space="0" w:color="auto"/>
            <w:right w:val="none" w:sz="0" w:space="0" w:color="auto"/>
          </w:divBdr>
        </w:div>
        <w:div w:id="1005665744">
          <w:marLeft w:val="0"/>
          <w:marRight w:val="0"/>
          <w:marTop w:val="240"/>
          <w:marBottom w:val="240"/>
          <w:divBdr>
            <w:top w:val="none" w:sz="0" w:space="0" w:color="auto"/>
            <w:left w:val="none" w:sz="0" w:space="0" w:color="auto"/>
            <w:bottom w:val="none" w:sz="0" w:space="0" w:color="auto"/>
            <w:right w:val="none" w:sz="0" w:space="0" w:color="auto"/>
          </w:divBdr>
        </w:div>
        <w:div w:id="1592741734">
          <w:marLeft w:val="0"/>
          <w:marRight w:val="0"/>
          <w:marTop w:val="240"/>
          <w:marBottom w:val="240"/>
          <w:divBdr>
            <w:top w:val="none" w:sz="0" w:space="0" w:color="auto"/>
            <w:left w:val="none" w:sz="0" w:space="0" w:color="auto"/>
            <w:bottom w:val="none" w:sz="0" w:space="0" w:color="auto"/>
            <w:right w:val="none" w:sz="0" w:space="0" w:color="auto"/>
          </w:divBdr>
        </w:div>
        <w:div w:id="207378989">
          <w:marLeft w:val="720"/>
          <w:marRight w:val="0"/>
          <w:marTop w:val="0"/>
          <w:marBottom w:val="0"/>
          <w:divBdr>
            <w:top w:val="none" w:sz="0" w:space="0" w:color="auto"/>
            <w:left w:val="none" w:sz="0" w:space="0" w:color="auto"/>
            <w:bottom w:val="none" w:sz="0" w:space="0" w:color="auto"/>
            <w:right w:val="none" w:sz="0" w:space="0" w:color="auto"/>
          </w:divBdr>
        </w:div>
        <w:div w:id="380789916">
          <w:marLeft w:val="720"/>
          <w:marRight w:val="0"/>
          <w:marTop w:val="0"/>
          <w:marBottom w:val="0"/>
          <w:divBdr>
            <w:top w:val="none" w:sz="0" w:space="0" w:color="auto"/>
            <w:left w:val="none" w:sz="0" w:space="0" w:color="auto"/>
            <w:bottom w:val="none" w:sz="0" w:space="0" w:color="auto"/>
            <w:right w:val="none" w:sz="0" w:space="0" w:color="auto"/>
          </w:divBdr>
        </w:div>
        <w:div w:id="1349987748">
          <w:marLeft w:val="720"/>
          <w:marRight w:val="0"/>
          <w:marTop w:val="0"/>
          <w:marBottom w:val="0"/>
          <w:divBdr>
            <w:top w:val="none" w:sz="0" w:space="0" w:color="auto"/>
            <w:left w:val="none" w:sz="0" w:space="0" w:color="auto"/>
            <w:bottom w:val="none" w:sz="0" w:space="0" w:color="auto"/>
            <w:right w:val="none" w:sz="0" w:space="0" w:color="auto"/>
          </w:divBdr>
        </w:div>
        <w:div w:id="2119710786">
          <w:marLeft w:val="720"/>
          <w:marRight w:val="0"/>
          <w:marTop w:val="0"/>
          <w:marBottom w:val="0"/>
          <w:divBdr>
            <w:top w:val="none" w:sz="0" w:space="0" w:color="auto"/>
            <w:left w:val="none" w:sz="0" w:space="0" w:color="auto"/>
            <w:bottom w:val="none" w:sz="0" w:space="0" w:color="auto"/>
            <w:right w:val="none" w:sz="0" w:space="0" w:color="auto"/>
          </w:divBdr>
        </w:div>
        <w:div w:id="1726026182">
          <w:marLeft w:val="720"/>
          <w:marRight w:val="0"/>
          <w:marTop w:val="0"/>
          <w:marBottom w:val="0"/>
          <w:divBdr>
            <w:top w:val="none" w:sz="0" w:space="0" w:color="auto"/>
            <w:left w:val="none" w:sz="0" w:space="0" w:color="auto"/>
            <w:bottom w:val="none" w:sz="0" w:space="0" w:color="auto"/>
            <w:right w:val="none" w:sz="0" w:space="0" w:color="auto"/>
          </w:divBdr>
        </w:div>
        <w:div w:id="1829975525">
          <w:marLeft w:val="720"/>
          <w:marRight w:val="0"/>
          <w:marTop w:val="0"/>
          <w:marBottom w:val="0"/>
          <w:divBdr>
            <w:top w:val="none" w:sz="0" w:space="0" w:color="auto"/>
            <w:left w:val="none" w:sz="0" w:space="0" w:color="auto"/>
            <w:bottom w:val="none" w:sz="0" w:space="0" w:color="auto"/>
            <w:right w:val="none" w:sz="0" w:space="0" w:color="auto"/>
          </w:divBdr>
        </w:div>
        <w:div w:id="489104558">
          <w:marLeft w:val="0"/>
          <w:marRight w:val="0"/>
          <w:marTop w:val="240"/>
          <w:marBottom w:val="240"/>
          <w:divBdr>
            <w:top w:val="none" w:sz="0" w:space="0" w:color="auto"/>
            <w:left w:val="none" w:sz="0" w:space="0" w:color="auto"/>
            <w:bottom w:val="none" w:sz="0" w:space="0" w:color="auto"/>
            <w:right w:val="none" w:sz="0" w:space="0" w:color="auto"/>
          </w:divBdr>
        </w:div>
        <w:div w:id="1219244888">
          <w:marLeft w:val="0"/>
          <w:marRight w:val="0"/>
          <w:marTop w:val="240"/>
          <w:marBottom w:val="240"/>
          <w:divBdr>
            <w:top w:val="none" w:sz="0" w:space="0" w:color="auto"/>
            <w:left w:val="none" w:sz="0" w:space="0" w:color="auto"/>
            <w:bottom w:val="none" w:sz="0" w:space="0" w:color="auto"/>
            <w:right w:val="none" w:sz="0" w:space="0" w:color="auto"/>
          </w:divBdr>
        </w:div>
        <w:div w:id="1455520938">
          <w:marLeft w:val="0"/>
          <w:marRight w:val="0"/>
          <w:marTop w:val="0"/>
          <w:marBottom w:val="160"/>
          <w:divBdr>
            <w:top w:val="none" w:sz="0" w:space="0" w:color="auto"/>
            <w:left w:val="none" w:sz="0" w:space="0" w:color="auto"/>
            <w:bottom w:val="none" w:sz="0" w:space="0" w:color="auto"/>
            <w:right w:val="none" w:sz="0" w:space="0" w:color="auto"/>
          </w:divBdr>
        </w:div>
        <w:div w:id="1007051564">
          <w:marLeft w:val="0"/>
          <w:marRight w:val="0"/>
          <w:marTop w:val="0"/>
          <w:marBottom w:val="160"/>
          <w:divBdr>
            <w:top w:val="none" w:sz="0" w:space="0" w:color="auto"/>
            <w:left w:val="none" w:sz="0" w:space="0" w:color="auto"/>
            <w:bottom w:val="none" w:sz="0" w:space="0" w:color="auto"/>
            <w:right w:val="none" w:sz="0" w:space="0" w:color="auto"/>
          </w:divBdr>
        </w:div>
        <w:div w:id="619380840">
          <w:marLeft w:val="0"/>
          <w:marRight w:val="0"/>
          <w:marTop w:val="0"/>
          <w:marBottom w:val="160"/>
          <w:divBdr>
            <w:top w:val="none" w:sz="0" w:space="0" w:color="auto"/>
            <w:left w:val="none" w:sz="0" w:space="0" w:color="auto"/>
            <w:bottom w:val="none" w:sz="0" w:space="0" w:color="auto"/>
            <w:right w:val="none" w:sz="0" w:space="0" w:color="auto"/>
          </w:divBdr>
        </w:div>
        <w:div w:id="737289415">
          <w:marLeft w:val="0"/>
          <w:marRight w:val="0"/>
          <w:marTop w:val="0"/>
          <w:marBottom w:val="160"/>
          <w:divBdr>
            <w:top w:val="none" w:sz="0" w:space="0" w:color="auto"/>
            <w:left w:val="none" w:sz="0" w:space="0" w:color="auto"/>
            <w:bottom w:val="none" w:sz="0" w:space="0" w:color="auto"/>
            <w:right w:val="none" w:sz="0" w:space="0" w:color="auto"/>
          </w:divBdr>
        </w:div>
        <w:div w:id="158817818">
          <w:marLeft w:val="0"/>
          <w:marRight w:val="0"/>
          <w:marTop w:val="0"/>
          <w:marBottom w:val="160"/>
          <w:divBdr>
            <w:top w:val="none" w:sz="0" w:space="0" w:color="auto"/>
            <w:left w:val="none" w:sz="0" w:space="0" w:color="auto"/>
            <w:bottom w:val="none" w:sz="0" w:space="0" w:color="auto"/>
            <w:right w:val="none" w:sz="0" w:space="0" w:color="auto"/>
          </w:divBdr>
        </w:div>
        <w:div w:id="843469580">
          <w:marLeft w:val="0"/>
          <w:marRight w:val="0"/>
          <w:marTop w:val="0"/>
          <w:marBottom w:val="160"/>
          <w:divBdr>
            <w:top w:val="none" w:sz="0" w:space="0" w:color="auto"/>
            <w:left w:val="none" w:sz="0" w:space="0" w:color="auto"/>
            <w:bottom w:val="none" w:sz="0" w:space="0" w:color="auto"/>
            <w:right w:val="none" w:sz="0" w:space="0" w:color="auto"/>
          </w:divBdr>
        </w:div>
        <w:div w:id="638606435">
          <w:marLeft w:val="0"/>
          <w:marRight w:val="0"/>
          <w:marTop w:val="0"/>
          <w:marBottom w:val="160"/>
          <w:divBdr>
            <w:top w:val="none" w:sz="0" w:space="0" w:color="auto"/>
            <w:left w:val="none" w:sz="0" w:space="0" w:color="auto"/>
            <w:bottom w:val="none" w:sz="0" w:space="0" w:color="auto"/>
            <w:right w:val="none" w:sz="0" w:space="0" w:color="auto"/>
          </w:divBdr>
        </w:div>
        <w:div w:id="1867979238">
          <w:marLeft w:val="0"/>
          <w:marRight w:val="0"/>
          <w:marTop w:val="0"/>
          <w:marBottom w:val="160"/>
          <w:divBdr>
            <w:top w:val="none" w:sz="0" w:space="0" w:color="auto"/>
            <w:left w:val="none" w:sz="0" w:space="0" w:color="auto"/>
            <w:bottom w:val="none" w:sz="0" w:space="0" w:color="auto"/>
            <w:right w:val="none" w:sz="0" w:space="0" w:color="auto"/>
          </w:divBdr>
        </w:div>
        <w:div w:id="376973849">
          <w:marLeft w:val="0"/>
          <w:marRight w:val="0"/>
          <w:marTop w:val="0"/>
          <w:marBottom w:val="160"/>
          <w:divBdr>
            <w:top w:val="none" w:sz="0" w:space="0" w:color="auto"/>
            <w:left w:val="none" w:sz="0" w:space="0" w:color="auto"/>
            <w:bottom w:val="none" w:sz="0" w:space="0" w:color="auto"/>
            <w:right w:val="none" w:sz="0" w:space="0" w:color="auto"/>
          </w:divBdr>
        </w:div>
        <w:div w:id="46690973">
          <w:marLeft w:val="0"/>
          <w:marRight w:val="0"/>
          <w:marTop w:val="0"/>
          <w:marBottom w:val="160"/>
          <w:divBdr>
            <w:top w:val="none" w:sz="0" w:space="0" w:color="auto"/>
            <w:left w:val="none" w:sz="0" w:space="0" w:color="auto"/>
            <w:bottom w:val="none" w:sz="0" w:space="0" w:color="auto"/>
            <w:right w:val="none" w:sz="0" w:space="0" w:color="auto"/>
          </w:divBdr>
        </w:div>
      </w:divsChild>
    </w:div>
    <w:div w:id="313025119">
      <w:bodyDiv w:val="1"/>
      <w:marLeft w:val="0"/>
      <w:marRight w:val="0"/>
      <w:marTop w:val="0"/>
      <w:marBottom w:val="0"/>
      <w:divBdr>
        <w:top w:val="none" w:sz="0" w:space="0" w:color="auto"/>
        <w:left w:val="none" w:sz="0" w:space="0" w:color="auto"/>
        <w:bottom w:val="none" w:sz="0" w:space="0" w:color="auto"/>
        <w:right w:val="none" w:sz="0" w:space="0" w:color="auto"/>
      </w:divBdr>
    </w:div>
    <w:div w:id="321395311">
      <w:bodyDiv w:val="1"/>
      <w:marLeft w:val="0"/>
      <w:marRight w:val="0"/>
      <w:marTop w:val="0"/>
      <w:marBottom w:val="0"/>
      <w:divBdr>
        <w:top w:val="none" w:sz="0" w:space="0" w:color="auto"/>
        <w:left w:val="none" w:sz="0" w:space="0" w:color="auto"/>
        <w:bottom w:val="none" w:sz="0" w:space="0" w:color="auto"/>
        <w:right w:val="none" w:sz="0" w:space="0" w:color="auto"/>
      </w:divBdr>
    </w:div>
    <w:div w:id="325405587">
      <w:bodyDiv w:val="1"/>
      <w:marLeft w:val="0"/>
      <w:marRight w:val="0"/>
      <w:marTop w:val="0"/>
      <w:marBottom w:val="0"/>
      <w:divBdr>
        <w:top w:val="none" w:sz="0" w:space="0" w:color="auto"/>
        <w:left w:val="none" w:sz="0" w:space="0" w:color="auto"/>
        <w:bottom w:val="none" w:sz="0" w:space="0" w:color="auto"/>
        <w:right w:val="none" w:sz="0" w:space="0" w:color="auto"/>
      </w:divBdr>
    </w:div>
    <w:div w:id="327290911">
      <w:bodyDiv w:val="1"/>
      <w:marLeft w:val="0"/>
      <w:marRight w:val="0"/>
      <w:marTop w:val="0"/>
      <w:marBottom w:val="0"/>
      <w:divBdr>
        <w:top w:val="none" w:sz="0" w:space="0" w:color="auto"/>
        <w:left w:val="none" w:sz="0" w:space="0" w:color="auto"/>
        <w:bottom w:val="none" w:sz="0" w:space="0" w:color="auto"/>
        <w:right w:val="none" w:sz="0" w:space="0" w:color="auto"/>
      </w:divBdr>
      <w:divsChild>
        <w:div w:id="1557858912">
          <w:marLeft w:val="0"/>
          <w:marRight w:val="0"/>
          <w:marTop w:val="0"/>
          <w:marBottom w:val="0"/>
          <w:divBdr>
            <w:top w:val="none" w:sz="0" w:space="0" w:color="auto"/>
            <w:left w:val="none" w:sz="0" w:space="0" w:color="auto"/>
            <w:bottom w:val="none" w:sz="0" w:space="0" w:color="auto"/>
            <w:right w:val="none" w:sz="0" w:space="0" w:color="auto"/>
          </w:divBdr>
        </w:div>
      </w:divsChild>
    </w:div>
    <w:div w:id="336156953">
      <w:bodyDiv w:val="1"/>
      <w:marLeft w:val="0"/>
      <w:marRight w:val="0"/>
      <w:marTop w:val="0"/>
      <w:marBottom w:val="0"/>
      <w:divBdr>
        <w:top w:val="none" w:sz="0" w:space="0" w:color="auto"/>
        <w:left w:val="none" w:sz="0" w:space="0" w:color="auto"/>
        <w:bottom w:val="none" w:sz="0" w:space="0" w:color="auto"/>
        <w:right w:val="none" w:sz="0" w:space="0" w:color="auto"/>
      </w:divBdr>
    </w:div>
    <w:div w:id="341787101">
      <w:bodyDiv w:val="1"/>
      <w:marLeft w:val="0"/>
      <w:marRight w:val="0"/>
      <w:marTop w:val="0"/>
      <w:marBottom w:val="0"/>
      <w:divBdr>
        <w:top w:val="none" w:sz="0" w:space="0" w:color="auto"/>
        <w:left w:val="none" w:sz="0" w:space="0" w:color="auto"/>
        <w:bottom w:val="none" w:sz="0" w:space="0" w:color="auto"/>
        <w:right w:val="none" w:sz="0" w:space="0" w:color="auto"/>
      </w:divBdr>
      <w:divsChild>
        <w:div w:id="1751543069">
          <w:marLeft w:val="0"/>
          <w:marRight w:val="0"/>
          <w:marTop w:val="0"/>
          <w:marBottom w:val="0"/>
          <w:divBdr>
            <w:top w:val="none" w:sz="0" w:space="0" w:color="auto"/>
            <w:left w:val="none" w:sz="0" w:space="0" w:color="auto"/>
            <w:bottom w:val="none" w:sz="0" w:space="0" w:color="auto"/>
            <w:right w:val="none" w:sz="0" w:space="0" w:color="auto"/>
          </w:divBdr>
        </w:div>
      </w:divsChild>
    </w:div>
    <w:div w:id="343557589">
      <w:bodyDiv w:val="1"/>
      <w:marLeft w:val="0"/>
      <w:marRight w:val="0"/>
      <w:marTop w:val="0"/>
      <w:marBottom w:val="0"/>
      <w:divBdr>
        <w:top w:val="none" w:sz="0" w:space="0" w:color="auto"/>
        <w:left w:val="none" w:sz="0" w:space="0" w:color="auto"/>
        <w:bottom w:val="none" w:sz="0" w:space="0" w:color="auto"/>
        <w:right w:val="none" w:sz="0" w:space="0" w:color="auto"/>
      </w:divBdr>
    </w:div>
    <w:div w:id="346755315">
      <w:bodyDiv w:val="1"/>
      <w:marLeft w:val="0"/>
      <w:marRight w:val="0"/>
      <w:marTop w:val="0"/>
      <w:marBottom w:val="0"/>
      <w:divBdr>
        <w:top w:val="none" w:sz="0" w:space="0" w:color="auto"/>
        <w:left w:val="none" w:sz="0" w:space="0" w:color="auto"/>
        <w:bottom w:val="none" w:sz="0" w:space="0" w:color="auto"/>
        <w:right w:val="none" w:sz="0" w:space="0" w:color="auto"/>
      </w:divBdr>
    </w:div>
    <w:div w:id="349336386">
      <w:bodyDiv w:val="1"/>
      <w:marLeft w:val="0"/>
      <w:marRight w:val="0"/>
      <w:marTop w:val="0"/>
      <w:marBottom w:val="0"/>
      <w:divBdr>
        <w:top w:val="none" w:sz="0" w:space="0" w:color="auto"/>
        <w:left w:val="none" w:sz="0" w:space="0" w:color="auto"/>
        <w:bottom w:val="none" w:sz="0" w:space="0" w:color="auto"/>
        <w:right w:val="none" w:sz="0" w:space="0" w:color="auto"/>
      </w:divBdr>
    </w:div>
    <w:div w:id="353264928">
      <w:bodyDiv w:val="1"/>
      <w:marLeft w:val="0"/>
      <w:marRight w:val="0"/>
      <w:marTop w:val="0"/>
      <w:marBottom w:val="0"/>
      <w:divBdr>
        <w:top w:val="none" w:sz="0" w:space="0" w:color="auto"/>
        <w:left w:val="none" w:sz="0" w:space="0" w:color="auto"/>
        <w:bottom w:val="none" w:sz="0" w:space="0" w:color="auto"/>
        <w:right w:val="none" w:sz="0" w:space="0" w:color="auto"/>
      </w:divBdr>
    </w:div>
    <w:div w:id="357197682">
      <w:bodyDiv w:val="1"/>
      <w:marLeft w:val="0"/>
      <w:marRight w:val="0"/>
      <w:marTop w:val="0"/>
      <w:marBottom w:val="0"/>
      <w:divBdr>
        <w:top w:val="none" w:sz="0" w:space="0" w:color="auto"/>
        <w:left w:val="none" w:sz="0" w:space="0" w:color="auto"/>
        <w:bottom w:val="none" w:sz="0" w:space="0" w:color="auto"/>
        <w:right w:val="none" w:sz="0" w:space="0" w:color="auto"/>
      </w:divBdr>
    </w:div>
    <w:div w:id="359280913">
      <w:bodyDiv w:val="1"/>
      <w:marLeft w:val="0"/>
      <w:marRight w:val="0"/>
      <w:marTop w:val="0"/>
      <w:marBottom w:val="0"/>
      <w:divBdr>
        <w:top w:val="none" w:sz="0" w:space="0" w:color="auto"/>
        <w:left w:val="none" w:sz="0" w:space="0" w:color="auto"/>
        <w:bottom w:val="none" w:sz="0" w:space="0" w:color="auto"/>
        <w:right w:val="none" w:sz="0" w:space="0" w:color="auto"/>
      </w:divBdr>
    </w:div>
    <w:div w:id="360975679">
      <w:bodyDiv w:val="1"/>
      <w:marLeft w:val="0"/>
      <w:marRight w:val="0"/>
      <w:marTop w:val="0"/>
      <w:marBottom w:val="0"/>
      <w:divBdr>
        <w:top w:val="none" w:sz="0" w:space="0" w:color="auto"/>
        <w:left w:val="none" w:sz="0" w:space="0" w:color="auto"/>
        <w:bottom w:val="none" w:sz="0" w:space="0" w:color="auto"/>
        <w:right w:val="none" w:sz="0" w:space="0" w:color="auto"/>
      </w:divBdr>
    </w:div>
    <w:div w:id="369261121">
      <w:bodyDiv w:val="1"/>
      <w:marLeft w:val="0"/>
      <w:marRight w:val="0"/>
      <w:marTop w:val="0"/>
      <w:marBottom w:val="0"/>
      <w:divBdr>
        <w:top w:val="none" w:sz="0" w:space="0" w:color="auto"/>
        <w:left w:val="none" w:sz="0" w:space="0" w:color="auto"/>
        <w:bottom w:val="none" w:sz="0" w:space="0" w:color="auto"/>
        <w:right w:val="none" w:sz="0" w:space="0" w:color="auto"/>
      </w:divBdr>
    </w:div>
    <w:div w:id="378749667">
      <w:bodyDiv w:val="1"/>
      <w:marLeft w:val="0"/>
      <w:marRight w:val="0"/>
      <w:marTop w:val="0"/>
      <w:marBottom w:val="0"/>
      <w:divBdr>
        <w:top w:val="none" w:sz="0" w:space="0" w:color="auto"/>
        <w:left w:val="none" w:sz="0" w:space="0" w:color="auto"/>
        <w:bottom w:val="none" w:sz="0" w:space="0" w:color="auto"/>
        <w:right w:val="none" w:sz="0" w:space="0" w:color="auto"/>
      </w:divBdr>
    </w:div>
    <w:div w:id="382607461">
      <w:bodyDiv w:val="1"/>
      <w:marLeft w:val="0"/>
      <w:marRight w:val="0"/>
      <w:marTop w:val="0"/>
      <w:marBottom w:val="0"/>
      <w:divBdr>
        <w:top w:val="none" w:sz="0" w:space="0" w:color="auto"/>
        <w:left w:val="none" w:sz="0" w:space="0" w:color="auto"/>
        <w:bottom w:val="none" w:sz="0" w:space="0" w:color="auto"/>
        <w:right w:val="none" w:sz="0" w:space="0" w:color="auto"/>
      </w:divBdr>
    </w:div>
    <w:div w:id="385182865">
      <w:bodyDiv w:val="1"/>
      <w:marLeft w:val="0"/>
      <w:marRight w:val="0"/>
      <w:marTop w:val="0"/>
      <w:marBottom w:val="0"/>
      <w:divBdr>
        <w:top w:val="none" w:sz="0" w:space="0" w:color="auto"/>
        <w:left w:val="none" w:sz="0" w:space="0" w:color="auto"/>
        <w:bottom w:val="none" w:sz="0" w:space="0" w:color="auto"/>
        <w:right w:val="none" w:sz="0" w:space="0" w:color="auto"/>
      </w:divBdr>
    </w:div>
    <w:div w:id="392199147">
      <w:bodyDiv w:val="1"/>
      <w:marLeft w:val="0"/>
      <w:marRight w:val="0"/>
      <w:marTop w:val="0"/>
      <w:marBottom w:val="0"/>
      <w:divBdr>
        <w:top w:val="none" w:sz="0" w:space="0" w:color="auto"/>
        <w:left w:val="none" w:sz="0" w:space="0" w:color="auto"/>
        <w:bottom w:val="none" w:sz="0" w:space="0" w:color="auto"/>
        <w:right w:val="none" w:sz="0" w:space="0" w:color="auto"/>
      </w:divBdr>
      <w:divsChild>
        <w:div w:id="1340279325">
          <w:marLeft w:val="300"/>
          <w:marRight w:val="300"/>
          <w:marTop w:val="0"/>
          <w:marBottom w:val="0"/>
          <w:divBdr>
            <w:top w:val="none" w:sz="0" w:space="0" w:color="auto"/>
            <w:left w:val="none" w:sz="0" w:space="0" w:color="auto"/>
            <w:bottom w:val="none" w:sz="0" w:space="0" w:color="auto"/>
            <w:right w:val="none" w:sz="0" w:space="0" w:color="auto"/>
          </w:divBdr>
          <w:divsChild>
            <w:div w:id="1049184990">
              <w:marLeft w:val="0"/>
              <w:marRight w:val="0"/>
              <w:marTop w:val="0"/>
              <w:marBottom w:val="0"/>
              <w:divBdr>
                <w:top w:val="none" w:sz="0" w:space="0" w:color="auto"/>
                <w:left w:val="none" w:sz="0" w:space="0" w:color="auto"/>
                <w:bottom w:val="none" w:sz="0" w:space="0" w:color="auto"/>
                <w:right w:val="none" w:sz="0" w:space="0" w:color="auto"/>
              </w:divBdr>
            </w:div>
          </w:divsChild>
        </w:div>
        <w:div w:id="1921986733">
          <w:marLeft w:val="300"/>
          <w:marRight w:val="300"/>
          <w:marTop w:val="0"/>
          <w:marBottom w:val="0"/>
          <w:divBdr>
            <w:top w:val="none" w:sz="0" w:space="0" w:color="auto"/>
            <w:left w:val="none" w:sz="0" w:space="0" w:color="auto"/>
            <w:bottom w:val="none" w:sz="0" w:space="0" w:color="auto"/>
            <w:right w:val="none" w:sz="0" w:space="0" w:color="auto"/>
          </w:divBdr>
          <w:divsChild>
            <w:div w:id="1976442722">
              <w:marLeft w:val="0"/>
              <w:marRight w:val="0"/>
              <w:marTop w:val="0"/>
              <w:marBottom w:val="300"/>
              <w:divBdr>
                <w:top w:val="none" w:sz="0" w:space="0" w:color="auto"/>
                <w:left w:val="none" w:sz="0" w:space="0" w:color="auto"/>
                <w:bottom w:val="none" w:sz="0" w:space="0" w:color="auto"/>
                <w:right w:val="none" w:sz="0" w:space="0" w:color="auto"/>
              </w:divBdr>
            </w:div>
          </w:divsChild>
        </w:div>
        <w:div w:id="2126727647">
          <w:marLeft w:val="300"/>
          <w:marRight w:val="300"/>
          <w:marTop w:val="0"/>
          <w:marBottom w:val="0"/>
          <w:divBdr>
            <w:top w:val="none" w:sz="0" w:space="0" w:color="auto"/>
            <w:left w:val="none" w:sz="0" w:space="0" w:color="auto"/>
            <w:bottom w:val="none" w:sz="0" w:space="0" w:color="auto"/>
            <w:right w:val="none" w:sz="0" w:space="0" w:color="auto"/>
          </w:divBdr>
          <w:divsChild>
            <w:div w:id="2105882574">
              <w:marLeft w:val="0"/>
              <w:marRight w:val="0"/>
              <w:marTop w:val="0"/>
              <w:marBottom w:val="0"/>
              <w:divBdr>
                <w:top w:val="none" w:sz="0" w:space="0" w:color="auto"/>
                <w:left w:val="none" w:sz="0" w:space="0" w:color="auto"/>
                <w:bottom w:val="none" w:sz="0" w:space="0" w:color="auto"/>
                <w:right w:val="none" w:sz="0" w:space="0" w:color="auto"/>
              </w:divBdr>
              <w:divsChild>
                <w:div w:id="1748650970">
                  <w:blockQuote w:val="1"/>
                  <w:marLeft w:val="0"/>
                  <w:marRight w:val="0"/>
                  <w:marTop w:val="0"/>
                  <w:marBottom w:val="300"/>
                  <w:divBdr>
                    <w:top w:val="none" w:sz="0" w:space="0" w:color="auto"/>
                    <w:left w:val="single" w:sz="24" w:space="11" w:color="B9C0CE"/>
                    <w:bottom w:val="none" w:sz="0" w:space="0" w:color="auto"/>
                    <w:right w:val="none" w:sz="0" w:space="0" w:color="auto"/>
                  </w:divBdr>
                </w:div>
              </w:divsChild>
            </w:div>
          </w:divsChild>
        </w:div>
        <w:div w:id="2100062036">
          <w:marLeft w:val="300"/>
          <w:marRight w:val="300"/>
          <w:marTop w:val="0"/>
          <w:marBottom w:val="0"/>
          <w:divBdr>
            <w:top w:val="none" w:sz="0" w:space="0" w:color="auto"/>
            <w:left w:val="none" w:sz="0" w:space="0" w:color="auto"/>
            <w:bottom w:val="none" w:sz="0" w:space="0" w:color="auto"/>
            <w:right w:val="none" w:sz="0" w:space="0" w:color="auto"/>
          </w:divBdr>
        </w:div>
      </w:divsChild>
    </w:div>
    <w:div w:id="392582776">
      <w:bodyDiv w:val="1"/>
      <w:marLeft w:val="0"/>
      <w:marRight w:val="0"/>
      <w:marTop w:val="0"/>
      <w:marBottom w:val="0"/>
      <w:divBdr>
        <w:top w:val="none" w:sz="0" w:space="0" w:color="auto"/>
        <w:left w:val="none" w:sz="0" w:space="0" w:color="auto"/>
        <w:bottom w:val="none" w:sz="0" w:space="0" w:color="auto"/>
        <w:right w:val="none" w:sz="0" w:space="0" w:color="auto"/>
      </w:divBdr>
    </w:div>
    <w:div w:id="396322210">
      <w:bodyDiv w:val="1"/>
      <w:marLeft w:val="0"/>
      <w:marRight w:val="0"/>
      <w:marTop w:val="0"/>
      <w:marBottom w:val="0"/>
      <w:divBdr>
        <w:top w:val="none" w:sz="0" w:space="0" w:color="auto"/>
        <w:left w:val="none" w:sz="0" w:space="0" w:color="auto"/>
        <w:bottom w:val="none" w:sz="0" w:space="0" w:color="auto"/>
        <w:right w:val="none" w:sz="0" w:space="0" w:color="auto"/>
      </w:divBdr>
    </w:div>
    <w:div w:id="398409572">
      <w:bodyDiv w:val="1"/>
      <w:marLeft w:val="0"/>
      <w:marRight w:val="0"/>
      <w:marTop w:val="0"/>
      <w:marBottom w:val="0"/>
      <w:divBdr>
        <w:top w:val="none" w:sz="0" w:space="0" w:color="auto"/>
        <w:left w:val="none" w:sz="0" w:space="0" w:color="auto"/>
        <w:bottom w:val="none" w:sz="0" w:space="0" w:color="auto"/>
        <w:right w:val="none" w:sz="0" w:space="0" w:color="auto"/>
      </w:divBdr>
      <w:divsChild>
        <w:div w:id="1175340846">
          <w:marLeft w:val="0"/>
          <w:marRight w:val="0"/>
          <w:marTop w:val="0"/>
          <w:marBottom w:val="0"/>
          <w:divBdr>
            <w:top w:val="none" w:sz="0" w:space="0" w:color="auto"/>
            <w:left w:val="none" w:sz="0" w:space="0" w:color="auto"/>
            <w:bottom w:val="none" w:sz="0" w:space="0" w:color="auto"/>
            <w:right w:val="none" w:sz="0" w:space="0" w:color="auto"/>
          </w:divBdr>
        </w:div>
        <w:div w:id="1280529517">
          <w:marLeft w:val="0"/>
          <w:marRight w:val="0"/>
          <w:marTop w:val="0"/>
          <w:marBottom w:val="0"/>
          <w:divBdr>
            <w:top w:val="none" w:sz="0" w:space="0" w:color="auto"/>
            <w:left w:val="none" w:sz="0" w:space="0" w:color="auto"/>
            <w:bottom w:val="none" w:sz="0" w:space="0" w:color="auto"/>
            <w:right w:val="none" w:sz="0" w:space="0" w:color="auto"/>
          </w:divBdr>
        </w:div>
        <w:div w:id="1992444823">
          <w:marLeft w:val="0"/>
          <w:marRight w:val="0"/>
          <w:marTop w:val="0"/>
          <w:marBottom w:val="0"/>
          <w:divBdr>
            <w:top w:val="none" w:sz="0" w:space="0" w:color="auto"/>
            <w:left w:val="none" w:sz="0" w:space="0" w:color="auto"/>
            <w:bottom w:val="none" w:sz="0" w:space="0" w:color="auto"/>
            <w:right w:val="none" w:sz="0" w:space="0" w:color="auto"/>
          </w:divBdr>
        </w:div>
        <w:div w:id="119302926">
          <w:marLeft w:val="0"/>
          <w:marRight w:val="0"/>
          <w:marTop w:val="0"/>
          <w:marBottom w:val="0"/>
          <w:divBdr>
            <w:top w:val="none" w:sz="0" w:space="0" w:color="auto"/>
            <w:left w:val="none" w:sz="0" w:space="0" w:color="auto"/>
            <w:bottom w:val="none" w:sz="0" w:space="0" w:color="auto"/>
            <w:right w:val="none" w:sz="0" w:space="0" w:color="auto"/>
          </w:divBdr>
        </w:div>
        <w:div w:id="325088852">
          <w:marLeft w:val="0"/>
          <w:marRight w:val="0"/>
          <w:marTop w:val="0"/>
          <w:marBottom w:val="0"/>
          <w:divBdr>
            <w:top w:val="none" w:sz="0" w:space="0" w:color="auto"/>
            <w:left w:val="none" w:sz="0" w:space="0" w:color="auto"/>
            <w:bottom w:val="none" w:sz="0" w:space="0" w:color="auto"/>
            <w:right w:val="none" w:sz="0" w:space="0" w:color="auto"/>
          </w:divBdr>
        </w:div>
        <w:div w:id="611519482">
          <w:marLeft w:val="0"/>
          <w:marRight w:val="0"/>
          <w:marTop w:val="0"/>
          <w:marBottom w:val="0"/>
          <w:divBdr>
            <w:top w:val="none" w:sz="0" w:space="0" w:color="auto"/>
            <w:left w:val="none" w:sz="0" w:space="0" w:color="auto"/>
            <w:bottom w:val="none" w:sz="0" w:space="0" w:color="auto"/>
            <w:right w:val="none" w:sz="0" w:space="0" w:color="auto"/>
          </w:divBdr>
        </w:div>
        <w:div w:id="332030392">
          <w:marLeft w:val="0"/>
          <w:marRight w:val="0"/>
          <w:marTop w:val="0"/>
          <w:marBottom w:val="0"/>
          <w:divBdr>
            <w:top w:val="none" w:sz="0" w:space="0" w:color="auto"/>
            <w:left w:val="none" w:sz="0" w:space="0" w:color="auto"/>
            <w:bottom w:val="none" w:sz="0" w:space="0" w:color="auto"/>
            <w:right w:val="none" w:sz="0" w:space="0" w:color="auto"/>
          </w:divBdr>
        </w:div>
        <w:div w:id="120004494">
          <w:marLeft w:val="0"/>
          <w:marRight w:val="0"/>
          <w:marTop w:val="0"/>
          <w:marBottom w:val="0"/>
          <w:divBdr>
            <w:top w:val="none" w:sz="0" w:space="0" w:color="auto"/>
            <w:left w:val="none" w:sz="0" w:space="0" w:color="auto"/>
            <w:bottom w:val="none" w:sz="0" w:space="0" w:color="auto"/>
            <w:right w:val="none" w:sz="0" w:space="0" w:color="auto"/>
          </w:divBdr>
        </w:div>
      </w:divsChild>
    </w:div>
    <w:div w:id="402337036">
      <w:bodyDiv w:val="1"/>
      <w:marLeft w:val="0"/>
      <w:marRight w:val="0"/>
      <w:marTop w:val="0"/>
      <w:marBottom w:val="0"/>
      <w:divBdr>
        <w:top w:val="none" w:sz="0" w:space="0" w:color="auto"/>
        <w:left w:val="none" w:sz="0" w:space="0" w:color="auto"/>
        <w:bottom w:val="none" w:sz="0" w:space="0" w:color="auto"/>
        <w:right w:val="none" w:sz="0" w:space="0" w:color="auto"/>
      </w:divBdr>
    </w:div>
    <w:div w:id="415398377">
      <w:bodyDiv w:val="1"/>
      <w:marLeft w:val="0"/>
      <w:marRight w:val="0"/>
      <w:marTop w:val="0"/>
      <w:marBottom w:val="0"/>
      <w:divBdr>
        <w:top w:val="none" w:sz="0" w:space="0" w:color="auto"/>
        <w:left w:val="none" w:sz="0" w:space="0" w:color="auto"/>
        <w:bottom w:val="none" w:sz="0" w:space="0" w:color="auto"/>
        <w:right w:val="none" w:sz="0" w:space="0" w:color="auto"/>
      </w:divBdr>
      <w:divsChild>
        <w:div w:id="1588417748">
          <w:marLeft w:val="0"/>
          <w:marRight w:val="0"/>
          <w:marTop w:val="0"/>
          <w:marBottom w:val="150"/>
          <w:divBdr>
            <w:top w:val="none" w:sz="0" w:space="0" w:color="auto"/>
            <w:left w:val="none" w:sz="0" w:space="0" w:color="auto"/>
            <w:bottom w:val="none" w:sz="0" w:space="0" w:color="auto"/>
            <w:right w:val="none" w:sz="0" w:space="0" w:color="auto"/>
          </w:divBdr>
        </w:div>
        <w:div w:id="68233656">
          <w:marLeft w:val="0"/>
          <w:marRight w:val="0"/>
          <w:marTop w:val="0"/>
          <w:marBottom w:val="0"/>
          <w:divBdr>
            <w:top w:val="none" w:sz="0" w:space="0" w:color="auto"/>
            <w:left w:val="none" w:sz="0" w:space="0" w:color="auto"/>
            <w:bottom w:val="none" w:sz="0" w:space="0" w:color="auto"/>
            <w:right w:val="none" w:sz="0" w:space="0" w:color="auto"/>
          </w:divBdr>
          <w:divsChild>
            <w:div w:id="1668091982">
              <w:marLeft w:val="0"/>
              <w:marRight w:val="0"/>
              <w:marTop w:val="0"/>
              <w:marBottom w:val="0"/>
              <w:divBdr>
                <w:top w:val="none" w:sz="0" w:space="0" w:color="auto"/>
                <w:left w:val="none" w:sz="0" w:space="0" w:color="auto"/>
                <w:bottom w:val="none" w:sz="0" w:space="0" w:color="auto"/>
                <w:right w:val="none" w:sz="0" w:space="0" w:color="auto"/>
              </w:divBdr>
              <w:divsChild>
                <w:div w:id="125586257">
                  <w:marLeft w:val="0"/>
                  <w:marRight w:val="0"/>
                  <w:marTop w:val="375"/>
                  <w:marBottom w:val="375"/>
                  <w:divBdr>
                    <w:top w:val="none" w:sz="0" w:space="0" w:color="auto"/>
                    <w:left w:val="none" w:sz="0" w:space="0" w:color="auto"/>
                    <w:bottom w:val="none" w:sz="0" w:space="0" w:color="auto"/>
                    <w:right w:val="none" w:sz="0" w:space="0" w:color="auto"/>
                  </w:divBdr>
                  <w:divsChild>
                    <w:div w:id="241792946">
                      <w:marLeft w:val="0"/>
                      <w:marRight w:val="0"/>
                      <w:marTop w:val="0"/>
                      <w:marBottom w:val="0"/>
                      <w:divBdr>
                        <w:top w:val="none" w:sz="0" w:space="0" w:color="auto"/>
                        <w:left w:val="none" w:sz="0" w:space="0" w:color="auto"/>
                        <w:bottom w:val="none" w:sz="0" w:space="0" w:color="auto"/>
                        <w:right w:val="none" w:sz="0" w:space="0" w:color="auto"/>
                      </w:divBdr>
                      <w:divsChild>
                        <w:div w:id="182863283">
                          <w:marLeft w:val="0"/>
                          <w:marRight w:val="0"/>
                          <w:marTop w:val="0"/>
                          <w:marBottom w:val="0"/>
                          <w:divBdr>
                            <w:top w:val="none" w:sz="0" w:space="0" w:color="auto"/>
                            <w:left w:val="none" w:sz="0" w:space="0" w:color="auto"/>
                            <w:bottom w:val="none" w:sz="0" w:space="0" w:color="auto"/>
                            <w:right w:val="none" w:sz="0" w:space="0" w:color="auto"/>
                          </w:divBdr>
                          <w:divsChild>
                            <w:div w:id="1393819685">
                              <w:marLeft w:val="0"/>
                              <w:marRight w:val="0"/>
                              <w:marTop w:val="0"/>
                              <w:marBottom w:val="0"/>
                              <w:divBdr>
                                <w:top w:val="none" w:sz="0" w:space="0" w:color="auto"/>
                                <w:left w:val="none" w:sz="0" w:space="0" w:color="auto"/>
                                <w:bottom w:val="none" w:sz="0" w:space="0" w:color="auto"/>
                                <w:right w:val="none" w:sz="0" w:space="0" w:color="auto"/>
                              </w:divBdr>
                              <w:divsChild>
                                <w:div w:id="622034507">
                                  <w:marLeft w:val="0"/>
                                  <w:marRight w:val="0"/>
                                  <w:marTop w:val="0"/>
                                  <w:marBottom w:val="150"/>
                                  <w:divBdr>
                                    <w:top w:val="none" w:sz="0" w:space="0" w:color="auto"/>
                                    <w:left w:val="none" w:sz="0" w:space="0" w:color="auto"/>
                                    <w:bottom w:val="none" w:sz="0" w:space="0" w:color="auto"/>
                                    <w:right w:val="none" w:sz="0" w:space="0" w:color="auto"/>
                                  </w:divBdr>
                                  <w:divsChild>
                                    <w:div w:id="1643270953">
                                      <w:marLeft w:val="0"/>
                                      <w:marRight w:val="150"/>
                                      <w:marTop w:val="0"/>
                                      <w:marBottom w:val="0"/>
                                      <w:divBdr>
                                        <w:top w:val="none" w:sz="0" w:space="0" w:color="auto"/>
                                        <w:left w:val="none" w:sz="0" w:space="0" w:color="auto"/>
                                        <w:bottom w:val="none" w:sz="0" w:space="0" w:color="auto"/>
                                        <w:right w:val="none" w:sz="0" w:space="0" w:color="auto"/>
                                      </w:divBdr>
                                    </w:div>
                                    <w:div w:id="1707827718">
                                      <w:marLeft w:val="0"/>
                                      <w:marRight w:val="150"/>
                                      <w:marTop w:val="0"/>
                                      <w:marBottom w:val="0"/>
                                      <w:divBdr>
                                        <w:top w:val="none" w:sz="0" w:space="0" w:color="auto"/>
                                        <w:left w:val="none" w:sz="0" w:space="0" w:color="auto"/>
                                        <w:bottom w:val="none" w:sz="0" w:space="0" w:color="auto"/>
                                        <w:right w:val="none" w:sz="0" w:space="0" w:color="auto"/>
                                      </w:divBdr>
                                    </w:div>
                                  </w:divsChild>
                                </w:div>
                                <w:div w:id="186212624">
                                  <w:marLeft w:val="0"/>
                                  <w:marRight w:val="0"/>
                                  <w:marTop w:val="0"/>
                                  <w:marBottom w:val="0"/>
                                  <w:divBdr>
                                    <w:top w:val="none" w:sz="0" w:space="0" w:color="auto"/>
                                    <w:left w:val="none" w:sz="0" w:space="0" w:color="auto"/>
                                    <w:bottom w:val="none" w:sz="0" w:space="0" w:color="auto"/>
                                    <w:right w:val="none" w:sz="0" w:space="0" w:color="auto"/>
                                  </w:divBdr>
                                  <w:divsChild>
                                    <w:div w:id="56592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707564">
                  <w:marLeft w:val="0"/>
                  <w:marRight w:val="0"/>
                  <w:marTop w:val="0"/>
                  <w:marBottom w:val="0"/>
                  <w:divBdr>
                    <w:top w:val="none" w:sz="0" w:space="0" w:color="auto"/>
                    <w:left w:val="none" w:sz="0" w:space="0" w:color="auto"/>
                    <w:bottom w:val="none" w:sz="0" w:space="0" w:color="auto"/>
                    <w:right w:val="none" w:sz="0" w:space="0" w:color="auto"/>
                  </w:divBdr>
                </w:div>
                <w:div w:id="911354005">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 w:id="417021831">
      <w:bodyDiv w:val="1"/>
      <w:marLeft w:val="0"/>
      <w:marRight w:val="0"/>
      <w:marTop w:val="0"/>
      <w:marBottom w:val="0"/>
      <w:divBdr>
        <w:top w:val="none" w:sz="0" w:space="0" w:color="auto"/>
        <w:left w:val="none" w:sz="0" w:space="0" w:color="auto"/>
        <w:bottom w:val="none" w:sz="0" w:space="0" w:color="auto"/>
        <w:right w:val="none" w:sz="0" w:space="0" w:color="auto"/>
      </w:divBdr>
    </w:div>
    <w:div w:id="425001279">
      <w:bodyDiv w:val="1"/>
      <w:marLeft w:val="0"/>
      <w:marRight w:val="0"/>
      <w:marTop w:val="0"/>
      <w:marBottom w:val="0"/>
      <w:divBdr>
        <w:top w:val="none" w:sz="0" w:space="0" w:color="auto"/>
        <w:left w:val="none" w:sz="0" w:space="0" w:color="auto"/>
        <w:bottom w:val="none" w:sz="0" w:space="0" w:color="auto"/>
        <w:right w:val="none" w:sz="0" w:space="0" w:color="auto"/>
      </w:divBdr>
    </w:div>
    <w:div w:id="426274174">
      <w:bodyDiv w:val="1"/>
      <w:marLeft w:val="0"/>
      <w:marRight w:val="0"/>
      <w:marTop w:val="0"/>
      <w:marBottom w:val="0"/>
      <w:divBdr>
        <w:top w:val="none" w:sz="0" w:space="0" w:color="auto"/>
        <w:left w:val="none" w:sz="0" w:space="0" w:color="auto"/>
        <w:bottom w:val="none" w:sz="0" w:space="0" w:color="auto"/>
        <w:right w:val="none" w:sz="0" w:space="0" w:color="auto"/>
      </w:divBdr>
    </w:div>
    <w:div w:id="431318016">
      <w:bodyDiv w:val="1"/>
      <w:marLeft w:val="0"/>
      <w:marRight w:val="0"/>
      <w:marTop w:val="0"/>
      <w:marBottom w:val="0"/>
      <w:divBdr>
        <w:top w:val="none" w:sz="0" w:space="0" w:color="auto"/>
        <w:left w:val="none" w:sz="0" w:space="0" w:color="auto"/>
        <w:bottom w:val="none" w:sz="0" w:space="0" w:color="auto"/>
        <w:right w:val="none" w:sz="0" w:space="0" w:color="auto"/>
      </w:divBdr>
    </w:div>
    <w:div w:id="444160033">
      <w:bodyDiv w:val="1"/>
      <w:marLeft w:val="0"/>
      <w:marRight w:val="0"/>
      <w:marTop w:val="0"/>
      <w:marBottom w:val="0"/>
      <w:divBdr>
        <w:top w:val="none" w:sz="0" w:space="0" w:color="auto"/>
        <w:left w:val="none" w:sz="0" w:space="0" w:color="auto"/>
        <w:bottom w:val="none" w:sz="0" w:space="0" w:color="auto"/>
        <w:right w:val="none" w:sz="0" w:space="0" w:color="auto"/>
      </w:divBdr>
    </w:div>
    <w:div w:id="453793519">
      <w:bodyDiv w:val="1"/>
      <w:marLeft w:val="0"/>
      <w:marRight w:val="0"/>
      <w:marTop w:val="0"/>
      <w:marBottom w:val="0"/>
      <w:divBdr>
        <w:top w:val="none" w:sz="0" w:space="0" w:color="auto"/>
        <w:left w:val="none" w:sz="0" w:space="0" w:color="auto"/>
        <w:bottom w:val="none" w:sz="0" w:space="0" w:color="auto"/>
        <w:right w:val="none" w:sz="0" w:space="0" w:color="auto"/>
      </w:divBdr>
    </w:div>
    <w:div w:id="457988061">
      <w:bodyDiv w:val="1"/>
      <w:marLeft w:val="0"/>
      <w:marRight w:val="0"/>
      <w:marTop w:val="0"/>
      <w:marBottom w:val="0"/>
      <w:divBdr>
        <w:top w:val="none" w:sz="0" w:space="0" w:color="auto"/>
        <w:left w:val="none" w:sz="0" w:space="0" w:color="auto"/>
        <w:bottom w:val="none" w:sz="0" w:space="0" w:color="auto"/>
        <w:right w:val="none" w:sz="0" w:space="0" w:color="auto"/>
      </w:divBdr>
    </w:div>
    <w:div w:id="466976273">
      <w:bodyDiv w:val="1"/>
      <w:marLeft w:val="0"/>
      <w:marRight w:val="0"/>
      <w:marTop w:val="0"/>
      <w:marBottom w:val="0"/>
      <w:divBdr>
        <w:top w:val="none" w:sz="0" w:space="0" w:color="auto"/>
        <w:left w:val="none" w:sz="0" w:space="0" w:color="auto"/>
        <w:bottom w:val="none" w:sz="0" w:space="0" w:color="auto"/>
        <w:right w:val="none" w:sz="0" w:space="0" w:color="auto"/>
      </w:divBdr>
    </w:div>
    <w:div w:id="468867234">
      <w:bodyDiv w:val="1"/>
      <w:marLeft w:val="0"/>
      <w:marRight w:val="0"/>
      <w:marTop w:val="0"/>
      <w:marBottom w:val="0"/>
      <w:divBdr>
        <w:top w:val="none" w:sz="0" w:space="0" w:color="auto"/>
        <w:left w:val="none" w:sz="0" w:space="0" w:color="auto"/>
        <w:bottom w:val="none" w:sz="0" w:space="0" w:color="auto"/>
        <w:right w:val="none" w:sz="0" w:space="0" w:color="auto"/>
      </w:divBdr>
    </w:div>
    <w:div w:id="476653954">
      <w:bodyDiv w:val="1"/>
      <w:marLeft w:val="0"/>
      <w:marRight w:val="0"/>
      <w:marTop w:val="0"/>
      <w:marBottom w:val="0"/>
      <w:divBdr>
        <w:top w:val="none" w:sz="0" w:space="0" w:color="auto"/>
        <w:left w:val="none" w:sz="0" w:space="0" w:color="auto"/>
        <w:bottom w:val="none" w:sz="0" w:space="0" w:color="auto"/>
        <w:right w:val="none" w:sz="0" w:space="0" w:color="auto"/>
      </w:divBdr>
    </w:div>
    <w:div w:id="479034135">
      <w:bodyDiv w:val="1"/>
      <w:marLeft w:val="0"/>
      <w:marRight w:val="0"/>
      <w:marTop w:val="0"/>
      <w:marBottom w:val="0"/>
      <w:divBdr>
        <w:top w:val="none" w:sz="0" w:space="0" w:color="auto"/>
        <w:left w:val="none" w:sz="0" w:space="0" w:color="auto"/>
        <w:bottom w:val="none" w:sz="0" w:space="0" w:color="auto"/>
        <w:right w:val="none" w:sz="0" w:space="0" w:color="auto"/>
      </w:divBdr>
    </w:div>
    <w:div w:id="481850597">
      <w:bodyDiv w:val="1"/>
      <w:marLeft w:val="0"/>
      <w:marRight w:val="0"/>
      <w:marTop w:val="0"/>
      <w:marBottom w:val="0"/>
      <w:divBdr>
        <w:top w:val="none" w:sz="0" w:space="0" w:color="auto"/>
        <w:left w:val="none" w:sz="0" w:space="0" w:color="auto"/>
        <w:bottom w:val="none" w:sz="0" w:space="0" w:color="auto"/>
        <w:right w:val="none" w:sz="0" w:space="0" w:color="auto"/>
      </w:divBdr>
      <w:divsChild>
        <w:div w:id="90513924">
          <w:marLeft w:val="0"/>
          <w:marRight w:val="0"/>
          <w:marTop w:val="0"/>
          <w:marBottom w:val="160"/>
          <w:divBdr>
            <w:top w:val="none" w:sz="0" w:space="0" w:color="auto"/>
            <w:left w:val="none" w:sz="0" w:space="0" w:color="auto"/>
            <w:bottom w:val="none" w:sz="0" w:space="0" w:color="auto"/>
            <w:right w:val="none" w:sz="0" w:space="0" w:color="auto"/>
          </w:divBdr>
        </w:div>
        <w:div w:id="139201367">
          <w:marLeft w:val="0"/>
          <w:marRight w:val="0"/>
          <w:marTop w:val="0"/>
          <w:marBottom w:val="160"/>
          <w:divBdr>
            <w:top w:val="none" w:sz="0" w:space="0" w:color="auto"/>
            <w:left w:val="none" w:sz="0" w:space="0" w:color="auto"/>
            <w:bottom w:val="none" w:sz="0" w:space="0" w:color="auto"/>
            <w:right w:val="none" w:sz="0" w:space="0" w:color="auto"/>
          </w:divBdr>
        </w:div>
      </w:divsChild>
    </w:div>
    <w:div w:id="489292827">
      <w:bodyDiv w:val="1"/>
      <w:marLeft w:val="0"/>
      <w:marRight w:val="0"/>
      <w:marTop w:val="0"/>
      <w:marBottom w:val="0"/>
      <w:divBdr>
        <w:top w:val="none" w:sz="0" w:space="0" w:color="auto"/>
        <w:left w:val="none" w:sz="0" w:space="0" w:color="auto"/>
        <w:bottom w:val="none" w:sz="0" w:space="0" w:color="auto"/>
        <w:right w:val="none" w:sz="0" w:space="0" w:color="auto"/>
      </w:divBdr>
      <w:divsChild>
        <w:div w:id="278533558">
          <w:marLeft w:val="540"/>
          <w:marRight w:val="0"/>
          <w:marTop w:val="75"/>
          <w:marBottom w:val="75"/>
          <w:divBdr>
            <w:top w:val="none" w:sz="0" w:space="0" w:color="auto"/>
            <w:left w:val="none" w:sz="0" w:space="0" w:color="auto"/>
            <w:bottom w:val="none" w:sz="0" w:space="0" w:color="auto"/>
            <w:right w:val="none" w:sz="0" w:space="0" w:color="auto"/>
          </w:divBdr>
        </w:div>
        <w:div w:id="88277586">
          <w:marLeft w:val="525"/>
          <w:marRight w:val="0"/>
          <w:marTop w:val="90"/>
          <w:marBottom w:val="75"/>
          <w:divBdr>
            <w:top w:val="none" w:sz="0" w:space="0" w:color="auto"/>
            <w:left w:val="none" w:sz="0" w:space="0" w:color="auto"/>
            <w:bottom w:val="none" w:sz="0" w:space="0" w:color="auto"/>
            <w:right w:val="none" w:sz="0" w:space="0" w:color="auto"/>
          </w:divBdr>
        </w:div>
        <w:div w:id="10910864">
          <w:marLeft w:val="525"/>
          <w:marRight w:val="0"/>
          <w:marTop w:val="90"/>
          <w:marBottom w:val="75"/>
          <w:divBdr>
            <w:top w:val="none" w:sz="0" w:space="0" w:color="auto"/>
            <w:left w:val="none" w:sz="0" w:space="0" w:color="auto"/>
            <w:bottom w:val="none" w:sz="0" w:space="0" w:color="auto"/>
            <w:right w:val="none" w:sz="0" w:space="0" w:color="auto"/>
          </w:divBdr>
        </w:div>
        <w:div w:id="1415085778">
          <w:marLeft w:val="525"/>
          <w:marRight w:val="0"/>
          <w:marTop w:val="90"/>
          <w:marBottom w:val="75"/>
          <w:divBdr>
            <w:top w:val="none" w:sz="0" w:space="0" w:color="auto"/>
            <w:left w:val="none" w:sz="0" w:space="0" w:color="auto"/>
            <w:bottom w:val="none" w:sz="0" w:space="0" w:color="auto"/>
            <w:right w:val="none" w:sz="0" w:space="0" w:color="auto"/>
          </w:divBdr>
        </w:div>
        <w:div w:id="1979988857">
          <w:marLeft w:val="525"/>
          <w:marRight w:val="0"/>
          <w:marTop w:val="90"/>
          <w:marBottom w:val="75"/>
          <w:divBdr>
            <w:top w:val="none" w:sz="0" w:space="0" w:color="auto"/>
            <w:left w:val="none" w:sz="0" w:space="0" w:color="auto"/>
            <w:bottom w:val="none" w:sz="0" w:space="0" w:color="auto"/>
            <w:right w:val="none" w:sz="0" w:space="0" w:color="auto"/>
          </w:divBdr>
          <w:divsChild>
            <w:div w:id="1023945120">
              <w:marLeft w:val="0"/>
              <w:marRight w:val="0"/>
              <w:marTop w:val="0"/>
              <w:marBottom w:val="0"/>
              <w:divBdr>
                <w:top w:val="none" w:sz="0" w:space="0" w:color="auto"/>
                <w:left w:val="none" w:sz="0" w:space="0" w:color="auto"/>
                <w:bottom w:val="none" w:sz="0" w:space="0" w:color="auto"/>
                <w:right w:val="none" w:sz="0" w:space="0" w:color="auto"/>
              </w:divBdr>
              <w:divsChild>
                <w:div w:id="915627820">
                  <w:marLeft w:val="0"/>
                  <w:marRight w:val="0"/>
                  <w:marTop w:val="0"/>
                  <w:marBottom w:val="0"/>
                  <w:divBdr>
                    <w:top w:val="none" w:sz="0" w:space="0" w:color="auto"/>
                    <w:left w:val="none" w:sz="0" w:space="0" w:color="auto"/>
                    <w:bottom w:val="none" w:sz="0" w:space="0" w:color="auto"/>
                    <w:right w:val="none" w:sz="0" w:space="0" w:color="auto"/>
                  </w:divBdr>
                  <w:divsChild>
                    <w:div w:id="1072508129">
                      <w:marLeft w:val="0"/>
                      <w:marRight w:val="0"/>
                      <w:marTop w:val="0"/>
                      <w:marBottom w:val="0"/>
                      <w:divBdr>
                        <w:top w:val="none" w:sz="0" w:space="0" w:color="auto"/>
                        <w:left w:val="none" w:sz="0" w:space="0" w:color="auto"/>
                        <w:bottom w:val="none" w:sz="0" w:space="0" w:color="auto"/>
                        <w:right w:val="none" w:sz="0" w:space="0" w:color="auto"/>
                      </w:divBdr>
                      <w:divsChild>
                        <w:div w:id="1393114048">
                          <w:marLeft w:val="0"/>
                          <w:marRight w:val="0"/>
                          <w:marTop w:val="0"/>
                          <w:marBottom w:val="0"/>
                          <w:divBdr>
                            <w:top w:val="none" w:sz="0" w:space="0" w:color="auto"/>
                            <w:left w:val="none" w:sz="0" w:space="0" w:color="auto"/>
                            <w:bottom w:val="none" w:sz="0" w:space="0" w:color="auto"/>
                            <w:right w:val="none" w:sz="0" w:space="0" w:color="auto"/>
                          </w:divBdr>
                        </w:div>
                      </w:divsChild>
                    </w:div>
                    <w:div w:id="11675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026120">
      <w:bodyDiv w:val="1"/>
      <w:marLeft w:val="0"/>
      <w:marRight w:val="0"/>
      <w:marTop w:val="0"/>
      <w:marBottom w:val="0"/>
      <w:divBdr>
        <w:top w:val="none" w:sz="0" w:space="0" w:color="auto"/>
        <w:left w:val="none" w:sz="0" w:space="0" w:color="auto"/>
        <w:bottom w:val="none" w:sz="0" w:space="0" w:color="auto"/>
        <w:right w:val="none" w:sz="0" w:space="0" w:color="auto"/>
      </w:divBdr>
    </w:div>
    <w:div w:id="493645834">
      <w:bodyDiv w:val="1"/>
      <w:marLeft w:val="0"/>
      <w:marRight w:val="0"/>
      <w:marTop w:val="0"/>
      <w:marBottom w:val="0"/>
      <w:divBdr>
        <w:top w:val="none" w:sz="0" w:space="0" w:color="auto"/>
        <w:left w:val="none" w:sz="0" w:space="0" w:color="auto"/>
        <w:bottom w:val="none" w:sz="0" w:space="0" w:color="auto"/>
        <w:right w:val="none" w:sz="0" w:space="0" w:color="auto"/>
      </w:divBdr>
    </w:div>
    <w:div w:id="494687799">
      <w:bodyDiv w:val="1"/>
      <w:marLeft w:val="0"/>
      <w:marRight w:val="0"/>
      <w:marTop w:val="0"/>
      <w:marBottom w:val="0"/>
      <w:divBdr>
        <w:top w:val="none" w:sz="0" w:space="0" w:color="auto"/>
        <w:left w:val="none" w:sz="0" w:space="0" w:color="auto"/>
        <w:bottom w:val="none" w:sz="0" w:space="0" w:color="auto"/>
        <w:right w:val="none" w:sz="0" w:space="0" w:color="auto"/>
      </w:divBdr>
    </w:div>
    <w:div w:id="495413677">
      <w:bodyDiv w:val="1"/>
      <w:marLeft w:val="0"/>
      <w:marRight w:val="0"/>
      <w:marTop w:val="0"/>
      <w:marBottom w:val="0"/>
      <w:divBdr>
        <w:top w:val="none" w:sz="0" w:space="0" w:color="auto"/>
        <w:left w:val="none" w:sz="0" w:space="0" w:color="auto"/>
        <w:bottom w:val="none" w:sz="0" w:space="0" w:color="auto"/>
        <w:right w:val="none" w:sz="0" w:space="0" w:color="auto"/>
      </w:divBdr>
    </w:div>
    <w:div w:id="497186547">
      <w:bodyDiv w:val="1"/>
      <w:marLeft w:val="0"/>
      <w:marRight w:val="0"/>
      <w:marTop w:val="0"/>
      <w:marBottom w:val="0"/>
      <w:divBdr>
        <w:top w:val="none" w:sz="0" w:space="0" w:color="auto"/>
        <w:left w:val="none" w:sz="0" w:space="0" w:color="auto"/>
        <w:bottom w:val="none" w:sz="0" w:space="0" w:color="auto"/>
        <w:right w:val="none" w:sz="0" w:space="0" w:color="auto"/>
      </w:divBdr>
    </w:div>
    <w:div w:id="502160246">
      <w:bodyDiv w:val="1"/>
      <w:marLeft w:val="0"/>
      <w:marRight w:val="0"/>
      <w:marTop w:val="0"/>
      <w:marBottom w:val="0"/>
      <w:divBdr>
        <w:top w:val="none" w:sz="0" w:space="0" w:color="auto"/>
        <w:left w:val="none" w:sz="0" w:space="0" w:color="auto"/>
        <w:bottom w:val="none" w:sz="0" w:space="0" w:color="auto"/>
        <w:right w:val="none" w:sz="0" w:space="0" w:color="auto"/>
      </w:divBdr>
    </w:div>
    <w:div w:id="503013920">
      <w:bodyDiv w:val="1"/>
      <w:marLeft w:val="0"/>
      <w:marRight w:val="0"/>
      <w:marTop w:val="0"/>
      <w:marBottom w:val="0"/>
      <w:divBdr>
        <w:top w:val="none" w:sz="0" w:space="0" w:color="auto"/>
        <w:left w:val="none" w:sz="0" w:space="0" w:color="auto"/>
        <w:bottom w:val="none" w:sz="0" w:space="0" w:color="auto"/>
        <w:right w:val="none" w:sz="0" w:space="0" w:color="auto"/>
      </w:divBdr>
      <w:divsChild>
        <w:div w:id="510067448">
          <w:marLeft w:val="0"/>
          <w:marRight w:val="0"/>
          <w:marTop w:val="0"/>
          <w:marBottom w:val="0"/>
          <w:divBdr>
            <w:top w:val="none" w:sz="0" w:space="0" w:color="auto"/>
            <w:left w:val="none" w:sz="0" w:space="0" w:color="auto"/>
            <w:bottom w:val="none" w:sz="0" w:space="0" w:color="auto"/>
            <w:right w:val="none" w:sz="0" w:space="0" w:color="auto"/>
          </w:divBdr>
        </w:div>
        <w:div w:id="2059695937">
          <w:marLeft w:val="0"/>
          <w:marRight w:val="0"/>
          <w:marTop w:val="0"/>
          <w:marBottom w:val="164"/>
          <w:divBdr>
            <w:top w:val="none" w:sz="0" w:space="0" w:color="auto"/>
            <w:left w:val="none" w:sz="0" w:space="0" w:color="auto"/>
            <w:bottom w:val="none" w:sz="0" w:space="0" w:color="auto"/>
            <w:right w:val="none" w:sz="0" w:space="0" w:color="auto"/>
          </w:divBdr>
        </w:div>
      </w:divsChild>
    </w:div>
    <w:div w:id="510949711">
      <w:bodyDiv w:val="1"/>
      <w:marLeft w:val="0"/>
      <w:marRight w:val="0"/>
      <w:marTop w:val="0"/>
      <w:marBottom w:val="0"/>
      <w:divBdr>
        <w:top w:val="none" w:sz="0" w:space="0" w:color="auto"/>
        <w:left w:val="none" w:sz="0" w:space="0" w:color="auto"/>
        <w:bottom w:val="none" w:sz="0" w:space="0" w:color="auto"/>
        <w:right w:val="none" w:sz="0" w:space="0" w:color="auto"/>
      </w:divBdr>
    </w:div>
    <w:div w:id="513762281">
      <w:bodyDiv w:val="1"/>
      <w:marLeft w:val="0"/>
      <w:marRight w:val="0"/>
      <w:marTop w:val="0"/>
      <w:marBottom w:val="0"/>
      <w:divBdr>
        <w:top w:val="none" w:sz="0" w:space="0" w:color="auto"/>
        <w:left w:val="none" w:sz="0" w:space="0" w:color="auto"/>
        <w:bottom w:val="none" w:sz="0" w:space="0" w:color="auto"/>
        <w:right w:val="none" w:sz="0" w:space="0" w:color="auto"/>
      </w:divBdr>
      <w:divsChild>
        <w:div w:id="232936056">
          <w:marLeft w:val="0"/>
          <w:marRight w:val="0"/>
          <w:marTop w:val="0"/>
          <w:marBottom w:val="0"/>
          <w:divBdr>
            <w:top w:val="none" w:sz="0" w:space="0" w:color="auto"/>
            <w:left w:val="none" w:sz="0" w:space="0" w:color="auto"/>
            <w:bottom w:val="none" w:sz="0" w:space="0" w:color="auto"/>
            <w:right w:val="none" w:sz="0" w:space="0" w:color="auto"/>
          </w:divBdr>
          <w:divsChild>
            <w:div w:id="325204563">
              <w:marLeft w:val="0"/>
              <w:marRight w:val="0"/>
              <w:marTop w:val="0"/>
              <w:marBottom w:val="0"/>
              <w:divBdr>
                <w:top w:val="none" w:sz="0" w:space="0" w:color="auto"/>
                <w:left w:val="none" w:sz="0" w:space="0" w:color="auto"/>
                <w:bottom w:val="none" w:sz="0" w:space="0" w:color="auto"/>
                <w:right w:val="none" w:sz="0" w:space="0" w:color="auto"/>
              </w:divBdr>
              <w:divsChild>
                <w:div w:id="5381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06409">
          <w:marLeft w:val="0"/>
          <w:marRight w:val="0"/>
          <w:marTop w:val="0"/>
          <w:marBottom w:val="0"/>
          <w:divBdr>
            <w:top w:val="none" w:sz="0" w:space="0" w:color="auto"/>
            <w:left w:val="none" w:sz="0" w:space="0" w:color="auto"/>
            <w:bottom w:val="none" w:sz="0" w:space="0" w:color="auto"/>
            <w:right w:val="none" w:sz="0" w:space="0" w:color="auto"/>
          </w:divBdr>
          <w:divsChild>
            <w:div w:id="187072701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34655107">
      <w:bodyDiv w:val="1"/>
      <w:marLeft w:val="0"/>
      <w:marRight w:val="0"/>
      <w:marTop w:val="0"/>
      <w:marBottom w:val="0"/>
      <w:divBdr>
        <w:top w:val="none" w:sz="0" w:space="0" w:color="auto"/>
        <w:left w:val="none" w:sz="0" w:space="0" w:color="auto"/>
        <w:bottom w:val="none" w:sz="0" w:space="0" w:color="auto"/>
        <w:right w:val="none" w:sz="0" w:space="0" w:color="auto"/>
      </w:divBdr>
      <w:divsChild>
        <w:div w:id="1704204727">
          <w:marLeft w:val="0"/>
          <w:marRight w:val="0"/>
          <w:marTop w:val="0"/>
          <w:marBottom w:val="0"/>
          <w:divBdr>
            <w:top w:val="none" w:sz="0" w:space="0" w:color="auto"/>
            <w:left w:val="none" w:sz="0" w:space="0" w:color="auto"/>
            <w:bottom w:val="none" w:sz="0" w:space="0" w:color="auto"/>
            <w:right w:val="none" w:sz="0" w:space="0" w:color="auto"/>
          </w:divBdr>
        </w:div>
      </w:divsChild>
    </w:div>
    <w:div w:id="541018323">
      <w:bodyDiv w:val="1"/>
      <w:marLeft w:val="0"/>
      <w:marRight w:val="0"/>
      <w:marTop w:val="0"/>
      <w:marBottom w:val="0"/>
      <w:divBdr>
        <w:top w:val="none" w:sz="0" w:space="0" w:color="auto"/>
        <w:left w:val="none" w:sz="0" w:space="0" w:color="auto"/>
        <w:bottom w:val="none" w:sz="0" w:space="0" w:color="auto"/>
        <w:right w:val="none" w:sz="0" w:space="0" w:color="auto"/>
      </w:divBdr>
    </w:div>
    <w:div w:id="542600924">
      <w:bodyDiv w:val="1"/>
      <w:marLeft w:val="0"/>
      <w:marRight w:val="0"/>
      <w:marTop w:val="0"/>
      <w:marBottom w:val="0"/>
      <w:divBdr>
        <w:top w:val="none" w:sz="0" w:space="0" w:color="auto"/>
        <w:left w:val="none" w:sz="0" w:space="0" w:color="auto"/>
        <w:bottom w:val="none" w:sz="0" w:space="0" w:color="auto"/>
        <w:right w:val="none" w:sz="0" w:space="0" w:color="auto"/>
      </w:divBdr>
    </w:div>
    <w:div w:id="548306176">
      <w:bodyDiv w:val="1"/>
      <w:marLeft w:val="0"/>
      <w:marRight w:val="0"/>
      <w:marTop w:val="0"/>
      <w:marBottom w:val="0"/>
      <w:divBdr>
        <w:top w:val="none" w:sz="0" w:space="0" w:color="auto"/>
        <w:left w:val="none" w:sz="0" w:space="0" w:color="auto"/>
        <w:bottom w:val="none" w:sz="0" w:space="0" w:color="auto"/>
        <w:right w:val="none" w:sz="0" w:space="0" w:color="auto"/>
      </w:divBdr>
    </w:div>
    <w:div w:id="565148707">
      <w:bodyDiv w:val="1"/>
      <w:marLeft w:val="0"/>
      <w:marRight w:val="0"/>
      <w:marTop w:val="0"/>
      <w:marBottom w:val="0"/>
      <w:divBdr>
        <w:top w:val="none" w:sz="0" w:space="0" w:color="auto"/>
        <w:left w:val="none" w:sz="0" w:space="0" w:color="auto"/>
        <w:bottom w:val="none" w:sz="0" w:space="0" w:color="auto"/>
        <w:right w:val="none" w:sz="0" w:space="0" w:color="auto"/>
      </w:divBdr>
      <w:divsChild>
        <w:div w:id="1975715020">
          <w:marLeft w:val="0"/>
          <w:marRight w:val="0"/>
          <w:marTop w:val="0"/>
          <w:marBottom w:val="0"/>
          <w:divBdr>
            <w:top w:val="none" w:sz="0" w:space="0" w:color="auto"/>
            <w:left w:val="none" w:sz="0" w:space="0" w:color="auto"/>
            <w:bottom w:val="none" w:sz="0" w:space="0" w:color="auto"/>
            <w:right w:val="none" w:sz="0" w:space="0" w:color="auto"/>
          </w:divBdr>
        </w:div>
      </w:divsChild>
    </w:div>
    <w:div w:id="565914216">
      <w:bodyDiv w:val="1"/>
      <w:marLeft w:val="0"/>
      <w:marRight w:val="0"/>
      <w:marTop w:val="0"/>
      <w:marBottom w:val="0"/>
      <w:divBdr>
        <w:top w:val="none" w:sz="0" w:space="0" w:color="auto"/>
        <w:left w:val="none" w:sz="0" w:space="0" w:color="auto"/>
        <w:bottom w:val="none" w:sz="0" w:space="0" w:color="auto"/>
        <w:right w:val="none" w:sz="0" w:space="0" w:color="auto"/>
      </w:divBdr>
    </w:div>
    <w:div w:id="568002661">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878740674">
          <w:marLeft w:val="0"/>
          <w:marRight w:val="0"/>
          <w:marTop w:val="0"/>
          <w:marBottom w:val="0"/>
          <w:divBdr>
            <w:top w:val="none" w:sz="0" w:space="0" w:color="auto"/>
            <w:left w:val="none" w:sz="0" w:space="0" w:color="auto"/>
            <w:bottom w:val="none" w:sz="0" w:space="0" w:color="auto"/>
            <w:right w:val="none" w:sz="0" w:space="0" w:color="auto"/>
          </w:divBdr>
        </w:div>
        <w:div w:id="42025239">
          <w:marLeft w:val="0"/>
          <w:marRight w:val="0"/>
          <w:marTop w:val="0"/>
          <w:marBottom w:val="164"/>
          <w:divBdr>
            <w:top w:val="none" w:sz="0" w:space="0" w:color="auto"/>
            <w:left w:val="none" w:sz="0" w:space="0" w:color="auto"/>
            <w:bottom w:val="none" w:sz="0" w:space="0" w:color="auto"/>
            <w:right w:val="none" w:sz="0" w:space="0" w:color="auto"/>
          </w:divBdr>
        </w:div>
      </w:divsChild>
    </w:div>
    <w:div w:id="574707547">
      <w:bodyDiv w:val="1"/>
      <w:marLeft w:val="0"/>
      <w:marRight w:val="0"/>
      <w:marTop w:val="0"/>
      <w:marBottom w:val="0"/>
      <w:divBdr>
        <w:top w:val="none" w:sz="0" w:space="0" w:color="auto"/>
        <w:left w:val="none" w:sz="0" w:space="0" w:color="auto"/>
        <w:bottom w:val="none" w:sz="0" w:space="0" w:color="auto"/>
        <w:right w:val="none" w:sz="0" w:space="0" w:color="auto"/>
      </w:divBdr>
    </w:div>
    <w:div w:id="577905682">
      <w:bodyDiv w:val="1"/>
      <w:marLeft w:val="0"/>
      <w:marRight w:val="0"/>
      <w:marTop w:val="0"/>
      <w:marBottom w:val="0"/>
      <w:divBdr>
        <w:top w:val="none" w:sz="0" w:space="0" w:color="auto"/>
        <w:left w:val="none" w:sz="0" w:space="0" w:color="auto"/>
        <w:bottom w:val="none" w:sz="0" w:space="0" w:color="auto"/>
        <w:right w:val="none" w:sz="0" w:space="0" w:color="auto"/>
      </w:divBdr>
    </w:div>
    <w:div w:id="589434311">
      <w:bodyDiv w:val="1"/>
      <w:marLeft w:val="0"/>
      <w:marRight w:val="0"/>
      <w:marTop w:val="0"/>
      <w:marBottom w:val="0"/>
      <w:divBdr>
        <w:top w:val="none" w:sz="0" w:space="0" w:color="auto"/>
        <w:left w:val="none" w:sz="0" w:space="0" w:color="auto"/>
        <w:bottom w:val="none" w:sz="0" w:space="0" w:color="auto"/>
        <w:right w:val="none" w:sz="0" w:space="0" w:color="auto"/>
      </w:divBdr>
    </w:div>
    <w:div w:id="600186920">
      <w:bodyDiv w:val="1"/>
      <w:marLeft w:val="0"/>
      <w:marRight w:val="0"/>
      <w:marTop w:val="0"/>
      <w:marBottom w:val="0"/>
      <w:divBdr>
        <w:top w:val="none" w:sz="0" w:space="0" w:color="auto"/>
        <w:left w:val="none" w:sz="0" w:space="0" w:color="auto"/>
        <w:bottom w:val="none" w:sz="0" w:space="0" w:color="auto"/>
        <w:right w:val="none" w:sz="0" w:space="0" w:color="auto"/>
      </w:divBdr>
    </w:div>
    <w:div w:id="600524975">
      <w:bodyDiv w:val="1"/>
      <w:marLeft w:val="0"/>
      <w:marRight w:val="0"/>
      <w:marTop w:val="0"/>
      <w:marBottom w:val="0"/>
      <w:divBdr>
        <w:top w:val="none" w:sz="0" w:space="0" w:color="auto"/>
        <w:left w:val="none" w:sz="0" w:space="0" w:color="auto"/>
        <w:bottom w:val="none" w:sz="0" w:space="0" w:color="auto"/>
        <w:right w:val="none" w:sz="0" w:space="0" w:color="auto"/>
      </w:divBdr>
    </w:div>
    <w:div w:id="602225430">
      <w:bodyDiv w:val="1"/>
      <w:marLeft w:val="0"/>
      <w:marRight w:val="0"/>
      <w:marTop w:val="0"/>
      <w:marBottom w:val="0"/>
      <w:divBdr>
        <w:top w:val="none" w:sz="0" w:space="0" w:color="auto"/>
        <w:left w:val="none" w:sz="0" w:space="0" w:color="auto"/>
        <w:bottom w:val="none" w:sz="0" w:space="0" w:color="auto"/>
        <w:right w:val="none" w:sz="0" w:space="0" w:color="auto"/>
      </w:divBdr>
    </w:div>
    <w:div w:id="608465187">
      <w:bodyDiv w:val="1"/>
      <w:marLeft w:val="0"/>
      <w:marRight w:val="0"/>
      <w:marTop w:val="0"/>
      <w:marBottom w:val="0"/>
      <w:divBdr>
        <w:top w:val="none" w:sz="0" w:space="0" w:color="auto"/>
        <w:left w:val="none" w:sz="0" w:space="0" w:color="auto"/>
        <w:bottom w:val="none" w:sz="0" w:space="0" w:color="auto"/>
        <w:right w:val="none" w:sz="0" w:space="0" w:color="auto"/>
      </w:divBdr>
      <w:divsChild>
        <w:div w:id="519438710">
          <w:marLeft w:val="0"/>
          <w:marRight w:val="0"/>
          <w:marTop w:val="0"/>
          <w:marBottom w:val="0"/>
          <w:divBdr>
            <w:top w:val="none" w:sz="0" w:space="0" w:color="auto"/>
            <w:left w:val="none" w:sz="0" w:space="0" w:color="auto"/>
            <w:bottom w:val="none" w:sz="0" w:space="0" w:color="auto"/>
            <w:right w:val="none" w:sz="0" w:space="0" w:color="auto"/>
          </w:divBdr>
        </w:div>
      </w:divsChild>
    </w:div>
    <w:div w:id="609627080">
      <w:bodyDiv w:val="1"/>
      <w:marLeft w:val="0"/>
      <w:marRight w:val="0"/>
      <w:marTop w:val="0"/>
      <w:marBottom w:val="0"/>
      <w:divBdr>
        <w:top w:val="none" w:sz="0" w:space="0" w:color="auto"/>
        <w:left w:val="none" w:sz="0" w:space="0" w:color="auto"/>
        <w:bottom w:val="none" w:sz="0" w:space="0" w:color="auto"/>
        <w:right w:val="none" w:sz="0" w:space="0" w:color="auto"/>
      </w:divBdr>
    </w:div>
    <w:div w:id="622268857">
      <w:bodyDiv w:val="1"/>
      <w:marLeft w:val="0"/>
      <w:marRight w:val="0"/>
      <w:marTop w:val="0"/>
      <w:marBottom w:val="0"/>
      <w:divBdr>
        <w:top w:val="none" w:sz="0" w:space="0" w:color="auto"/>
        <w:left w:val="none" w:sz="0" w:space="0" w:color="auto"/>
        <w:bottom w:val="none" w:sz="0" w:space="0" w:color="auto"/>
        <w:right w:val="none" w:sz="0" w:space="0" w:color="auto"/>
      </w:divBdr>
    </w:div>
    <w:div w:id="627663222">
      <w:bodyDiv w:val="1"/>
      <w:marLeft w:val="0"/>
      <w:marRight w:val="0"/>
      <w:marTop w:val="0"/>
      <w:marBottom w:val="0"/>
      <w:divBdr>
        <w:top w:val="none" w:sz="0" w:space="0" w:color="auto"/>
        <w:left w:val="none" w:sz="0" w:space="0" w:color="auto"/>
        <w:bottom w:val="none" w:sz="0" w:space="0" w:color="auto"/>
        <w:right w:val="none" w:sz="0" w:space="0" w:color="auto"/>
      </w:divBdr>
    </w:div>
    <w:div w:id="631179035">
      <w:bodyDiv w:val="1"/>
      <w:marLeft w:val="0"/>
      <w:marRight w:val="0"/>
      <w:marTop w:val="0"/>
      <w:marBottom w:val="0"/>
      <w:divBdr>
        <w:top w:val="none" w:sz="0" w:space="0" w:color="auto"/>
        <w:left w:val="none" w:sz="0" w:space="0" w:color="auto"/>
        <w:bottom w:val="none" w:sz="0" w:space="0" w:color="auto"/>
        <w:right w:val="none" w:sz="0" w:space="0" w:color="auto"/>
      </w:divBdr>
    </w:div>
    <w:div w:id="636107281">
      <w:bodyDiv w:val="1"/>
      <w:marLeft w:val="0"/>
      <w:marRight w:val="0"/>
      <w:marTop w:val="0"/>
      <w:marBottom w:val="0"/>
      <w:divBdr>
        <w:top w:val="none" w:sz="0" w:space="0" w:color="auto"/>
        <w:left w:val="none" w:sz="0" w:space="0" w:color="auto"/>
        <w:bottom w:val="none" w:sz="0" w:space="0" w:color="auto"/>
        <w:right w:val="none" w:sz="0" w:space="0" w:color="auto"/>
      </w:divBdr>
    </w:div>
    <w:div w:id="641154478">
      <w:bodyDiv w:val="1"/>
      <w:marLeft w:val="0"/>
      <w:marRight w:val="0"/>
      <w:marTop w:val="0"/>
      <w:marBottom w:val="0"/>
      <w:divBdr>
        <w:top w:val="none" w:sz="0" w:space="0" w:color="auto"/>
        <w:left w:val="none" w:sz="0" w:space="0" w:color="auto"/>
        <w:bottom w:val="none" w:sz="0" w:space="0" w:color="auto"/>
        <w:right w:val="none" w:sz="0" w:space="0" w:color="auto"/>
      </w:divBdr>
    </w:div>
    <w:div w:id="644965292">
      <w:bodyDiv w:val="1"/>
      <w:marLeft w:val="0"/>
      <w:marRight w:val="0"/>
      <w:marTop w:val="0"/>
      <w:marBottom w:val="0"/>
      <w:divBdr>
        <w:top w:val="none" w:sz="0" w:space="0" w:color="auto"/>
        <w:left w:val="none" w:sz="0" w:space="0" w:color="auto"/>
        <w:bottom w:val="none" w:sz="0" w:space="0" w:color="auto"/>
        <w:right w:val="none" w:sz="0" w:space="0" w:color="auto"/>
      </w:divBdr>
    </w:div>
    <w:div w:id="648749129">
      <w:bodyDiv w:val="1"/>
      <w:marLeft w:val="0"/>
      <w:marRight w:val="0"/>
      <w:marTop w:val="0"/>
      <w:marBottom w:val="0"/>
      <w:divBdr>
        <w:top w:val="none" w:sz="0" w:space="0" w:color="auto"/>
        <w:left w:val="none" w:sz="0" w:space="0" w:color="auto"/>
        <w:bottom w:val="none" w:sz="0" w:space="0" w:color="auto"/>
        <w:right w:val="none" w:sz="0" w:space="0" w:color="auto"/>
      </w:divBdr>
    </w:div>
    <w:div w:id="651325740">
      <w:bodyDiv w:val="1"/>
      <w:marLeft w:val="0"/>
      <w:marRight w:val="0"/>
      <w:marTop w:val="0"/>
      <w:marBottom w:val="0"/>
      <w:divBdr>
        <w:top w:val="none" w:sz="0" w:space="0" w:color="auto"/>
        <w:left w:val="none" w:sz="0" w:space="0" w:color="auto"/>
        <w:bottom w:val="none" w:sz="0" w:space="0" w:color="auto"/>
        <w:right w:val="none" w:sz="0" w:space="0" w:color="auto"/>
      </w:divBdr>
    </w:div>
    <w:div w:id="663820599">
      <w:bodyDiv w:val="1"/>
      <w:marLeft w:val="0"/>
      <w:marRight w:val="0"/>
      <w:marTop w:val="0"/>
      <w:marBottom w:val="0"/>
      <w:divBdr>
        <w:top w:val="none" w:sz="0" w:space="0" w:color="auto"/>
        <w:left w:val="none" w:sz="0" w:space="0" w:color="auto"/>
        <w:bottom w:val="none" w:sz="0" w:space="0" w:color="auto"/>
        <w:right w:val="none" w:sz="0" w:space="0" w:color="auto"/>
      </w:divBdr>
    </w:div>
    <w:div w:id="671224496">
      <w:bodyDiv w:val="1"/>
      <w:marLeft w:val="0"/>
      <w:marRight w:val="0"/>
      <w:marTop w:val="0"/>
      <w:marBottom w:val="0"/>
      <w:divBdr>
        <w:top w:val="none" w:sz="0" w:space="0" w:color="auto"/>
        <w:left w:val="none" w:sz="0" w:space="0" w:color="auto"/>
        <w:bottom w:val="none" w:sz="0" w:space="0" w:color="auto"/>
        <w:right w:val="none" w:sz="0" w:space="0" w:color="auto"/>
      </w:divBdr>
      <w:divsChild>
        <w:div w:id="316153082">
          <w:marLeft w:val="0"/>
          <w:marRight w:val="0"/>
          <w:marTop w:val="0"/>
          <w:marBottom w:val="0"/>
          <w:divBdr>
            <w:top w:val="none" w:sz="0" w:space="0" w:color="auto"/>
            <w:left w:val="none" w:sz="0" w:space="0" w:color="auto"/>
            <w:bottom w:val="none" w:sz="0" w:space="0" w:color="auto"/>
            <w:right w:val="none" w:sz="0" w:space="0" w:color="auto"/>
          </w:divBdr>
          <w:divsChild>
            <w:div w:id="2143225590">
              <w:marLeft w:val="0"/>
              <w:marRight w:val="0"/>
              <w:marTop w:val="0"/>
              <w:marBottom w:val="0"/>
              <w:divBdr>
                <w:top w:val="none" w:sz="0" w:space="0" w:color="auto"/>
                <w:left w:val="none" w:sz="0" w:space="0" w:color="auto"/>
                <w:bottom w:val="none" w:sz="0" w:space="0" w:color="auto"/>
                <w:right w:val="none" w:sz="0" w:space="0" w:color="auto"/>
              </w:divBdr>
              <w:divsChild>
                <w:div w:id="481432671">
                  <w:marLeft w:val="0"/>
                  <w:marRight w:val="0"/>
                  <w:marTop w:val="0"/>
                  <w:marBottom w:val="0"/>
                  <w:divBdr>
                    <w:top w:val="none" w:sz="0" w:space="0" w:color="auto"/>
                    <w:left w:val="none" w:sz="0" w:space="0" w:color="auto"/>
                    <w:bottom w:val="none" w:sz="0" w:space="0" w:color="auto"/>
                    <w:right w:val="none" w:sz="0" w:space="0" w:color="auto"/>
                  </w:divBdr>
                </w:div>
                <w:div w:id="680359257">
                  <w:marLeft w:val="0"/>
                  <w:marRight w:val="0"/>
                  <w:marTop w:val="0"/>
                  <w:marBottom w:val="0"/>
                  <w:divBdr>
                    <w:top w:val="none" w:sz="0" w:space="0" w:color="auto"/>
                    <w:left w:val="none" w:sz="0" w:space="0" w:color="auto"/>
                    <w:bottom w:val="none" w:sz="0" w:space="0" w:color="auto"/>
                    <w:right w:val="none" w:sz="0" w:space="0" w:color="auto"/>
                  </w:divBdr>
                  <w:divsChild>
                    <w:div w:id="209194964">
                      <w:marLeft w:val="0"/>
                      <w:marRight w:val="0"/>
                      <w:marTop w:val="0"/>
                      <w:marBottom w:val="0"/>
                      <w:divBdr>
                        <w:top w:val="none" w:sz="0" w:space="0" w:color="auto"/>
                        <w:left w:val="none" w:sz="0" w:space="0" w:color="auto"/>
                        <w:bottom w:val="none" w:sz="0" w:space="0" w:color="auto"/>
                        <w:right w:val="none" w:sz="0" w:space="0" w:color="auto"/>
                      </w:divBdr>
                      <w:divsChild>
                        <w:div w:id="1106315458">
                          <w:marLeft w:val="0"/>
                          <w:marRight w:val="0"/>
                          <w:marTop w:val="0"/>
                          <w:marBottom w:val="0"/>
                          <w:divBdr>
                            <w:top w:val="none" w:sz="0" w:space="0" w:color="auto"/>
                            <w:left w:val="none" w:sz="0" w:space="0" w:color="auto"/>
                            <w:bottom w:val="none" w:sz="0" w:space="0" w:color="auto"/>
                            <w:right w:val="none" w:sz="0" w:space="0" w:color="auto"/>
                          </w:divBdr>
                        </w:div>
                      </w:divsChild>
                    </w:div>
                    <w:div w:id="545024225">
                      <w:marLeft w:val="0"/>
                      <w:marRight w:val="0"/>
                      <w:marTop w:val="0"/>
                      <w:marBottom w:val="0"/>
                      <w:divBdr>
                        <w:top w:val="none" w:sz="0" w:space="0" w:color="auto"/>
                        <w:left w:val="none" w:sz="0" w:space="0" w:color="auto"/>
                        <w:bottom w:val="none" w:sz="0" w:space="0" w:color="auto"/>
                        <w:right w:val="none" w:sz="0" w:space="0" w:color="auto"/>
                      </w:divBdr>
                      <w:divsChild>
                        <w:div w:id="196807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537235">
      <w:bodyDiv w:val="1"/>
      <w:marLeft w:val="0"/>
      <w:marRight w:val="0"/>
      <w:marTop w:val="0"/>
      <w:marBottom w:val="0"/>
      <w:divBdr>
        <w:top w:val="none" w:sz="0" w:space="0" w:color="auto"/>
        <w:left w:val="none" w:sz="0" w:space="0" w:color="auto"/>
        <w:bottom w:val="none" w:sz="0" w:space="0" w:color="auto"/>
        <w:right w:val="none" w:sz="0" w:space="0" w:color="auto"/>
      </w:divBdr>
    </w:div>
    <w:div w:id="681976317">
      <w:bodyDiv w:val="1"/>
      <w:marLeft w:val="0"/>
      <w:marRight w:val="0"/>
      <w:marTop w:val="0"/>
      <w:marBottom w:val="0"/>
      <w:divBdr>
        <w:top w:val="none" w:sz="0" w:space="0" w:color="auto"/>
        <w:left w:val="none" w:sz="0" w:space="0" w:color="auto"/>
        <w:bottom w:val="none" w:sz="0" w:space="0" w:color="auto"/>
        <w:right w:val="none" w:sz="0" w:space="0" w:color="auto"/>
      </w:divBdr>
      <w:divsChild>
        <w:div w:id="156112094">
          <w:marLeft w:val="0"/>
          <w:marRight w:val="0"/>
          <w:marTop w:val="0"/>
          <w:marBottom w:val="405"/>
          <w:divBdr>
            <w:top w:val="none" w:sz="0" w:space="0" w:color="auto"/>
            <w:left w:val="none" w:sz="0" w:space="0" w:color="auto"/>
            <w:bottom w:val="none" w:sz="0" w:space="0" w:color="auto"/>
            <w:right w:val="none" w:sz="0" w:space="0" w:color="auto"/>
          </w:divBdr>
          <w:divsChild>
            <w:div w:id="1707018945">
              <w:marLeft w:val="0"/>
              <w:marRight w:val="0"/>
              <w:marTop w:val="0"/>
              <w:marBottom w:val="0"/>
              <w:divBdr>
                <w:top w:val="single" w:sz="6" w:space="8" w:color="auto"/>
                <w:left w:val="none" w:sz="0" w:space="0" w:color="auto"/>
                <w:bottom w:val="single" w:sz="6" w:space="8" w:color="auto"/>
                <w:right w:val="none" w:sz="0" w:space="0" w:color="auto"/>
              </w:divBdr>
              <w:divsChild>
                <w:div w:id="149653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438">
      <w:bodyDiv w:val="1"/>
      <w:marLeft w:val="0"/>
      <w:marRight w:val="0"/>
      <w:marTop w:val="0"/>
      <w:marBottom w:val="0"/>
      <w:divBdr>
        <w:top w:val="none" w:sz="0" w:space="0" w:color="auto"/>
        <w:left w:val="none" w:sz="0" w:space="0" w:color="auto"/>
        <w:bottom w:val="none" w:sz="0" w:space="0" w:color="auto"/>
        <w:right w:val="none" w:sz="0" w:space="0" w:color="auto"/>
      </w:divBdr>
      <w:divsChild>
        <w:div w:id="547490878">
          <w:marLeft w:val="0"/>
          <w:marRight w:val="0"/>
          <w:marTop w:val="600"/>
          <w:marBottom w:val="0"/>
          <w:divBdr>
            <w:top w:val="none" w:sz="0" w:space="0" w:color="auto"/>
            <w:left w:val="none" w:sz="0" w:space="0" w:color="auto"/>
            <w:bottom w:val="none" w:sz="0" w:space="0" w:color="auto"/>
            <w:right w:val="none" w:sz="0" w:space="0" w:color="auto"/>
          </w:divBdr>
          <w:divsChild>
            <w:div w:id="107549555">
              <w:marLeft w:val="0"/>
              <w:marRight w:val="0"/>
              <w:marTop w:val="0"/>
              <w:marBottom w:val="0"/>
              <w:divBdr>
                <w:top w:val="none" w:sz="0" w:space="0" w:color="auto"/>
                <w:left w:val="none" w:sz="0" w:space="0" w:color="auto"/>
                <w:bottom w:val="none" w:sz="0" w:space="0" w:color="auto"/>
                <w:right w:val="none" w:sz="0" w:space="0" w:color="auto"/>
              </w:divBdr>
              <w:divsChild>
                <w:div w:id="16418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87591">
      <w:bodyDiv w:val="1"/>
      <w:marLeft w:val="0"/>
      <w:marRight w:val="0"/>
      <w:marTop w:val="0"/>
      <w:marBottom w:val="0"/>
      <w:divBdr>
        <w:top w:val="none" w:sz="0" w:space="0" w:color="auto"/>
        <w:left w:val="none" w:sz="0" w:space="0" w:color="auto"/>
        <w:bottom w:val="none" w:sz="0" w:space="0" w:color="auto"/>
        <w:right w:val="none" w:sz="0" w:space="0" w:color="auto"/>
      </w:divBdr>
    </w:div>
    <w:div w:id="712773550">
      <w:bodyDiv w:val="1"/>
      <w:marLeft w:val="0"/>
      <w:marRight w:val="0"/>
      <w:marTop w:val="0"/>
      <w:marBottom w:val="0"/>
      <w:divBdr>
        <w:top w:val="none" w:sz="0" w:space="0" w:color="auto"/>
        <w:left w:val="none" w:sz="0" w:space="0" w:color="auto"/>
        <w:bottom w:val="none" w:sz="0" w:space="0" w:color="auto"/>
        <w:right w:val="none" w:sz="0" w:space="0" w:color="auto"/>
      </w:divBdr>
      <w:divsChild>
        <w:div w:id="1503667926">
          <w:marLeft w:val="0"/>
          <w:marRight w:val="0"/>
          <w:marTop w:val="0"/>
          <w:marBottom w:val="0"/>
          <w:divBdr>
            <w:top w:val="none" w:sz="0" w:space="0" w:color="auto"/>
            <w:left w:val="none" w:sz="0" w:space="0" w:color="auto"/>
            <w:bottom w:val="none" w:sz="0" w:space="0" w:color="auto"/>
            <w:right w:val="none" w:sz="0" w:space="0" w:color="auto"/>
          </w:divBdr>
        </w:div>
        <w:div w:id="1763141935">
          <w:marLeft w:val="0"/>
          <w:marRight w:val="0"/>
          <w:marTop w:val="0"/>
          <w:marBottom w:val="0"/>
          <w:divBdr>
            <w:top w:val="none" w:sz="0" w:space="0" w:color="auto"/>
            <w:left w:val="none" w:sz="0" w:space="0" w:color="auto"/>
            <w:bottom w:val="none" w:sz="0" w:space="0" w:color="auto"/>
            <w:right w:val="none" w:sz="0" w:space="0" w:color="auto"/>
          </w:divBdr>
        </w:div>
        <w:div w:id="1250189844">
          <w:marLeft w:val="0"/>
          <w:marRight w:val="0"/>
          <w:marTop w:val="0"/>
          <w:marBottom w:val="0"/>
          <w:divBdr>
            <w:top w:val="none" w:sz="0" w:space="0" w:color="auto"/>
            <w:left w:val="none" w:sz="0" w:space="0" w:color="auto"/>
            <w:bottom w:val="none" w:sz="0" w:space="0" w:color="auto"/>
            <w:right w:val="none" w:sz="0" w:space="0" w:color="auto"/>
          </w:divBdr>
        </w:div>
        <w:div w:id="835919699">
          <w:marLeft w:val="0"/>
          <w:marRight w:val="0"/>
          <w:marTop w:val="0"/>
          <w:marBottom w:val="0"/>
          <w:divBdr>
            <w:top w:val="none" w:sz="0" w:space="0" w:color="auto"/>
            <w:left w:val="none" w:sz="0" w:space="0" w:color="auto"/>
            <w:bottom w:val="none" w:sz="0" w:space="0" w:color="auto"/>
            <w:right w:val="none" w:sz="0" w:space="0" w:color="auto"/>
          </w:divBdr>
        </w:div>
        <w:div w:id="1193035658">
          <w:marLeft w:val="0"/>
          <w:marRight w:val="0"/>
          <w:marTop w:val="0"/>
          <w:marBottom w:val="0"/>
          <w:divBdr>
            <w:top w:val="none" w:sz="0" w:space="0" w:color="auto"/>
            <w:left w:val="none" w:sz="0" w:space="0" w:color="auto"/>
            <w:bottom w:val="none" w:sz="0" w:space="0" w:color="auto"/>
            <w:right w:val="none" w:sz="0" w:space="0" w:color="auto"/>
          </w:divBdr>
        </w:div>
        <w:div w:id="188379854">
          <w:marLeft w:val="0"/>
          <w:marRight w:val="0"/>
          <w:marTop w:val="0"/>
          <w:marBottom w:val="0"/>
          <w:divBdr>
            <w:top w:val="none" w:sz="0" w:space="0" w:color="auto"/>
            <w:left w:val="none" w:sz="0" w:space="0" w:color="auto"/>
            <w:bottom w:val="none" w:sz="0" w:space="0" w:color="auto"/>
            <w:right w:val="none" w:sz="0" w:space="0" w:color="auto"/>
          </w:divBdr>
        </w:div>
        <w:div w:id="1778526983">
          <w:marLeft w:val="0"/>
          <w:marRight w:val="0"/>
          <w:marTop w:val="0"/>
          <w:marBottom w:val="0"/>
          <w:divBdr>
            <w:top w:val="none" w:sz="0" w:space="0" w:color="auto"/>
            <w:left w:val="none" w:sz="0" w:space="0" w:color="auto"/>
            <w:bottom w:val="none" w:sz="0" w:space="0" w:color="auto"/>
            <w:right w:val="none" w:sz="0" w:space="0" w:color="auto"/>
          </w:divBdr>
        </w:div>
        <w:div w:id="809520179">
          <w:marLeft w:val="0"/>
          <w:marRight w:val="0"/>
          <w:marTop w:val="0"/>
          <w:marBottom w:val="0"/>
          <w:divBdr>
            <w:top w:val="none" w:sz="0" w:space="0" w:color="auto"/>
            <w:left w:val="none" w:sz="0" w:space="0" w:color="auto"/>
            <w:bottom w:val="none" w:sz="0" w:space="0" w:color="auto"/>
            <w:right w:val="none" w:sz="0" w:space="0" w:color="auto"/>
          </w:divBdr>
        </w:div>
        <w:div w:id="1887787954">
          <w:marLeft w:val="0"/>
          <w:marRight w:val="0"/>
          <w:marTop w:val="0"/>
          <w:marBottom w:val="0"/>
          <w:divBdr>
            <w:top w:val="none" w:sz="0" w:space="0" w:color="auto"/>
            <w:left w:val="none" w:sz="0" w:space="0" w:color="auto"/>
            <w:bottom w:val="none" w:sz="0" w:space="0" w:color="auto"/>
            <w:right w:val="none" w:sz="0" w:space="0" w:color="auto"/>
          </w:divBdr>
        </w:div>
        <w:div w:id="1379234766">
          <w:marLeft w:val="0"/>
          <w:marRight w:val="0"/>
          <w:marTop w:val="0"/>
          <w:marBottom w:val="0"/>
          <w:divBdr>
            <w:top w:val="none" w:sz="0" w:space="0" w:color="auto"/>
            <w:left w:val="none" w:sz="0" w:space="0" w:color="auto"/>
            <w:bottom w:val="none" w:sz="0" w:space="0" w:color="auto"/>
            <w:right w:val="none" w:sz="0" w:space="0" w:color="auto"/>
          </w:divBdr>
        </w:div>
        <w:div w:id="1464539689">
          <w:marLeft w:val="0"/>
          <w:marRight w:val="0"/>
          <w:marTop w:val="0"/>
          <w:marBottom w:val="0"/>
          <w:divBdr>
            <w:top w:val="none" w:sz="0" w:space="0" w:color="auto"/>
            <w:left w:val="none" w:sz="0" w:space="0" w:color="auto"/>
            <w:bottom w:val="none" w:sz="0" w:space="0" w:color="auto"/>
            <w:right w:val="none" w:sz="0" w:space="0" w:color="auto"/>
          </w:divBdr>
        </w:div>
      </w:divsChild>
    </w:div>
    <w:div w:id="718406976">
      <w:bodyDiv w:val="1"/>
      <w:marLeft w:val="0"/>
      <w:marRight w:val="0"/>
      <w:marTop w:val="0"/>
      <w:marBottom w:val="0"/>
      <w:divBdr>
        <w:top w:val="none" w:sz="0" w:space="0" w:color="auto"/>
        <w:left w:val="none" w:sz="0" w:space="0" w:color="auto"/>
        <w:bottom w:val="none" w:sz="0" w:space="0" w:color="auto"/>
        <w:right w:val="none" w:sz="0" w:space="0" w:color="auto"/>
      </w:divBdr>
    </w:div>
    <w:div w:id="724567607">
      <w:bodyDiv w:val="1"/>
      <w:marLeft w:val="0"/>
      <w:marRight w:val="0"/>
      <w:marTop w:val="0"/>
      <w:marBottom w:val="0"/>
      <w:divBdr>
        <w:top w:val="none" w:sz="0" w:space="0" w:color="auto"/>
        <w:left w:val="none" w:sz="0" w:space="0" w:color="auto"/>
        <w:bottom w:val="none" w:sz="0" w:space="0" w:color="auto"/>
        <w:right w:val="none" w:sz="0" w:space="0" w:color="auto"/>
      </w:divBdr>
    </w:div>
    <w:div w:id="733239767">
      <w:bodyDiv w:val="1"/>
      <w:marLeft w:val="0"/>
      <w:marRight w:val="0"/>
      <w:marTop w:val="0"/>
      <w:marBottom w:val="0"/>
      <w:divBdr>
        <w:top w:val="none" w:sz="0" w:space="0" w:color="auto"/>
        <w:left w:val="none" w:sz="0" w:space="0" w:color="auto"/>
        <w:bottom w:val="none" w:sz="0" w:space="0" w:color="auto"/>
        <w:right w:val="none" w:sz="0" w:space="0" w:color="auto"/>
      </w:divBdr>
    </w:div>
    <w:div w:id="738357505">
      <w:bodyDiv w:val="1"/>
      <w:marLeft w:val="0"/>
      <w:marRight w:val="0"/>
      <w:marTop w:val="0"/>
      <w:marBottom w:val="0"/>
      <w:divBdr>
        <w:top w:val="none" w:sz="0" w:space="0" w:color="auto"/>
        <w:left w:val="none" w:sz="0" w:space="0" w:color="auto"/>
        <w:bottom w:val="none" w:sz="0" w:space="0" w:color="auto"/>
        <w:right w:val="none" w:sz="0" w:space="0" w:color="auto"/>
      </w:divBdr>
    </w:div>
    <w:div w:id="743648542">
      <w:bodyDiv w:val="1"/>
      <w:marLeft w:val="0"/>
      <w:marRight w:val="0"/>
      <w:marTop w:val="0"/>
      <w:marBottom w:val="0"/>
      <w:divBdr>
        <w:top w:val="none" w:sz="0" w:space="0" w:color="auto"/>
        <w:left w:val="none" w:sz="0" w:space="0" w:color="auto"/>
        <w:bottom w:val="none" w:sz="0" w:space="0" w:color="auto"/>
        <w:right w:val="none" w:sz="0" w:space="0" w:color="auto"/>
      </w:divBdr>
    </w:div>
    <w:div w:id="748236788">
      <w:bodyDiv w:val="1"/>
      <w:marLeft w:val="0"/>
      <w:marRight w:val="0"/>
      <w:marTop w:val="0"/>
      <w:marBottom w:val="0"/>
      <w:divBdr>
        <w:top w:val="none" w:sz="0" w:space="0" w:color="auto"/>
        <w:left w:val="none" w:sz="0" w:space="0" w:color="auto"/>
        <w:bottom w:val="none" w:sz="0" w:space="0" w:color="auto"/>
        <w:right w:val="none" w:sz="0" w:space="0" w:color="auto"/>
      </w:divBdr>
    </w:div>
    <w:div w:id="754282455">
      <w:bodyDiv w:val="1"/>
      <w:marLeft w:val="0"/>
      <w:marRight w:val="0"/>
      <w:marTop w:val="0"/>
      <w:marBottom w:val="0"/>
      <w:divBdr>
        <w:top w:val="none" w:sz="0" w:space="0" w:color="auto"/>
        <w:left w:val="none" w:sz="0" w:space="0" w:color="auto"/>
        <w:bottom w:val="none" w:sz="0" w:space="0" w:color="auto"/>
        <w:right w:val="none" w:sz="0" w:space="0" w:color="auto"/>
      </w:divBdr>
      <w:divsChild>
        <w:div w:id="1107232352">
          <w:marLeft w:val="0"/>
          <w:marRight w:val="0"/>
          <w:marTop w:val="0"/>
          <w:marBottom w:val="0"/>
          <w:divBdr>
            <w:top w:val="none" w:sz="0" w:space="0" w:color="auto"/>
            <w:left w:val="none" w:sz="0" w:space="0" w:color="auto"/>
            <w:bottom w:val="none" w:sz="0" w:space="0" w:color="auto"/>
            <w:right w:val="none" w:sz="0" w:space="0" w:color="auto"/>
          </w:divBdr>
          <w:divsChild>
            <w:div w:id="934898477">
              <w:marLeft w:val="0"/>
              <w:marRight w:val="0"/>
              <w:marTop w:val="0"/>
              <w:marBottom w:val="0"/>
              <w:divBdr>
                <w:top w:val="none" w:sz="0" w:space="0" w:color="auto"/>
                <w:left w:val="none" w:sz="0" w:space="0" w:color="auto"/>
                <w:bottom w:val="none" w:sz="0" w:space="0" w:color="auto"/>
                <w:right w:val="none" w:sz="0" w:space="0" w:color="auto"/>
              </w:divBdr>
              <w:divsChild>
                <w:div w:id="18413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13005">
      <w:bodyDiv w:val="1"/>
      <w:marLeft w:val="0"/>
      <w:marRight w:val="0"/>
      <w:marTop w:val="0"/>
      <w:marBottom w:val="0"/>
      <w:divBdr>
        <w:top w:val="none" w:sz="0" w:space="0" w:color="auto"/>
        <w:left w:val="none" w:sz="0" w:space="0" w:color="auto"/>
        <w:bottom w:val="none" w:sz="0" w:space="0" w:color="auto"/>
        <w:right w:val="none" w:sz="0" w:space="0" w:color="auto"/>
      </w:divBdr>
    </w:div>
    <w:div w:id="760220775">
      <w:bodyDiv w:val="1"/>
      <w:marLeft w:val="0"/>
      <w:marRight w:val="0"/>
      <w:marTop w:val="0"/>
      <w:marBottom w:val="0"/>
      <w:divBdr>
        <w:top w:val="none" w:sz="0" w:space="0" w:color="auto"/>
        <w:left w:val="none" w:sz="0" w:space="0" w:color="auto"/>
        <w:bottom w:val="none" w:sz="0" w:space="0" w:color="auto"/>
        <w:right w:val="none" w:sz="0" w:space="0" w:color="auto"/>
      </w:divBdr>
    </w:div>
    <w:div w:id="761953053">
      <w:bodyDiv w:val="1"/>
      <w:marLeft w:val="0"/>
      <w:marRight w:val="0"/>
      <w:marTop w:val="0"/>
      <w:marBottom w:val="0"/>
      <w:divBdr>
        <w:top w:val="none" w:sz="0" w:space="0" w:color="auto"/>
        <w:left w:val="none" w:sz="0" w:space="0" w:color="auto"/>
        <w:bottom w:val="none" w:sz="0" w:space="0" w:color="auto"/>
        <w:right w:val="none" w:sz="0" w:space="0" w:color="auto"/>
      </w:divBdr>
    </w:div>
    <w:div w:id="787554899">
      <w:bodyDiv w:val="1"/>
      <w:marLeft w:val="0"/>
      <w:marRight w:val="0"/>
      <w:marTop w:val="0"/>
      <w:marBottom w:val="0"/>
      <w:divBdr>
        <w:top w:val="none" w:sz="0" w:space="0" w:color="auto"/>
        <w:left w:val="none" w:sz="0" w:space="0" w:color="auto"/>
        <w:bottom w:val="none" w:sz="0" w:space="0" w:color="auto"/>
        <w:right w:val="none" w:sz="0" w:space="0" w:color="auto"/>
      </w:divBdr>
    </w:div>
    <w:div w:id="788352372">
      <w:bodyDiv w:val="1"/>
      <w:marLeft w:val="0"/>
      <w:marRight w:val="0"/>
      <w:marTop w:val="0"/>
      <w:marBottom w:val="0"/>
      <w:divBdr>
        <w:top w:val="none" w:sz="0" w:space="0" w:color="auto"/>
        <w:left w:val="none" w:sz="0" w:space="0" w:color="auto"/>
        <w:bottom w:val="none" w:sz="0" w:space="0" w:color="auto"/>
        <w:right w:val="none" w:sz="0" w:space="0" w:color="auto"/>
      </w:divBdr>
    </w:div>
    <w:div w:id="793015674">
      <w:bodyDiv w:val="1"/>
      <w:marLeft w:val="0"/>
      <w:marRight w:val="0"/>
      <w:marTop w:val="0"/>
      <w:marBottom w:val="0"/>
      <w:divBdr>
        <w:top w:val="none" w:sz="0" w:space="0" w:color="auto"/>
        <w:left w:val="none" w:sz="0" w:space="0" w:color="auto"/>
        <w:bottom w:val="none" w:sz="0" w:space="0" w:color="auto"/>
        <w:right w:val="none" w:sz="0" w:space="0" w:color="auto"/>
      </w:divBdr>
      <w:divsChild>
        <w:div w:id="962998261">
          <w:marLeft w:val="0"/>
          <w:marRight w:val="0"/>
          <w:marTop w:val="0"/>
          <w:marBottom w:val="180"/>
          <w:divBdr>
            <w:top w:val="none" w:sz="0" w:space="0" w:color="auto"/>
            <w:left w:val="none" w:sz="0" w:space="0" w:color="auto"/>
            <w:bottom w:val="none" w:sz="0" w:space="0" w:color="auto"/>
            <w:right w:val="none" w:sz="0" w:space="0" w:color="auto"/>
          </w:divBdr>
        </w:div>
        <w:div w:id="1457944822">
          <w:marLeft w:val="0"/>
          <w:marRight w:val="0"/>
          <w:marTop w:val="0"/>
          <w:marBottom w:val="180"/>
          <w:divBdr>
            <w:top w:val="none" w:sz="0" w:space="0" w:color="auto"/>
            <w:left w:val="none" w:sz="0" w:space="0" w:color="auto"/>
            <w:bottom w:val="none" w:sz="0" w:space="0" w:color="auto"/>
            <w:right w:val="none" w:sz="0" w:space="0" w:color="auto"/>
          </w:divBdr>
        </w:div>
      </w:divsChild>
    </w:div>
    <w:div w:id="796994183">
      <w:bodyDiv w:val="1"/>
      <w:marLeft w:val="0"/>
      <w:marRight w:val="0"/>
      <w:marTop w:val="0"/>
      <w:marBottom w:val="0"/>
      <w:divBdr>
        <w:top w:val="none" w:sz="0" w:space="0" w:color="auto"/>
        <w:left w:val="none" w:sz="0" w:space="0" w:color="auto"/>
        <w:bottom w:val="none" w:sz="0" w:space="0" w:color="auto"/>
        <w:right w:val="none" w:sz="0" w:space="0" w:color="auto"/>
      </w:divBdr>
    </w:div>
    <w:div w:id="806628007">
      <w:bodyDiv w:val="1"/>
      <w:marLeft w:val="0"/>
      <w:marRight w:val="0"/>
      <w:marTop w:val="0"/>
      <w:marBottom w:val="0"/>
      <w:divBdr>
        <w:top w:val="none" w:sz="0" w:space="0" w:color="auto"/>
        <w:left w:val="none" w:sz="0" w:space="0" w:color="auto"/>
        <w:bottom w:val="none" w:sz="0" w:space="0" w:color="auto"/>
        <w:right w:val="none" w:sz="0" w:space="0" w:color="auto"/>
      </w:divBdr>
      <w:divsChild>
        <w:div w:id="508909388">
          <w:marLeft w:val="0"/>
          <w:marRight w:val="0"/>
          <w:marTop w:val="0"/>
          <w:marBottom w:val="0"/>
          <w:divBdr>
            <w:top w:val="none" w:sz="0" w:space="0" w:color="auto"/>
            <w:left w:val="none" w:sz="0" w:space="0" w:color="auto"/>
            <w:bottom w:val="none" w:sz="0" w:space="0" w:color="auto"/>
            <w:right w:val="none" w:sz="0" w:space="0" w:color="auto"/>
          </w:divBdr>
          <w:divsChild>
            <w:div w:id="1347754210">
              <w:marLeft w:val="0"/>
              <w:marRight w:val="0"/>
              <w:marTop w:val="0"/>
              <w:marBottom w:val="0"/>
              <w:divBdr>
                <w:top w:val="none" w:sz="0" w:space="0" w:color="auto"/>
                <w:left w:val="none" w:sz="0" w:space="0" w:color="auto"/>
                <w:bottom w:val="none" w:sz="0" w:space="0" w:color="auto"/>
                <w:right w:val="none" w:sz="0" w:space="0" w:color="auto"/>
              </w:divBdr>
            </w:div>
          </w:divsChild>
        </w:div>
        <w:div w:id="919026260">
          <w:marLeft w:val="0"/>
          <w:marRight w:val="0"/>
          <w:marTop w:val="0"/>
          <w:marBottom w:val="0"/>
          <w:divBdr>
            <w:top w:val="none" w:sz="0" w:space="0" w:color="auto"/>
            <w:left w:val="none" w:sz="0" w:space="0" w:color="auto"/>
            <w:bottom w:val="none" w:sz="0" w:space="0" w:color="auto"/>
            <w:right w:val="none" w:sz="0" w:space="0" w:color="auto"/>
          </w:divBdr>
          <w:divsChild>
            <w:div w:id="3127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1365">
      <w:bodyDiv w:val="1"/>
      <w:marLeft w:val="0"/>
      <w:marRight w:val="0"/>
      <w:marTop w:val="0"/>
      <w:marBottom w:val="0"/>
      <w:divBdr>
        <w:top w:val="none" w:sz="0" w:space="0" w:color="auto"/>
        <w:left w:val="none" w:sz="0" w:space="0" w:color="auto"/>
        <w:bottom w:val="none" w:sz="0" w:space="0" w:color="auto"/>
        <w:right w:val="none" w:sz="0" w:space="0" w:color="auto"/>
      </w:divBdr>
    </w:div>
    <w:div w:id="811293598">
      <w:bodyDiv w:val="1"/>
      <w:marLeft w:val="0"/>
      <w:marRight w:val="0"/>
      <w:marTop w:val="0"/>
      <w:marBottom w:val="0"/>
      <w:divBdr>
        <w:top w:val="none" w:sz="0" w:space="0" w:color="auto"/>
        <w:left w:val="none" w:sz="0" w:space="0" w:color="auto"/>
        <w:bottom w:val="none" w:sz="0" w:space="0" w:color="auto"/>
        <w:right w:val="none" w:sz="0" w:space="0" w:color="auto"/>
      </w:divBdr>
    </w:div>
    <w:div w:id="811407555">
      <w:bodyDiv w:val="1"/>
      <w:marLeft w:val="0"/>
      <w:marRight w:val="0"/>
      <w:marTop w:val="0"/>
      <w:marBottom w:val="0"/>
      <w:divBdr>
        <w:top w:val="none" w:sz="0" w:space="0" w:color="auto"/>
        <w:left w:val="none" w:sz="0" w:space="0" w:color="auto"/>
        <w:bottom w:val="none" w:sz="0" w:space="0" w:color="auto"/>
        <w:right w:val="none" w:sz="0" w:space="0" w:color="auto"/>
      </w:divBdr>
    </w:div>
    <w:div w:id="815680311">
      <w:bodyDiv w:val="1"/>
      <w:marLeft w:val="0"/>
      <w:marRight w:val="0"/>
      <w:marTop w:val="0"/>
      <w:marBottom w:val="0"/>
      <w:divBdr>
        <w:top w:val="none" w:sz="0" w:space="0" w:color="auto"/>
        <w:left w:val="none" w:sz="0" w:space="0" w:color="auto"/>
        <w:bottom w:val="none" w:sz="0" w:space="0" w:color="auto"/>
        <w:right w:val="none" w:sz="0" w:space="0" w:color="auto"/>
      </w:divBdr>
      <w:divsChild>
        <w:div w:id="1303118807">
          <w:marLeft w:val="0"/>
          <w:marRight w:val="0"/>
          <w:marTop w:val="0"/>
          <w:marBottom w:val="0"/>
          <w:divBdr>
            <w:top w:val="none" w:sz="0" w:space="0" w:color="auto"/>
            <w:left w:val="none" w:sz="0" w:space="0" w:color="auto"/>
            <w:bottom w:val="none" w:sz="0" w:space="0" w:color="auto"/>
            <w:right w:val="none" w:sz="0" w:space="0" w:color="auto"/>
          </w:divBdr>
          <w:divsChild>
            <w:div w:id="2031222979">
              <w:marLeft w:val="0"/>
              <w:marRight w:val="0"/>
              <w:marTop w:val="0"/>
              <w:marBottom w:val="0"/>
              <w:divBdr>
                <w:top w:val="none" w:sz="0" w:space="0" w:color="auto"/>
                <w:left w:val="none" w:sz="0" w:space="0" w:color="auto"/>
                <w:bottom w:val="none" w:sz="0" w:space="0" w:color="auto"/>
                <w:right w:val="none" w:sz="0" w:space="0" w:color="auto"/>
              </w:divBdr>
              <w:divsChild>
                <w:div w:id="69272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972819">
          <w:marLeft w:val="0"/>
          <w:marRight w:val="0"/>
          <w:marTop w:val="0"/>
          <w:marBottom w:val="0"/>
          <w:divBdr>
            <w:top w:val="none" w:sz="0" w:space="0" w:color="auto"/>
            <w:left w:val="none" w:sz="0" w:space="0" w:color="auto"/>
            <w:bottom w:val="none" w:sz="0" w:space="0" w:color="auto"/>
            <w:right w:val="none" w:sz="0" w:space="0" w:color="auto"/>
          </w:divBdr>
          <w:divsChild>
            <w:div w:id="14843522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829171956">
      <w:bodyDiv w:val="1"/>
      <w:marLeft w:val="0"/>
      <w:marRight w:val="0"/>
      <w:marTop w:val="0"/>
      <w:marBottom w:val="0"/>
      <w:divBdr>
        <w:top w:val="none" w:sz="0" w:space="0" w:color="auto"/>
        <w:left w:val="none" w:sz="0" w:space="0" w:color="auto"/>
        <w:bottom w:val="none" w:sz="0" w:space="0" w:color="auto"/>
        <w:right w:val="none" w:sz="0" w:space="0" w:color="auto"/>
      </w:divBdr>
    </w:div>
    <w:div w:id="835807015">
      <w:bodyDiv w:val="1"/>
      <w:marLeft w:val="0"/>
      <w:marRight w:val="0"/>
      <w:marTop w:val="0"/>
      <w:marBottom w:val="0"/>
      <w:divBdr>
        <w:top w:val="none" w:sz="0" w:space="0" w:color="auto"/>
        <w:left w:val="none" w:sz="0" w:space="0" w:color="auto"/>
        <w:bottom w:val="none" w:sz="0" w:space="0" w:color="auto"/>
        <w:right w:val="none" w:sz="0" w:space="0" w:color="auto"/>
      </w:divBdr>
    </w:div>
    <w:div w:id="840579577">
      <w:bodyDiv w:val="1"/>
      <w:marLeft w:val="0"/>
      <w:marRight w:val="0"/>
      <w:marTop w:val="0"/>
      <w:marBottom w:val="0"/>
      <w:divBdr>
        <w:top w:val="none" w:sz="0" w:space="0" w:color="auto"/>
        <w:left w:val="none" w:sz="0" w:space="0" w:color="auto"/>
        <w:bottom w:val="none" w:sz="0" w:space="0" w:color="auto"/>
        <w:right w:val="none" w:sz="0" w:space="0" w:color="auto"/>
      </w:divBdr>
    </w:div>
    <w:div w:id="842091448">
      <w:bodyDiv w:val="1"/>
      <w:marLeft w:val="0"/>
      <w:marRight w:val="0"/>
      <w:marTop w:val="0"/>
      <w:marBottom w:val="0"/>
      <w:divBdr>
        <w:top w:val="none" w:sz="0" w:space="0" w:color="auto"/>
        <w:left w:val="none" w:sz="0" w:space="0" w:color="auto"/>
        <w:bottom w:val="none" w:sz="0" w:space="0" w:color="auto"/>
        <w:right w:val="none" w:sz="0" w:space="0" w:color="auto"/>
      </w:divBdr>
    </w:div>
    <w:div w:id="845051284">
      <w:bodyDiv w:val="1"/>
      <w:marLeft w:val="0"/>
      <w:marRight w:val="0"/>
      <w:marTop w:val="0"/>
      <w:marBottom w:val="0"/>
      <w:divBdr>
        <w:top w:val="none" w:sz="0" w:space="0" w:color="auto"/>
        <w:left w:val="none" w:sz="0" w:space="0" w:color="auto"/>
        <w:bottom w:val="none" w:sz="0" w:space="0" w:color="auto"/>
        <w:right w:val="none" w:sz="0" w:space="0" w:color="auto"/>
      </w:divBdr>
    </w:div>
    <w:div w:id="863010474">
      <w:bodyDiv w:val="1"/>
      <w:marLeft w:val="0"/>
      <w:marRight w:val="0"/>
      <w:marTop w:val="0"/>
      <w:marBottom w:val="0"/>
      <w:divBdr>
        <w:top w:val="none" w:sz="0" w:space="0" w:color="auto"/>
        <w:left w:val="none" w:sz="0" w:space="0" w:color="auto"/>
        <w:bottom w:val="none" w:sz="0" w:space="0" w:color="auto"/>
        <w:right w:val="none" w:sz="0" w:space="0" w:color="auto"/>
      </w:divBdr>
    </w:div>
    <w:div w:id="866872403">
      <w:bodyDiv w:val="1"/>
      <w:marLeft w:val="0"/>
      <w:marRight w:val="0"/>
      <w:marTop w:val="0"/>
      <w:marBottom w:val="0"/>
      <w:divBdr>
        <w:top w:val="none" w:sz="0" w:space="0" w:color="auto"/>
        <w:left w:val="none" w:sz="0" w:space="0" w:color="auto"/>
        <w:bottom w:val="none" w:sz="0" w:space="0" w:color="auto"/>
        <w:right w:val="none" w:sz="0" w:space="0" w:color="auto"/>
      </w:divBdr>
      <w:divsChild>
        <w:div w:id="1984388421">
          <w:marLeft w:val="0"/>
          <w:marRight w:val="0"/>
          <w:marTop w:val="0"/>
          <w:marBottom w:val="0"/>
          <w:divBdr>
            <w:top w:val="none" w:sz="0" w:space="0" w:color="auto"/>
            <w:left w:val="none" w:sz="0" w:space="0" w:color="auto"/>
            <w:bottom w:val="none" w:sz="0" w:space="0" w:color="auto"/>
            <w:right w:val="none" w:sz="0" w:space="0" w:color="auto"/>
          </w:divBdr>
        </w:div>
        <w:div w:id="1432429963">
          <w:marLeft w:val="0"/>
          <w:marRight w:val="0"/>
          <w:marTop w:val="0"/>
          <w:marBottom w:val="0"/>
          <w:divBdr>
            <w:top w:val="none" w:sz="0" w:space="0" w:color="auto"/>
            <w:left w:val="none" w:sz="0" w:space="0" w:color="auto"/>
            <w:bottom w:val="none" w:sz="0" w:space="0" w:color="auto"/>
            <w:right w:val="none" w:sz="0" w:space="0" w:color="auto"/>
          </w:divBdr>
        </w:div>
        <w:div w:id="1648823621">
          <w:marLeft w:val="0"/>
          <w:marRight w:val="0"/>
          <w:marTop w:val="0"/>
          <w:marBottom w:val="0"/>
          <w:divBdr>
            <w:top w:val="none" w:sz="0" w:space="0" w:color="auto"/>
            <w:left w:val="none" w:sz="0" w:space="0" w:color="auto"/>
            <w:bottom w:val="none" w:sz="0" w:space="0" w:color="auto"/>
            <w:right w:val="none" w:sz="0" w:space="0" w:color="auto"/>
          </w:divBdr>
        </w:div>
        <w:div w:id="168835964">
          <w:marLeft w:val="0"/>
          <w:marRight w:val="0"/>
          <w:marTop w:val="0"/>
          <w:marBottom w:val="0"/>
          <w:divBdr>
            <w:top w:val="none" w:sz="0" w:space="0" w:color="auto"/>
            <w:left w:val="none" w:sz="0" w:space="0" w:color="auto"/>
            <w:bottom w:val="none" w:sz="0" w:space="0" w:color="auto"/>
            <w:right w:val="none" w:sz="0" w:space="0" w:color="auto"/>
          </w:divBdr>
        </w:div>
        <w:div w:id="603801654">
          <w:marLeft w:val="0"/>
          <w:marRight w:val="0"/>
          <w:marTop w:val="0"/>
          <w:marBottom w:val="0"/>
          <w:divBdr>
            <w:top w:val="none" w:sz="0" w:space="0" w:color="auto"/>
            <w:left w:val="none" w:sz="0" w:space="0" w:color="auto"/>
            <w:bottom w:val="none" w:sz="0" w:space="0" w:color="auto"/>
            <w:right w:val="none" w:sz="0" w:space="0" w:color="auto"/>
          </w:divBdr>
        </w:div>
        <w:div w:id="1595477929">
          <w:marLeft w:val="0"/>
          <w:marRight w:val="0"/>
          <w:marTop w:val="0"/>
          <w:marBottom w:val="0"/>
          <w:divBdr>
            <w:top w:val="none" w:sz="0" w:space="0" w:color="auto"/>
            <w:left w:val="none" w:sz="0" w:space="0" w:color="auto"/>
            <w:bottom w:val="none" w:sz="0" w:space="0" w:color="auto"/>
            <w:right w:val="none" w:sz="0" w:space="0" w:color="auto"/>
          </w:divBdr>
        </w:div>
        <w:div w:id="1513110148">
          <w:marLeft w:val="0"/>
          <w:marRight w:val="0"/>
          <w:marTop w:val="0"/>
          <w:marBottom w:val="0"/>
          <w:divBdr>
            <w:top w:val="none" w:sz="0" w:space="0" w:color="auto"/>
            <w:left w:val="none" w:sz="0" w:space="0" w:color="auto"/>
            <w:bottom w:val="none" w:sz="0" w:space="0" w:color="auto"/>
            <w:right w:val="none" w:sz="0" w:space="0" w:color="auto"/>
          </w:divBdr>
        </w:div>
        <w:div w:id="1884755244">
          <w:marLeft w:val="0"/>
          <w:marRight w:val="0"/>
          <w:marTop w:val="0"/>
          <w:marBottom w:val="0"/>
          <w:divBdr>
            <w:top w:val="none" w:sz="0" w:space="0" w:color="auto"/>
            <w:left w:val="none" w:sz="0" w:space="0" w:color="auto"/>
            <w:bottom w:val="none" w:sz="0" w:space="0" w:color="auto"/>
            <w:right w:val="none" w:sz="0" w:space="0" w:color="auto"/>
          </w:divBdr>
        </w:div>
        <w:div w:id="1179343888">
          <w:marLeft w:val="0"/>
          <w:marRight w:val="0"/>
          <w:marTop w:val="0"/>
          <w:marBottom w:val="0"/>
          <w:divBdr>
            <w:top w:val="none" w:sz="0" w:space="0" w:color="auto"/>
            <w:left w:val="none" w:sz="0" w:space="0" w:color="auto"/>
            <w:bottom w:val="none" w:sz="0" w:space="0" w:color="auto"/>
            <w:right w:val="none" w:sz="0" w:space="0" w:color="auto"/>
          </w:divBdr>
        </w:div>
        <w:div w:id="119810608">
          <w:marLeft w:val="0"/>
          <w:marRight w:val="0"/>
          <w:marTop w:val="0"/>
          <w:marBottom w:val="0"/>
          <w:divBdr>
            <w:top w:val="none" w:sz="0" w:space="0" w:color="auto"/>
            <w:left w:val="none" w:sz="0" w:space="0" w:color="auto"/>
            <w:bottom w:val="none" w:sz="0" w:space="0" w:color="auto"/>
            <w:right w:val="none" w:sz="0" w:space="0" w:color="auto"/>
          </w:divBdr>
        </w:div>
        <w:div w:id="368603191">
          <w:marLeft w:val="0"/>
          <w:marRight w:val="0"/>
          <w:marTop w:val="0"/>
          <w:marBottom w:val="0"/>
          <w:divBdr>
            <w:top w:val="none" w:sz="0" w:space="0" w:color="auto"/>
            <w:left w:val="none" w:sz="0" w:space="0" w:color="auto"/>
            <w:bottom w:val="none" w:sz="0" w:space="0" w:color="auto"/>
            <w:right w:val="none" w:sz="0" w:space="0" w:color="auto"/>
          </w:divBdr>
        </w:div>
        <w:div w:id="395277815">
          <w:marLeft w:val="0"/>
          <w:marRight w:val="0"/>
          <w:marTop w:val="0"/>
          <w:marBottom w:val="0"/>
          <w:divBdr>
            <w:top w:val="none" w:sz="0" w:space="0" w:color="auto"/>
            <w:left w:val="none" w:sz="0" w:space="0" w:color="auto"/>
            <w:bottom w:val="none" w:sz="0" w:space="0" w:color="auto"/>
            <w:right w:val="none" w:sz="0" w:space="0" w:color="auto"/>
          </w:divBdr>
        </w:div>
        <w:div w:id="583606903">
          <w:marLeft w:val="0"/>
          <w:marRight w:val="0"/>
          <w:marTop w:val="0"/>
          <w:marBottom w:val="0"/>
          <w:divBdr>
            <w:top w:val="none" w:sz="0" w:space="0" w:color="auto"/>
            <w:left w:val="none" w:sz="0" w:space="0" w:color="auto"/>
            <w:bottom w:val="none" w:sz="0" w:space="0" w:color="auto"/>
            <w:right w:val="none" w:sz="0" w:space="0" w:color="auto"/>
          </w:divBdr>
        </w:div>
        <w:div w:id="1723478147">
          <w:marLeft w:val="0"/>
          <w:marRight w:val="0"/>
          <w:marTop w:val="0"/>
          <w:marBottom w:val="0"/>
          <w:divBdr>
            <w:top w:val="none" w:sz="0" w:space="0" w:color="auto"/>
            <w:left w:val="none" w:sz="0" w:space="0" w:color="auto"/>
            <w:bottom w:val="none" w:sz="0" w:space="0" w:color="auto"/>
            <w:right w:val="none" w:sz="0" w:space="0" w:color="auto"/>
          </w:divBdr>
        </w:div>
        <w:div w:id="529226823">
          <w:marLeft w:val="0"/>
          <w:marRight w:val="0"/>
          <w:marTop w:val="0"/>
          <w:marBottom w:val="0"/>
          <w:divBdr>
            <w:top w:val="none" w:sz="0" w:space="0" w:color="auto"/>
            <w:left w:val="none" w:sz="0" w:space="0" w:color="auto"/>
            <w:bottom w:val="none" w:sz="0" w:space="0" w:color="auto"/>
            <w:right w:val="none" w:sz="0" w:space="0" w:color="auto"/>
          </w:divBdr>
        </w:div>
        <w:div w:id="958605351">
          <w:marLeft w:val="0"/>
          <w:marRight w:val="0"/>
          <w:marTop w:val="0"/>
          <w:marBottom w:val="0"/>
          <w:divBdr>
            <w:top w:val="none" w:sz="0" w:space="0" w:color="auto"/>
            <w:left w:val="none" w:sz="0" w:space="0" w:color="auto"/>
            <w:bottom w:val="none" w:sz="0" w:space="0" w:color="auto"/>
            <w:right w:val="none" w:sz="0" w:space="0" w:color="auto"/>
          </w:divBdr>
        </w:div>
        <w:div w:id="34889788">
          <w:marLeft w:val="0"/>
          <w:marRight w:val="0"/>
          <w:marTop w:val="0"/>
          <w:marBottom w:val="0"/>
          <w:divBdr>
            <w:top w:val="none" w:sz="0" w:space="0" w:color="auto"/>
            <w:left w:val="none" w:sz="0" w:space="0" w:color="auto"/>
            <w:bottom w:val="none" w:sz="0" w:space="0" w:color="auto"/>
            <w:right w:val="none" w:sz="0" w:space="0" w:color="auto"/>
          </w:divBdr>
        </w:div>
        <w:div w:id="1184780512">
          <w:marLeft w:val="0"/>
          <w:marRight w:val="0"/>
          <w:marTop w:val="0"/>
          <w:marBottom w:val="0"/>
          <w:divBdr>
            <w:top w:val="none" w:sz="0" w:space="0" w:color="auto"/>
            <w:left w:val="none" w:sz="0" w:space="0" w:color="auto"/>
            <w:bottom w:val="none" w:sz="0" w:space="0" w:color="auto"/>
            <w:right w:val="none" w:sz="0" w:space="0" w:color="auto"/>
          </w:divBdr>
        </w:div>
        <w:div w:id="927887606">
          <w:marLeft w:val="0"/>
          <w:marRight w:val="0"/>
          <w:marTop w:val="0"/>
          <w:marBottom w:val="0"/>
          <w:divBdr>
            <w:top w:val="none" w:sz="0" w:space="0" w:color="auto"/>
            <w:left w:val="none" w:sz="0" w:space="0" w:color="auto"/>
            <w:bottom w:val="none" w:sz="0" w:space="0" w:color="auto"/>
            <w:right w:val="none" w:sz="0" w:space="0" w:color="auto"/>
          </w:divBdr>
        </w:div>
        <w:div w:id="824321464">
          <w:marLeft w:val="0"/>
          <w:marRight w:val="0"/>
          <w:marTop w:val="0"/>
          <w:marBottom w:val="0"/>
          <w:divBdr>
            <w:top w:val="none" w:sz="0" w:space="0" w:color="auto"/>
            <w:left w:val="none" w:sz="0" w:space="0" w:color="auto"/>
            <w:bottom w:val="none" w:sz="0" w:space="0" w:color="auto"/>
            <w:right w:val="none" w:sz="0" w:space="0" w:color="auto"/>
          </w:divBdr>
        </w:div>
        <w:div w:id="350184000">
          <w:marLeft w:val="0"/>
          <w:marRight w:val="0"/>
          <w:marTop w:val="0"/>
          <w:marBottom w:val="0"/>
          <w:divBdr>
            <w:top w:val="none" w:sz="0" w:space="0" w:color="auto"/>
            <w:left w:val="none" w:sz="0" w:space="0" w:color="auto"/>
            <w:bottom w:val="none" w:sz="0" w:space="0" w:color="auto"/>
            <w:right w:val="none" w:sz="0" w:space="0" w:color="auto"/>
          </w:divBdr>
        </w:div>
        <w:div w:id="2012174529">
          <w:marLeft w:val="0"/>
          <w:marRight w:val="0"/>
          <w:marTop w:val="0"/>
          <w:marBottom w:val="0"/>
          <w:divBdr>
            <w:top w:val="none" w:sz="0" w:space="0" w:color="auto"/>
            <w:left w:val="none" w:sz="0" w:space="0" w:color="auto"/>
            <w:bottom w:val="none" w:sz="0" w:space="0" w:color="auto"/>
            <w:right w:val="none" w:sz="0" w:space="0" w:color="auto"/>
          </w:divBdr>
        </w:div>
        <w:div w:id="46414995">
          <w:marLeft w:val="0"/>
          <w:marRight w:val="0"/>
          <w:marTop w:val="0"/>
          <w:marBottom w:val="0"/>
          <w:divBdr>
            <w:top w:val="none" w:sz="0" w:space="0" w:color="auto"/>
            <w:left w:val="none" w:sz="0" w:space="0" w:color="auto"/>
            <w:bottom w:val="none" w:sz="0" w:space="0" w:color="auto"/>
            <w:right w:val="none" w:sz="0" w:space="0" w:color="auto"/>
          </w:divBdr>
        </w:div>
        <w:div w:id="2091659218">
          <w:marLeft w:val="0"/>
          <w:marRight w:val="0"/>
          <w:marTop w:val="0"/>
          <w:marBottom w:val="0"/>
          <w:divBdr>
            <w:top w:val="none" w:sz="0" w:space="0" w:color="auto"/>
            <w:left w:val="none" w:sz="0" w:space="0" w:color="auto"/>
            <w:bottom w:val="none" w:sz="0" w:space="0" w:color="auto"/>
            <w:right w:val="none" w:sz="0" w:space="0" w:color="auto"/>
          </w:divBdr>
        </w:div>
      </w:divsChild>
    </w:div>
    <w:div w:id="869345393">
      <w:bodyDiv w:val="1"/>
      <w:marLeft w:val="0"/>
      <w:marRight w:val="0"/>
      <w:marTop w:val="0"/>
      <w:marBottom w:val="0"/>
      <w:divBdr>
        <w:top w:val="none" w:sz="0" w:space="0" w:color="auto"/>
        <w:left w:val="none" w:sz="0" w:space="0" w:color="auto"/>
        <w:bottom w:val="none" w:sz="0" w:space="0" w:color="auto"/>
        <w:right w:val="none" w:sz="0" w:space="0" w:color="auto"/>
      </w:divBdr>
    </w:div>
    <w:div w:id="874151580">
      <w:bodyDiv w:val="1"/>
      <w:marLeft w:val="0"/>
      <w:marRight w:val="0"/>
      <w:marTop w:val="0"/>
      <w:marBottom w:val="0"/>
      <w:divBdr>
        <w:top w:val="none" w:sz="0" w:space="0" w:color="auto"/>
        <w:left w:val="none" w:sz="0" w:space="0" w:color="auto"/>
        <w:bottom w:val="none" w:sz="0" w:space="0" w:color="auto"/>
        <w:right w:val="none" w:sz="0" w:space="0" w:color="auto"/>
      </w:divBdr>
    </w:div>
    <w:div w:id="887761418">
      <w:bodyDiv w:val="1"/>
      <w:marLeft w:val="0"/>
      <w:marRight w:val="0"/>
      <w:marTop w:val="0"/>
      <w:marBottom w:val="0"/>
      <w:divBdr>
        <w:top w:val="none" w:sz="0" w:space="0" w:color="auto"/>
        <w:left w:val="none" w:sz="0" w:space="0" w:color="auto"/>
        <w:bottom w:val="none" w:sz="0" w:space="0" w:color="auto"/>
        <w:right w:val="none" w:sz="0" w:space="0" w:color="auto"/>
      </w:divBdr>
    </w:div>
    <w:div w:id="890462390">
      <w:bodyDiv w:val="1"/>
      <w:marLeft w:val="0"/>
      <w:marRight w:val="0"/>
      <w:marTop w:val="0"/>
      <w:marBottom w:val="0"/>
      <w:divBdr>
        <w:top w:val="none" w:sz="0" w:space="0" w:color="auto"/>
        <w:left w:val="none" w:sz="0" w:space="0" w:color="auto"/>
        <w:bottom w:val="none" w:sz="0" w:space="0" w:color="auto"/>
        <w:right w:val="none" w:sz="0" w:space="0" w:color="auto"/>
      </w:divBdr>
    </w:div>
    <w:div w:id="891044588">
      <w:bodyDiv w:val="1"/>
      <w:marLeft w:val="0"/>
      <w:marRight w:val="0"/>
      <w:marTop w:val="0"/>
      <w:marBottom w:val="0"/>
      <w:divBdr>
        <w:top w:val="none" w:sz="0" w:space="0" w:color="auto"/>
        <w:left w:val="none" w:sz="0" w:space="0" w:color="auto"/>
        <w:bottom w:val="none" w:sz="0" w:space="0" w:color="auto"/>
        <w:right w:val="none" w:sz="0" w:space="0" w:color="auto"/>
      </w:divBdr>
    </w:div>
    <w:div w:id="891964170">
      <w:bodyDiv w:val="1"/>
      <w:marLeft w:val="0"/>
      <w:marRight w:val="0"/>
      <w:marTop w:val="0"/>
      <w:marBottom w:val="0"/>
      <w:divBdr>
        <w:top w:val="none" w:sz="0" w:space="0" w:color="auto"/>
        <w:left w:val="none" w:sz="0" w:space="0" w:color="auto"/>
        <w:bottom w:val="none" w:sz="0" w:space="0" w:color="auto"/>
        <w:right w:val="none" w:sz="0" w:space="0" w:color="auto"/>
      </w:divBdr>
    </w:div>
    <w:div w:id="892740917">
      <w:bodyDiv w:val="1"/>
      <w:marLeft w:val="0"/>
      <w:marRight w:val="0"/>
      <w:marTop w:val="0"/>
      <w:marBottom w:val="0"/>
      <w:divBdr>
        <w:top w:val="none" w:sz="0" w:space="0" w:color="auto"/>
        <w:left w:val="none" w:sz="0" w:space="0" w:color="auto"/>
        <w:bottom w:val="none" w:sz="0" w:space="0" w:color="auto"/>
        <w:right w:val="none" w:sz="0" w:space="0" w:color="auto"/>
      </w:divBdr>
    </w:div>
    <w:div w:id="899707303">
      <w:bodyDiv w:val="1"/>
      <w:marLeft w:val="0"/>
      <w:marRight w:val="0"/>
      <w:marTop w:val="0"/>
      <w:marBottom w:val="0"/>
      <w:divBdr>
        <w:top w:val="none" w:sz="0" w:space="0" w:color="auto"/>
        <w:left w:val="none" w:sz="0" w:space="0" w:color="auto"/>
        <w:bottom w:val="none" w:sz="0" w:space="0" w:color="auto"/>
        <w:right w:val="none" w:sz="0" w:space="0" w:color="auto"/>
      </w:divBdr>
    </w:div>
    <w:div w:id="918518401">
      <w:bodyDiv w:val="1"/>
      <w:marLeft w:val="0"/>
      <w:marRight w:val="0"/>
      <w:marTop w:val="0"/>
      <w:marBottom w:val="0"/>
      <w:divBdr>
        <w:top w:val="none" w:sz="0" w:space="0" w:color="auto"/>
        <w:left w:val="none" w:sz="0" w:space="0" w:color="auto"/>
        <w:bottom w:val="none" w:sz="0" w:space="0" w:color="auto"/>
        <w:right w:val="none" w:sz="0" w:space="0" w:color="auto"/>
      </w:divBdr>
    </w:div>
    <w:div w:id="920026378">
      <w:bodyDiv w:val="1"/>
      <w:marLeft w:val="0"/>
      <w:marRight w:val="0"/>
      <w:marTop w:val="0"/>
      <w:marBottom w:val="0"/>
      <w:divBdr>
        <w:top w:val="none" w:sz="0" w:space="0" w:color="auto"/>
        <w:left w:val="none" w:sz="0" w:space="0" w:color="auto"/>
        <w:bottom w:val="none" w:sz="0" w:space="0" w:color="auto"/>
        <w:right w:val="none" w:sz="0" w:space="0" w:color="auto"/>
      </w:divBdr>
    </w:div>
    <w:div w:id="924463506">
      <w:bodyDiv w:val="1"/>
      <w:marLeft w:val="0"/>
      <w:marRight w:val="0"/>
      <w:marTop w:val="0"/>
      <w:marBottom w:val="0"/>
      <w:divBdr>
        <w:top w:val="none" w:sz="0" w:space="0" w:color="auto"/>
        <w:left w:val="none" w:sz="0" w:space="0" w:color="auto"/>
        <w:bottom w:val="none" w:sz="0" w:space="0" w:color="auto"/>
        <w:right w:val="none" w:sz="0" w:space="0" w:color="auto"/>
      </w:divBdr>
    </w:div>
    <w:div w:id="941492971">
      <w:bodyDiv w:val="1"/>
      <w:marLeft w:val="0"/>
      <w:marRight w:val="0"/>
      <w:marTop w:val="0"/>
      <w:marBottom w:val="0"/>
      <w:divBdr>
        <w:top w:val="none" w:sz="0" w:space="0" w:color="auto"/>
        <w:left w:val="none" w:sz="0" w:space="0" w:color="auto"/>
        <w:bottom w:val="none" w:sz="0" w:space="0" w:color="auto"/>
        <w:right w:val="none" w:sz="0" w:space="0" w:color="auto"/>
      </w:divBdr>
    </w:div>
    <w:div w:id="942028607">
      <w:bodyDiv w:val="1"/>
      <w:marLeft w:val="0"/>
      <w:marRight w:val="0"/>
      <w:marTop w:val="0"/>
      <w:marBottom w:val="0"/>
      <w:divBdr>
        <w:top w:val="none" w:sz="0" w:space="0" w:color="auto"/>
        <w:left w:val="none" w:sz="0" w:space="0" w:color="auto"/>
        <w:bottom w:val="none" w:sz="0" w:space="0" w:color="auto"/>
        <w:right w:val="none" w:sz="0" w:space="0" w:color="auto"/>
      </w:divBdr>
    </w:div>
    <w:div w:id="967586594">
      <w:bodyDiv w:val="1"/>
      <w:marLeft w:val="0"/>
      <w:marRight w:val="0"/>
      <w:marTop w:val="0"/>
      <w:marBottom w:val="0"/>
      <w:divBdr>
        <w:top w:val="none" w:sz="0" w:space="0" w:color="auto"/>
        <w:left w:val="none" w:sz="0" w:space="0" w:color="auto"/>
        <w:bottom w:val="none" w:sz="0" w:space="0" w:color="auto"/>
        <w:right w:val="none" w:sz="0" w:space="0" w:color="auto"/>
      </w:divBdr>
    </w:div>
    <w:div w:id="969215120">
      <w:bodyDiv w:val="1"/>
      <w:marLeft w:val="0"/>
      <w:marRight w:val="0"/>
      <w:marTop w:val="0"/>
      <w:marBottom w:val="0"/>
      <w:divBdr>
        <w:top w:val="none" w:sz="0" w:space="0" w:color="auto"/>
        <w:left w:val="none" w:sz="0" w:space="0" w:color="auto"/>
        <w:bottom w:val="none" w:sz="0" w:space="0" w:color="auto"/>
        <w:right w:val="none" w:sz="0" w:space="0" w:color="auto"/>
      </w:divBdr>
    </w:div>
    <w:div w:id="973218335">
      <w:bodyDiv w:val="1"/>
      <w:marLeft w:val="0"/>
      <w:marRight w:val="0"/>
      <w:marTop w:val="0"/>
      <w:marBottom w:val="0"/>
      <w:divBdr>
        <w:top w:val="none" w:sz="0" w:space="0" w:color="auto"/>
        <w:left w:val="none" w:sz="0" w:space="0" w:color="auto"/>
        <w:bottom w:val="none" w:sz="0" w:space="0" w:color="auto"/>
        <w:right w:val="none" w:sz="0" w:space="0" w:color="auto"/>
      </w:divBdr>
    </w:div>
    <w:div w:id="974749118">
      <w:bodyDiv w:val="1"/>
      <w:marLeft w:val="0"/>
      <w:marRight w:val="0"/>
      <w:marTop w:val="0"/>
      <w:marBottom w:val="0"/>
      <w:divBdr>
        <w:top w:val="none" w:sz="0" w:space="0" w:color="auto"/>
        <w:left w:val="none" w:sz="0" w:space="0" w:color="auto"/>
        <w:bottom w:val="none" w:sz="0" w:space="0" w:color="auto"/>
        <w:right w:val="none" w:sz="0" w:space="0" w:color="auto"/>
      </w:divBdr>
    </w:div>
    <w:div w:id="985083861">
      <w:bodyDiv w:val="1"/>
      <w:marLeft w:val="0"/>
      <w:marRight w:val="0"/>
      <w:marTop w:val="0"/>
      <w:marBottom w:val="0"/>
      <w:divBdr>
        <w:top w:val="none" w:sz="0" w:space="0" w:color="auto"/>
        <w:left w:val="none" w:sz="0" w:space="0" w:color="auto"/>
        <w:bottom w:val="none" w:sz="0" w:space="0" w:color="auto"/>
        <w:right w:val="none" w:sz="0" w:space="0" w:color="auto"/>
      </w:divBdr>
      <w:divsChild>
        <w:div w:id="1471829226">
          <w:marLeft w:val="0"/>
          <w:marRight w:val="0"/>
          <w:marTop w:val="0"/>
          <w:marBottom w:val="0"/>
          <w:divBdr>
            <w:top w:val="single" w:sz="2" w:space="0" w:color="E4E4E4"/>
            <w:left w:val="single" w:sz="2" w:space="0" w:color="E4E4E4"/>
            <w:bottom w:val="single" w:sz="2" w:space="0" w:color="E4E4E4"/>
            <w:right w:val="single" w:sz="2" w:space="0" w:color="E4E4E4"/>
          </w:divBdr>
        </w:div>
      </w:divsChild>
    </w:div>
    <w:div w:id="986130523">
      <w:bodyDiv w:val="1"/>
      <w:marLeft w:val="0"/>
      <w:marRight w:val="0"/>
      <w:marTop w:val="0"/>
      <w:marBottom w:val="0"/>
      <w:divBdr>
        <w:top w:val="none" w:sz="0" w:space="0" w:color="auto"/>
        <w:left w:val="none" w:sz="0" w:space="0" w:color="auto"/>
        <w:bottom w:val="none" w:sz="0" w:space="0" w:color="auto"/>
        <w:right w:val="none" w:sz="0" w:space="0" w:color="auto"/>
      </w:divBdr>
    </w:div>
    <w:div w:id="1000082726">
      <w:bodyDiv w:val="1"/>
      <w:marLeft w:val="0"/>
      <w:marRight w:val="0"/>
      <w:marTop w:val="0"/>
      <w:marBottom w:val="0"/>
      <w:divBdr>
        <w:top w:val="none" w:sz="0" w:space="0" w:color="auto"/>
        <w:left w:val="none" w:sz="0" w:space="0" w:color="auto"/>
        <w:bottom w:val="none" w:sz="0" w:space="0" w:color="auto"/>
        <w:right w:val="none" w:sz="0" w:space="0" w:color="auto"/>
      </w:divBdr>
    </w:div>
    <w:div w:id="1003824709">
      <w:bodyDiv w:val="1"/>
      <w:marLeft w:val="0"/>
      <w:marRight w:val="0"/>
      <w:marTop w:val="0"/>
      <w:marBottom w:val="0"/>
      <w:divBdr>
        <w:top w:val="none" w:sz="0" w:space="0" w:color="auto"/>
        <w:left w:val="none" w:sz="0" w:space="0" w:color="auto"/>
        <w:bottom w:val="none" w:sz="0" w:space="0" w:color="auto"/>
        <w:right w:val="none" w:sz="0" w:space="0" w:color="auto"/>
      </w:divBdr>
    </w:div>
    <w:div w:id="1011569552">
      <w:bodyDiv w:val="1"/>
      <w:marLeft w:val="0"/>
      <w:marRight w:val="0"/>
      <w:marTop w:val="0"/>
      <w:marBottom w:val="0"/>
      <w:divBdr>
        <w:top w:val="none" w:sz="0" w:space="0" w:color="auto"/>
        <w:left w:val="none" w:sz="0" w:space="0" w:color="auto"/>
        <w:bottom w:val="none" w:sz="0" w:space="0" w:color="auto"/>
        <w:right w:val="none" w:sz="0" w:space="0" w:color="auto"/>
      </w:divBdr>
    </w:div>
    <w:div w:id="1018849759">
      <w:bodyDiv w:val="1"/>
      <w:marLeft w:val="0"/>
      <w:marRight w:val="0"/>
      <w:marTop w:val="0"/>
      <w:marBottom w:val="0"/>
      <w:divBdr>
        <w:top w:val="none" w:sz="0" w:space="0" w:color="auto"/>
        <w:left w:val="none" w:sz="0" w:space="0" w:color="auto"/>
        <w:bottom w:val="none" w:sz="0" w:space="0" w:color="auto"/>
        <w:right w:val="none" w:sz="0" w:space="0" w:color="auto"/>
      </w:divBdr>
      <w:divsChild>
        <w:div w:id="661471825">
          <w:marLeft w:val="0"/>
          <w:marRight w:val="0"/>
          <w:marTop w:val="0"/>
          <w:marBottom w:val="0"/>
          <w:divBdr>
            <w:top w:val="none" w:sz="0" w:space="0" w:color="auto"/>
            <w:left w:val="none" w:sz="0" w:space="0" w:color="auto"/>
            <w:bottom w:val="none" w:sz="0" w:space="0" w:color="auto"/>
            <w:right w:val="none" w:sz="0" w:space="0" w:color="auto"/>
          </w:divBdr>
        </w:div>
      </w:divsChild>
    </w:div>
    <w:div w:id="1020426392">
      <w:bodyDiv w:val="1"/>
      <w:marLeft w:val="0"/>
      <w:marRight w:val="0"/>
      <w:marTop w:val="0"/>
      <w:marBottom w:val="0"/>
      <w:divBdr>
        <w:top w:val="none" w:sz="0" w:space="0" w:color="auto"/>
        <w:left w:val="none" w:sz="0" w:space="0" w:color="auto"/>
        <w:bottom w:val="none" w:sz="0" w:space="0" w:color="auto"/>
        <w:right w:val="none" w:sz="0" w:space="0" w:color="auto"/>
      </w:divBdr>
    </w:div>
    <w:div w:id="1030031478">
      <w:bodyDiv w:val="1"/>
      <w:marLeft w:val="0"/>
      <w:marRight w:val="0"/>
      <w:marTop w:val="0"/>
      <w:marBottom w:val="0"/>
      <w:divBdr>
        <w:top w:val="none" w:sz="0" w:space="0" w:color="auto"/>
        <w:left w:val="none" w:sz="0" w:space="0" w:color="auto"/>
        <w:bottom w:val="none" w:sz="0" w:space="0" w:color="auto"/>
        <w:right w:val="none" w:sz="0" w:space="0" w:color="auto"/>
      </w:divBdr>
    </w:div>
    <w:div w:id="1055472888">
      <w:bodyDiv w:val="1"/>
      <w:marLeft w:val="0"/>
      <w:marRight w:val="0"/>
      <w:marTop w:val="0"/>
      <w:marBottom w:val="0"/>
      <w:divBdr>
        <w:top w:val="none" w:sz="0" w:space="0" w:color="auto"/>
        <w:left w:val="none" w:sz="0" w:space="0" w:color="auto"/>
        <w:bottom w:val="none" w:sz="0" w:space="0" w:color="auto"/>
        <w:right w:val="none" w:sz="0" w:space="0" w:color="auto"/>
      </w:divBdr>
    </w:div>
    <w:div w:id="1091702993">
      <w:bodyDiv w:val="1"/>
      <w:marLeft w:val="0"/>
      <w:marRight w:val="0"/>
      <w:marTop w:val="0"/>
      <w:marBottom w:val="0"/>
      <w:divBdr>
        <w:top w:val="none" w:sz="0" w:space="0" w:color="auto"/>
        <w:left w:val="none" w:sz="0" w:space="0" w:color="auto"/>
        <w:bottom w:val="none" w:sz="0" w:space="0" w:color="auto"/>
        <w:right w:val="none" w:sz="0" w:space="0" w:color="auto"/>
      </w:divBdr>
      <w:divsChild>
        <w:div w:id="891505748">
          <w:marLeft w:val="0"/>
          <w:marRight w:val="0"/>
          <w:marTop w:val="450"/>
          <w:marBottom w:val="450"/>
          <w:divBdr>
            <w:top w:val="single" w:sz="6" w:space="23" w:color="BEBEBE"/>
            <w:left w:val="single" w:sz="2" w:space="0" w:color="BEBEBE"/>
            <w:bottom w:val="single" w:sz="6" w:space="23" w:color="BEBEBE"/>
            <w:right w:val="single" w:sz="2" w:space="0" w:color="BEBEBE"/>
          </w:divBdr>
        </w:div>
      </w:divsChild>
    </w:div>
    <w:div w:id="1094864211">
      <w:bodyDiv w:val="1"/>
      <w:marLeft w:val="0"/>
      <w:marRight w:val="0"/>
      <w:marTop w:val="0"/>
      <w:marBottom w:val="0"/>
      <w:divBdr>
        <w:top w:val="none" w:sz="0" w:space="0" w:color="auto"/>
        <w:left w:val="none" w:sz="0" w:space="0" w:color="auto"/>
        <w:bottom w:val="none" w:sz="0" w:space="0" w:color="auto"/>
        <w:right w:val="none" w:sz="0" w:space="0" w:color="auto"/>
      </w:divBdr>
    </w:div>
    <w:div w:id="1096560674">
      <w:bodyDiv w:val="1"/>
      <w:marLeft w:val="0"/>
      <w:marRight w:val="0"/>
      <w:marTop w:val="0"/>
      <w:marBottom w:val="0"/>
      <w:divBdr>
        <w:top w:val="none" w:sz="0" w:space="0" w:color="auto"/>
        <w:left w:val="none" w:sz="0" w:space="0" w:color="auto"/>
        <w:bottom w:val="none" w:sz="0" w:space="0" w:color="auto"/>
        <w:right w:val="none" w:sz="0" w:space="0" w:color="auto"/>
      </w:divBdr>
    </w:div>
    <w:div w:id="1098453672">
      <w:bodyDiv w:val="1"/>
      <w:marLeft w:val="0"/>
      <w:marRight w:val="0"/>
      <w:marTop w:val="0"/>
      <w:marBottom w:val="0"/>
      <w:divBdr>
        <w:top w:val="none" w:sz="0" w:space="0" w:color="auto"/>
        <w:left w:val="none" w:sz="0" w:space="0" w:color="auto"/>
        <w:bottom w:val="none" w:sz="0" w:space="0" w:color="auto"/>
        <w:right w:val="none" w:sz="0" w:space="0" w:color="auto"/>
      </w:divBdr>
      <w:divsChild>
        <w:div w:id="2117746354">
          <w:marLeft w:val="0"/>
          <w:marRight w:val="0"/>
          <w:marTop w:val="0"/>
          <w:marBottom w:val="0"/>
          <w:divBdr>
            <w:top w:val="none" w:sz="0" w:space="0" w:color="auto"/>
            <w:left w:val="none" w:sz="0" w:space="0" w:color="auto"/>
            <w:bottom w:val="none" w:sz="0" w:space="0" w:color="auto"/>
            <w:right w:val="none" w:sz="0" w:space="0" w:color="auto"/>
          </w:divBdr>
          <w:divsChild>
            <w:div w:id="1143349937">
              <w:marLeft w:val="0"/>
              <w:marRight w:val="0"/>
              <w:marTop w:val="0"/>
              <w:marBottom w:val="0"/>
              <w:divBdr>
                <w:top w:val="none" w:sz="0" w:space="0" w:color="auto"/>
                <w:left w:val="none" w:sz="0" w:space="0" w:color="auto"/>
                <w:bottom w:val="none" w:sz="0" w:space="0" w:color="auto"/>
                <w:right w:val="none" w:sz="0" w:space="0" w:color="auto"/>
              </w:divBdr>
              <w:divsChild>
                <w:div w:id="551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7664">
          <w:marLeft w:val="0"/>
          <w:marRight w:val="0"/>
          <w:marTop w:val="0"/>
          <w:marBottom w:val="0"/>
          <w:divBdr>
            <w:top w:val="none" w:sz="0" w:space="0" w:color="auto"/>
            <w:left w:val="none" w:sz="0" w:space="0" w:color="auto"/>
            <w:bottom w:val="none" w:sz="0" w:space="0" w:color="auto"/>
            <w:right w:val="none" w:sz="0" w:space="0" w:color="auto"/>
          </w:divBdr>
          <w:divsChild>
            <w:div w:id="140024835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099646595">
      <w:bodyDiv w:val="1"/>
      <w:marLeft w:val="0"/>
      <w:marRight w:val="0"/>
      <w:marTop w:val="0"/>
      <w:marBottom w:val="0"/>
      <w:divBdr>
        <w:top w:val="none" w:sz="0" w:space="0" w:color="auto"/>
        <w:left w:val="none" w:sz="0" w:space="0" w:color="auto"/>
        <w:bottom w:val="none" w:sz="0" w:space="0" w:color="auto"/>
        <w:right w:val="none" w:sz="0" w:space="0" w:color="auto"/>
      </w:divBdr>
    </w:div>
    <w:div w:id="1101532676">
      <w:bodyDiv w:val="1"/>
      <w:marLeft w:val="0"/>
      <w:marRight w:val="0"/>
      <w:marTop w:val="0"/>
      <w:marBottom w:val="0"/>
      <w:divBdr>
        <w:top w:val="none" w:sz="0" w:space="0" w:color="auto"/>
        <w:left w:val="none" w:sz="0" w:space="0" w:color="auto"/>
        <w:bottom w:val="none" w:sz="0" w:space="0" w:color="auto"/>
        <w:right w:val="none" w:sz="0" w:space="0" w:color="auto"/>
      </w:divBdr>
    </w:div>
    <w:div w:id="1106385461">
      <w:bodyDiv w:val="1"/>
      <w:marLeft w:val="0"/>
      <w:marRight w:val="0"/>
      <w:marTop w:val="0"/>
      <w:marBottom w:val="0"/>
      <w:divBdr>
        <w:top w:val="none" w:sz="0" w:space="0" w:color="auto"/>
        <w:left w:val="none" w:sz="0" w:space="0" w:color="auto"/>
        <w:bottom w:val="none" w:sz="0" w:space="0" w:color="auto"/>
        <w:right w:val="none" w:sz="0" w:space="0" w:color="auto"/>
      </w:divBdr>
    </w:div>
    <w:div w:id="1112357516">
      <w:bodyDiv w:val="1"/>
      <w:marLeft w:val="0"/>
      <w:marRight w:val="0"/>
      <w:marTop w:val="0"/>
      <w:marBottom w:val="0"/>
      <w:divBdr>
        <w:top w:val="none" w:sz="0" w:space="0" w:color="auto"/>
        <w:left w:val="none" w:sz="0" w:space="0" w:color="auto"/>
        <w:bottom w:val="none" w:sz="0" w:space="0" w:color="auto"/>
        <w:right w:val="none" w:sz="0" w:space="0" w:color="auto"/>
      </w:divBdr>
    </w:div>
    <w:div w:id="1120687259">
      <w:bodyDiv w:val="1"/>
      <w:marLeft w:val="0"/>
      <w:marRight w:val="0"/>
      <w:marTop w:val="0"/>
      <w:marBottom w:val="0"/>
      <w:divBdr>
        <w:top w:val="none" w:sz="0" w:space="0" w:color="auto"/>
        <w:left w:val="none" w:sz="0" w:space="0" w:color="auto"/>
        <w:bottom w:val="none" w:sz="0" w:space="0" w:color="auto"/>
        <w:right w:val="none" w:sz="0" w:space="0" w:color="auto"/>
      </w:divBdr>
    </w:div>
    <w:div w:id="1126119604">
      <w:bodyDiv w:val="1"/>
      <w:marLeft w:val="0"/>
      <w:marRight w:val="0"/>
      <w:marTop w:val="0"/>
      <w:marBottom w:val="0"/>
      <w:divBdr>
        <w:top w:val="none" w:sz="0" w:space="0" w:color="auto"/>
        <w:left w:val="none" w:sz="0" w:space="0" w:color="auto"/>
        <w:bottom w:val="none" w:sz="0" w:space="0" w:color="auto"/>
        <w:right w:val="none" w:sz="0" w:space="0" w:color="auto"/>
      </w:divBdr>
      <w:divsChild>
        <w:div w:id="835265401">
          <w:marLeft w:val="0"/>
          <w:marRight w:val="0"/>
          <w:marTop w:val="0"/>
          <w:marBottom w:val="0"/>
          <w:divBdr>
            <w:top w:val="none" w:sz="0" w:space="0" w:color="auto"/>
            <w:left w:val="none" w:sz="0" w:space="0" w:color="auto"/>
            <w:bottom w:val="none" w:sz="0" w:space="0" w:color="auto"/>
            <w:right w:val="none" w:sz="0" w:space="0" w:color="auto"/>
          </w:divBdr>
        </w:div>
        <w:div w:id="1549686992">
          <w:marLeft w:val="0"/>
          <w:marRight w:val="0"/>
          <w:marTop w:val="0"/>
          <w:marBottom w:val="0"/>
          <w:divBdr>
            <w:top w:val="none" w:sz="0" w:space="0" w:color="auto"/>
            <w:left w:val="none" w:sz="0" w:space="0" w:color="auto"/>
            <w:bottom w:val="none" w:sz="0" w:space="0" w:color="auto"/>
            <w:right w:val="none" w:sz="0" w:space="0" w:color="auto"/>
          </w:divBdr>
          <w:divsChild>
            <w:div w:id="1681273690">
              <w:marLeft w:val="0"/>
              <w:marRight w:val="0"/>
              <w:marTop w:val="0"/>
              <w:marBottom w:val="0"/>
              <w:divBdr>
                <w:top w:val="none" w:sz="0" w:space="0" w:color="auto"/>
                <w:left w:val="none" w:sz="0" w:space="0" w:color="auto"/>
                <w:bottom w:val="none" w:sz="0" w:space="0" w:color="auto"/>
                <w:right w:val="none" w:sz="0" w:space="0" w:color="auto"/>
              </w:divBdr>
            </w:div>
            <w:div w:id="453136021">
              <w:marLeft w:val="0"/>
              <w:marRight w:val="0"/>
              <w:marTop w:val="0"/>
              <w:marBottom w:val="0"/>
              <w:divBdr>
                <w:top w:val="none" w:sz="0" w:space="0" w:color="auto"/>
                <w:left w:val="none" w:sz="0" w:space="0" w:color="auto"/>
                <w:bottom w:val="none" w:sz="0" w:space="0" w:color="auto"/>
                <w:right w:val="none" w:sz="0" w:space="0" w:color="auto"/>
              </w:divBdr>
            </w:div>
            <w:div w:id="1446577546">
              <w:marLeft w:val="0"/>
              <w:marRight w:val="0"/>
              <w:marTop w:val="0"/>
              <w:marBottom w:val="0"/>
              <w:divBdr>
                <w:top w:val="none" w:sz="0" w:space="0" w:color="auto"/>
                <w:left w:val="none" w:sz="0" w:space="0" w:color="auto"/>
                <w:bottom w:val="none" w:sz="0" w:space="0" w:color="auto"/>
                <w:right w:val="none" w:sz="0" w:space="0" w:color="auto"/>
              </w:divBdr>
            </w:div>
            <w:div w:id="85687745">
              <w:marLeft w:val="0"/>
              <w:marRight w:val="0"/>
              <w:marTop w:val="0"/>
              <w:marBottom w:val="0"/>
              <w:divBdr>
                <w:top w:val="none" w:sz="0" w:space="0" w:color="auto"/>
                <w:left w:val="none" w:sz="0" w:space="0" w:color="auto"/>
                <w:bottom w:val="none" w:sz="0" w:space="0" w:color="auto"/>
                <w:right w:val="none" w:sz="0" w:space="0" w:color="auto"/>
              </w:divBdr>
            </w:div>
            <w:div w:id="1234388761">
              <w:marLeft w:val="0"/>
              <w:marRight w:val="0"/>
              <w:marTop w:val="0"/>
              <w:marBottom w:val="0"/>
              <w:divBdr>
                <w:top w:val="none" w:sz="0" w:space="0" w:color="auto"/>
                <w:left w:val="none" w:sz="0" w:space="0" w:color="auto"/>
                <w:bottom w:val="none" w:sz="0" w:space="0" w:color="auto"/>
                <w:right w:val="none" w:sz="0" w:space="0" w:color="auto"/>
              </w:divBdr>
            </w:div>
            <w:div w:id="638264199">
              <w:marLeft w:val="0"/>
              <w:marRight w:val="0"/>
              <w:marTop w:val="0"/>
              <w:marBottom w:val="0"/>
              <w:divBdr>
                <w:top w:val="none" w:sz="0" w:space="0" w:color="auto"/>
                <w:left w:val="none" w:sz="0" w:space="0" w:color="auto"/>
                <w:bottom w:val="none" w:sz="0" w:space="0" w:color="auto"/>
                <w:right w:val="none" w:sz="0" w:space="0" w:color="auto"/>
              </w:divBdr>
            </w:div>
            <w:div w:id="19871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59451">
      <w:bodyDiv w:val="1"/>
      <w:marLeft w:val="0"/>
      <w:marRight w:val="0"/>
      <w:marTop w:val="0"/>
      <w:marBottom w:val="0"/>
      <w:divBdr>
        <w:top w:val="none" w:sz="0" w:space="0" w:color="auto"/>
        <w:left w:val="none" w:sz="0" w:space="0" w:color="auto"/>
        <w:bottom w:val="none" w:sz="0" w:space="0" w:color="auto"/>
        <w:right w:val="none" w:sz="0" w:space="0" w:color="auto"/>
      </w:divBdr>
      <w:divsChild>
        <w:div w:id="1729183890">
          <w:marLeft w:val="0"/>
          <w:marRight w:val="0"/>
          <w:marTop w:val="0"/>
          <w:marBottom w:val="0"/>
          <w:divBdr>
            <w:top w:val="none" w:sz="0" w:space="0" w:color="auto"/>
            <w:left w:val="none" w:sz="0" w:space="0" w:color="auto"/>
            <w:bottom w:val="none" w:sz="0" w:space="0" w:color="auto"/>
            <w:right w:val="none" w:sz="0" w:space="0" w:color="auto"/>
          </w:divBdr>
        </w:div>
      </w:divsChild>
    </w:div>
    <w:div w:id="1130592438">
      <w:bodyDiv w:val="1"/>
      <w:marLeft w:val="0"/>
      <w:marRight w:val="0"/>
      <w:marTop w:val="0"/>
      <w:marBottom w:val="0"/>
      <w:divBdr>
        <w:top w:val="none" w:sz="0" w:space="0" w:color="auto"/>
        <w:left w:val="none" w:sz="0" w:space="0" w:color="auto"/>
        <w:bottom w:val="none" w:sz="0" w:space="0" w:color="auto"/>
        <w:right w:val="none" w:sz="0" w:space="0" w:color="auto"/>
      </w:divBdr>
    </w:div>
    <w:div w:id="1135491967">
      <w:bodyDiv w:val="1"/>
      <w:marLeft w:val="0"/>
      <w:marRight w:val="0"/>
      <w:marTop w:val="0"/>
      <w:marBottom w:val="0"/>
      <w:divBdr>
        <w:top w:val="none" w:sz="0" w:space="0" w:color="auto"/>
        <w:left w:val="none" w:sz="0" w:space="0" w:color="auto"/>
        <w:bottom w:val="none" w:sz="0" w:space="0" w:color="auto"/>
        <w:right w:val="none" w:sz="0" w:space="0" w:color="auto"/>
      </w:divBdr>
    </w:div>
    <w:div w:id="1146817846">
      <w:bodyDiv w:val="1"/>
      <w:marLeft w:val="0"/>
      <w:marRight w:val="0"/>
      <w:marTop w:val="0"/>
      <w:marBottom w:val="0"/>
      <w:divBdr>
        <w:top w:val="none" w:sz="0" w:space="0" w:color="auto"/>
        <w:left w:val="none" w:sz="0" w:space="0" w:color="auto"/>
        <w:bottom w:val="none" w:sz="0" w:space="0" w:color="auto"/>
        <w:right w:val="none" w:sz="0" w:space="0" w:color="auto"/>
      </w:divBdr>
      <w:divsChild>
        <w:div w:id="323095518">
          <w:marLeft w:val="0"/>
          <w:marRight w:val="0"/>
          <w:marTop w:val="360"/>
          <w:marBottom w:val="0"/>
          <w:divBdr>
            <w:top w:val="none" w:sz="0" w:space="0" w:color="auto"/>
            <w:left w:val="none" w:sz="0" w:space="0" w:color="auto"/>
            <w:bottom w:val="none" w:sz="0" w:space="0" w:color="auto"/>
            <w:right w:val="none" w:sz="0" w:space="0" w:color="auto"/>
          </w:divBdr>
          <w:divsChild>
            <w:div w:id="192611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89276">
      <w:bodyDiv w:val="1"/>
      <w:marLeft w:val="0"/>
      <w:marRight w:val="0"/>
      <w:marTop w:val="0"/>
      <w:marBottom w:val="0"/>
      <w:divBdr>
        <w:top w:val="none" w:sz="0" w:space="0" w:color="auto"/>
        <w:left w:val="none" w:sz="0" w:space="0" w:color="auto"/>
        <w:bottom w:val="none" w:sz="0" w:space="0" w:color="auto"/>
        <w:right w:val="none" w:sz="0" w:space="0" w:color="auto"/>
      </w:divBdr>
      <w:divsChild>
        <w:div w:id="71203034">
          <w:marLeft w:val="0"/>
          <w:marRight w:val="0"/>
          <w:marTop w:val="0"/>
          <w:marBottom w:val="0"/>
          <w:divBdr>
            <w:top w:val="none" w:sz="0" w:space="0" w:color="auto"/>
            <w:left w:val="none" w:sz="0" w:space="0" w:color="auto"/>
            <w:bottom w:val="none" w:sz="0" w:space="0" w:color="auto"/>
            <w:right w:val="none" w:sz="0" w:space="0" w:color="auto"/>
          </w:divBdr>
          <w:divsChild>
            <w:div w:id="626400221">
              <w:marLeft w:val="0"/>
              <w:marRight w:val="0"/>
              <w:marTop w:val="0"/>
              <w:marBottom w:val="180"/>
              <w:divBdr>
                <w:top w:val="none" w:sz="0" w:space="0" w:color="auto"/>
                <w:left w:val="none" w:sz="0" w:space="0" w:color="auto"/>
                <w:bottom w:val="none" w:sz="0" w:space="0" w:color="auto"/>
                <w:right w:val="none" w:sz="0" w:space="0" w:color="auto"/>
              </w:divBdr>
            </w:div>
          </w:divsChild>
        </w:div>
        <w:div w:id="1607734239">
          <w:marLeft w:val="0"/>
          <w:marRight w:val="0"/>
          <w:marTop w:val="0"/>
          <w:marBottom w:val="0"/>
          <w:divBdr>
            <w:top w:val="none" w:sz="0" w:space="0" w:color="auto"/>
            <w:left w:val="none" w:sz="0" w:space="0" w:color="auto"/>
            <w:bottom w:val="none" w:sz="0" w:space="0" w:color="auto"/>
            <w:right w:val="none" w:sz="0" w:space="0" w:color="auto"/>
          </w:divBdr>
          <w:divsChild>
            <w:div w:id="897014072">
              <w:marLeft w:val="0"/>
              <w:marRight w:val="0"/>
              <w:marTop w:val="0"/>
              <w:marBottom w:val="0"/>
              <w:divBdr>
                <w:top w:val="none" w:sz="0" w:space="0" w:color="auto"/>
                <w:left w:val="none" w:sz="0" w:space="0" w:color="auto"/>
                <w:bottom w:val="none" w:sz="0" w:space="0" w:color="auto"/>
                <w:right w:val="none" w:sz="0" w:space="0" w:color="auto"/>
              </w:divBdr>
              <w:divsChild>
                <w:div w:id="1264341553">
                  <w:marLeft w:val="0"/>
                  <w:marRight w:val="0"/>
                  <w:marTop w:val="0"/>
                  <w:marBottom w:val="0"/>
                  <w:divBdr>
                    <w:top w:val="none" w:sz="0" w:space="0" w:color="auto"/>
                    <w:left w:val="none" w:sz="0" w:space="0" w:color="auto"/>
                    <w:bottom w:val="none" w:sz="0" w:space="0" w:color="auto"/>
                    <w:right w:val="none" w:sz="0" w:space="0" w:color="auto"/>
                  </w:divBdr>
                  <w:divsChild>
                    <w:div w:id="804393737">
                      <w:marLeft w:val="0"/>
                      <w:marRight w:val="0"/>
                      <w:marTop w:val="0"/>
                      <w:marBottom w:val="0"/>
                      <w:divBdr>
                        <w:top w:val="none" w:sz="0" w:space="0" w:color="auto"/>
                        <w:left w:val="none" w:sz="0" w:space="0" w:color="auto"/>
                        <w:bottom w:val="none" w:sz="0" w:space="0" w:color="auto"/>
                        <w:right w:val="none" w:sz="0" w:space="0" w:color="auto"/>
                      </w:divBdr>
                      <w:divsChild>
                        <w:div w:id="834146013">
                          <w:marLeft w:val="0"/>
                          <w:marRight w:val="0"/>
                          <w:marTop w:val="0"/>
                          <w:marBottom w:val="0"/>
                          <w:divBdr>
                            <w:top w:val="none" w:sz="0" w:space="0" w:color="auto"/>
                            <w:left w:val="none" w:sz="0" w:space="0" w:color="auto"/>
                            <w:bottom w:val="none" w:sz="0" w:space="0" w:color="auto"/>
                            <w:right w:val="none" w:sz="0" w:space="0" w:color="auto"/>
                          </w:divBdr>
                          <w:divsChild>
                            <w:div w:id="20951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71432">
                      <w:marLeft w:val="0"/>
                      <w:marRight w:val="0"/>
                      <w:marTop w:val="0"/>
                      <w:marBottom w:val="90"/>
                      <w:divBdr>
                        <w:top w:val="none" w:sz="0" w:space="0" w:color="auto"/>
                        <w:left w:val="none" w:sz="0" w:space="0" w:color="auto"/>
                        <w:bottom w:val="none" w:sz="0" w:space="0" w:color="auto"/>
                        <w:right w:val="none" w:sz="0" w:space="0" w:color="auto"/>
                      </w:divBdr>
                      <w:divsChild>
                        <w:div w:id="102066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091506">
          <w:marLeft w:val="0"/>
          <w:marRight w:val="0"/>
          <w:marTop w:val="0"/>
          <w:marBottom w:val="0"/>
          <w:divBdr>
            <w:top w:val="none" w:sz="0" w:space="0" w:color="auto"/>
            <w:left w:val="none" w:sz="0" w:space="0" w:color="auto"/>
            <w:bottom w:val="none" w:sz="0" w:space="0" w:color="auto"/>
            <w:right w:val="none" w:sz="0" w:space="0" w:color="auto"/>
          </w:divBdr>
          <w:divsChild>
            <w:div w:id="1061712957">
              <w:marLeft w:val="0"/>
              <w:marRight w:val="0"/>
              <w:marTop w:val="0"/>
              <w:marBottom w:val="0"/>
              <w:divBdr>
                <w:top w:val="none" w:sz="0" w:space="0" w:color="auto"/>
                <w:left w:val="none" w:sz="0" w:space="0" w:color="auto"/>
                <w:bottom w:val="none" w:sz="0" w:space="0" w:color="auto"/>
                <w:right w:val="none" w:sz="0" w:space="0" w:color="auto"/>
              </w:divBdr>
              <w:divsChild>
                <w:div w:id="2036617727">
                  <w:marLeft w:val="0"/>
                  <w:marRight w:val="0"/>
                  <w:marTop w:val="0"/>
                  <w:marBottom w:val="0"/>
                  <w:divBdr>
                    <w:top w:val="none" w:sz="0" w:space="0" w:color="auto"/>
                    <w:left w:val="none" w:sz="0" w:space="0" w:color="auto"/>
                    <w:bottom w:val="none" w:sz="0" w:space="0" w:color="auto"/>
                    <w:right w:val="none" w:sz="0" w:space="0" w:color="auto"/>
                  </w:divBdr>
                  <w:divsChild>
                    <w:div w:id="478813022">
                      <w:marLeft w:val="0"/>
                      <w:marRight w:val="0"/>
                      <w:marTop w:val="0"/>
                      <w:marBottom w:val="0"/>
                      <w:divBdr>
                        <w:top w:val="none" w:sz="0" w:space="0" w:color="auto"/>
                        <w:left w:val="none" w:sz="0" w:space="0" w:color="auto"/>
                        <w:bottom w:val="none" w:sz="0" w:space="0" w:color="auto"/>
                        <w:right w:val="none" w:sz="0" w:space="0" w:color="auto"/>
                      </w:divBdr>
                      <w:divsChild>
                        <w:div w:id="1487435541">
                          <w:marLeft w:val="0"/>
                          <w:marRight w:val="0"/>
                          <w:marTop w:val="0"/>
                          <w:marBottom w:val="0"/>
                          <w:divBdr>
                            <w:top w:val="none" w:sz="0" w:space="0" w:color="auto"/>
                            <w:left w:val="none" w:sz="0" w:space="0" w:color="auto"/>
                            <w:bottom w:val="none" w:sz="0" w:space="0" w:color="auto"/>
                            <w:right w:val="none" w:sz="0" w:space="0" w:color="auto"/>
                          </w:divBdr>
                          <w:divsChild>
                            <w:div w:id="78913724">
                              <w:marLeft w:val="0"/>
                              <w:marRight w:val="0"/>
                              <w:marTop w:val="0"/>
                              <w:marBottom w:val="0"/>
                              <w:divBdr>
                                <w:top w:val="none" w:sz="0" w:space="0" w:color="auto"/>
                                <w:left w:val="none" w:sz="0" w:space="0" w:color="auto"/>
                                <w:bottom w:val="none" w:sz="0" w:space="0" w:color="auto"/>
                                <w:right w:val="none" w:sz="0" w:space="0" w:color="auto"/>
                              </w:divBdr>
                              <w:divsChild>
                                <w:div w:id="616523035">
                                  <w:marLeft w:val="0"/>
                                  <w:marRight w:val="0"/>
                                  <w:marTop w:val="0"/>
                                  <w:marBottom w:val="0"/>
                                  <w:divBdr>
                                    <w:top w:val="none" w:sz="0" w:space="0" w:color="auto"/>
                                    <w:left w:val="none" w:sz="0" w:space="0" w:color="auto"/>
                                    <w:bottom w:val="none" w:sz="0" w:space="0" w:color="auto"/>
                                    <w:right w:val="none" w:sz="0" w:space="0" w:color="auto"/>
                                  </w:divBdr>
                                </w:div>
                                <w:div w:id="2010206597">
                                  <w:marLeft w:val="0"/>
                                  <w:marRight w:val="0"/>
                                  <w:marTop w:val="0"/>
                                  <w:marBottom w:val="0"/>
                                  <w:divBdr>
                                    <w:top w:val="none" w:sz="0" w:space="0" w:color="auto"/>
                                    <w:left w:val="none" w:sz="0" w:space="0" w:color="auto"/>
                                    <w:bottom w:val="none" w:sz="0" w:space="0" w:color="auto"/>
                                    <w:right w:val="none" w:sz="0" w:space="0" w:color="auto"/>
                                  </w:divBdr>
                                  <w:divsChild>
                                    <w:div w:id="796290360">
                                      <w:marLeft w:val="0"/>
                                      <w:marRight w:val="0"/>
                                      <w:marTop w:val="0"/>
                                      <w:marBottom w:val="0"/>
                                      <w:divBdr>
                                        <w:top w:val="none" w:sz="0" w:space="0" w:color="auto"/>
                                        <w:left w:val="none" w:sz="0" w:space="0" w:color="auto"/>
                                        <w:bottom w:val="none" w:sz="0" w:space="0" w:color="auto"/>
                                        <w:right w:val="none" w:sz="0" w:space="0" w:color="auto"/>
                                      </w:divBdr>
                                      <w:divsChild>
                                        <w:div w:id="59839410">
                                          <w:marLeft w:val="0"/>
                                          <w:marRight w:val="0"/>
                                          <w:marTop w:val="0"/>
                                          <w:marBottom w:val="0"/>
                                          <w:divBdr>
                                            <w:top w:val="none" w:sz="0" w:space="0" w:color="auto"/>
                                            <w:left w:val="none" w:sz="0" w:space="0" w:color="auto"/>
                                            <w:bottom w:val="none" w:sz="0" w:space="0" w:color="auto"/>
                                            <w:right w:val="none" w:sz="0" w:space="0" w:color="auto"/>
                                          </w:divBdr>
                                        </w:div>
                                      </w:divsChild>
                                    </w:div>
                                    <w:div w:id="1817525018">
                                      <w:marLeft w:val="0"/>
                                      <w:marRight w:val="0"/>
                                      <w:marTop w:val="0"/>
                                      <w:marBottom w:val="0"/>
                                      <w:divBdr>
                                        <w:top w:val="none" w:sz="0" w:space="0" w:color="auto"/>
                                        <w:left w:val="none" w:sz="0" w:space="0" w:color="auto"/>
                                        <w:bottom w:val="none" w:sz="0" w:space="0" w:color="auto"/>
                                        <w:right w:val="none" w:sz="0" w:space="0" w:color="auto"/>
                                      </w:divBdr>
                                      <w:divsChild>
                                        <w:div w:id="82779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5299790">
      <w:bodyDiv w:val="1"/>
      <w:marLeft w:val="0"/>
      <w:marRight w:val="0"/>
      <w:marTop w:val="0"/>
      <w:marBottom w:val="0"/>
      <w:divBdr>
        <w:top w:val="none" w:sz="0" w:space="0" w:color="auto"/>
        <w:left w:val="none" w:sz="0" w:space="0" w:color="auto"/>
        <w:bottom w:val="none" w:sz="0" w:space="0" w:color="auto"/>
        <w:right w:val="none" w:sz="0" w:space="0" w:color="auto"/>
      </w:divBdr>
      <w:divsChild>
        <w:div w:id="1532722733">
          <w:marLeft w:val="0"/>
          <w:marRight w:val="0"/>
          <w:marTop w:val="0"/>
          <w:marBottom w:val="0"/>
          <w:divBdr>
            <w:top w:val="none" w:sz="0" w:space="0" w:color="auto"/>
            <w:left w:val="none" w:sz="0" w:space="0" w:color="auto"/>
            <w:bottom w:val="none" w:sz="0" w:space="0" w:color="auto"/>
            <w:right w:val="none" w:sz="0" w:space="0" w:color="auto"/>
          </w:divBdr>
          <w:divsChild>
            <w:div w:id="86970662">
              <w:marLeft w:val="0"/>
              <w:marRight w:val="0"/>
              <w:marTop w:val="0"/>
              <w:marBottom w:val="0"/>
              <w:divBdr>
                <w:top w:val="none" w:sz="0" w:space="0" w:color="auto"/>
                <w:left w:val="none" w:sz="0" w:space="0" w:color="auto"/>
                <w:bottom w:val="none" w:sz="0" w:space="0" w:color="auto"/>
                <w:right w:val="none" w:sz="0" w:space="0" w:color="auto"/>
              </w:divBdr>
              <w:divsChild>
                <w:div w:id="1884907277">
                  <w:marLeft w:val="0"/>
                  <w:marRight w:val="0"/>
                  <w:marTop w:val="0"/>
                  <w:marBottom w:val="0"/>
                  <w:divBdr>
                    <w:top w:val="none" w:sz="0" w:space="0" w:color="auto"/>
                    <w:left w:val="none" w:sz="0" w:space="0" w:color="auto"/>
                    <w:bottom w:val="none" w:sz="0" w:space="0" w:color="auto"/>
                    <w:right w:val="none" w:sz="0" w:space="0" w:color="auto"/>
                  </w:divBdr>
                  <w:divsChild>
                    <w:div w:id="167460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84904">
      <w:bodyDiv w:val="1"/>
      <w:marLeft w:val="0"/>
      <w:marRight w:val="0"/>
      <w:marTop w:val="0"/>
      <w:marBottom w:val="0"/>
      <w:divBdr>
        <w:top w:val="none" w:sz="0" w:space="0" w:color="auto"/>
        <w:left w:val="none" w:sz="0" w:space="0" w:color="auto"/>
        <w:bottom w:val="none" w:sz="0" w:space="0" w:color="auto"/>
        <w:right w:val="none" w:sz="0" w:space="0" w:color="auto"/>
      </w:divBdr>
    </w:div>
    <w:div w:id="1156144610">
      <w:bodyDiv w:val="1"/>
      <w:marLeft w:val="0"/>
      <w:marRight w:val="0"/>
      <w:marTop w:val="0"/>
      <w:marBottom w:val="0"/>
      <w:divBdr>
        <w:top w:val="none" w:sz="0" w:space="0" w:color="auto"/>
        <w:left w:val="none" w:sz="0" w:space="0" w:color="auto"/>
        <w:bottom w:val="none" w:sz="0" w:space="0" w:color="auto"/>
        <w:right w:val="none" w:sz="0" w:space="0" w:color="auto"/>
      </w:divBdr>
    </w:div>
    <w:div w:id="1156920015">
      <w:bodyDiv w:val="1"/>
      <w:marLeft w:val="0"/>
      <w:marRight w:val="0"/>
      <w:marTop w:val="0"/>
      <w:marBottom w:val="0"/>
      <w:divBdr>
        <w:top w:val="none" w:sz="0" w:space="0" w:color="auto"/>
        <w:left w:val="none" w:sz="0" w:space="0" w:color="auto"/>
        <w:bottom w:val="none" w:sz="0" w:space="0" w:color="auto"/>
        <w:right w:val="none" w:sz="0" w:space="0" w:color="auto"/>
      </w:divBdr>
    </w:div>
    <w:div w:id="1159537999">
      <w:bodyDiv w:val="1"/>
      <w:marLeft w:val="0"/>
      <w:marRight w:val="0"/>
      <w:marTop w:val="0"/>
      <w:marBottom w:val="0"/>
      <w:divBdr>
        <w:top w:val="none" w:sz="0" w:space="0" w:color="auto"/>
        <w:left w:val="none" w:sz="0" w:space="0" w:color="auto"/>
        <w:bottom w:val="none" w:sz="0" w:space="0" w:color="auto"/>
        <w:right w:val="none" w:sz="0" w:space="0" w:color="auto"/>
      </w:divBdr>
    </w:div>
    <w:div w:id="1159923291">
      <w:bodyDiv w:val="1"/>
      <w:marLeft w:val="0"/>
      <w:marRight w:val="0"/>
      <w:marTop w:val="0"/>
      <w:marBottom w:val="0"/>
      <w:divBdr>
        <w:top w:val="none" w:sz="0" w:space="0" w:color="auto"/>
        <w:left w:val="none" w:sz="0" w:space="0" w:color="auto"/>
        <w:bottom w:val="none" w:sz="0" w:space="0" w:color="auto"/>
        <w:right w:val="none" w:sz="0" w:space="0" w:color="auto"/>
      </w:divBdr>
      <w:divsChild>
        <w:div w:id="1719091782">
          <w:marLeft w:val="0"/>
          <w:marRight w:val="0"/>
          <w:marTop w:val="300"/>
          <w:marBottom w:val="300"/>
          <w:divBdr>
            <w:top w:val="none" w:sz="0" w:space="0" w:color="auto"/>
            <w:left w:val="none" w:sz="0" w:space="0" w:color="auto"/>
            <w:bottom w:val="none" w:sz="0" w:space="0" w:color="auto"/>
            <w:right w:val="none" w:sz="0" w:space="0" w:color="auto"/>
          </w:divBdr>
          <w:divsChild>
            <w:div w:id="798300838">
              <w:marLeft w:val="0"/>
              <w:marRight w:val="0"/>
              <w:marTop w:val="0"/>
              <w:marBottom w:val="150"/>
              <w:divBdr>
                <w:top w:val="none" w:sz="0" w:space="0" w:color="auto"/>
                <w:left w:val="none" w:sz="0" w:space="0" w:color="auto"/>
                <w:bottom w:val="none" w:sz="0" w:space="0" w:color="auto"/>
                <w:right w:val="none" w:sz="0" w:space="0" w:color="auto"/>
              </w:divBdr>
              <w:divsChild>
                <w:div w:id="770315872">
                  <w:marLeft w:val="0"/>
                  <w:marRight w:val="150"/>
                  <w:marTop w:val="0"/>
                  <w:marBottom w:val="0"/>
                  <w:divBdr>
                    <w:top w:val="none" w:sz="0" w:space="0" w:color="auto"/>
                    <w:left w:val="none" w:sz="0" w:space="0" w:color="auto"/>
                    <w:bottom w:val="none" w:sz="0" w:space="0" w:color="auto"/>
                    <w:right w:val="none" w:sz="0" w:space="0" w:color="auto"/>
                  </w:divBdr>
                </w:div>
                <w:div w:id="1970014617">
                  <w:marLeft w:val="0"/>
                  <w:marRight w:val="150"/>
                  <w:marTop w:val="0"/>
                  <w:marBottom w:val="0"/>
                  <w:divBdr>
                    <w:top w:val="none" w:sz="0" w:space="0" w:color="auto"/>
                    <w:left w:val="none" w:sz="0" w:space="0" w:color="auto"/>
                    <w:bottom w:val="none" w:sz="0" w:space="0" w:color="auto"/>
                    <w:right w:val="none" w:sz="0" w:space="0" w:color="auto"/>
                  </w:divBdr>
                </w:div>
              </w:divsChild>
            </w:div>
            <w:div w:id="1645044152">
              <w:marLeft w:val="0"/>
              <w:marRight w:val="0"/>
              <w:marTop w:val="0"/>
              <w:marBottom w:val="0"/>
              <w:divBdr>
                <w:top w:val="none" w:sz="0" w:space="0" w:color="auto"/>
                <w:left w:val="none" w:sz="0" w:space="0" w:color="auto"/>
                <w:bottom w:val="none" w:sz="0" w:space="0" w:color="auto"/>
                <w:right w:val="none" w:sz="0" w:space="0" w:color="auto"/>
              </w:divBdr>
              <w:divsChild>
                <w:div w:id="17342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5784">
          <w:marLeft w:val="0"/>
          <w:marRight w:val="0"/>
          <w:marTop w:val="300"/>
          <w:marBottom w:val="300"/>
          <w:divBdr>
            <w:top w:val="none" w:sz="0" w:space="0" w:color="auto"/>
            <w:left w:val="none" w:sz="0" w:space="0" w:color="auto"/>
            <w:bottom w:val="none" w:sz="0" w:space="0" w:color="auto"/>
            <w:right w:val="none" w:sz="0" w:space="0" w:color="auto"/>
          </w:divBdr>
          <w:divsChild>
            <w:div w:id="601493792">
              <w:marLeft w:val="0"/>
              <w:marRight w:val="0"/>
              <w:marTop w:val="0"/>
              <w:marBottom w:val="150"/>
              <w:divBdr>
                <w:top w:val="none" w:sz="0" w:space="0" w:color="auto"/>
                <w:left w:val="none" w:sz="0" w:space="0" w:color="auto"/>
                <w:bottom w:val="none" w:sz="0" w:space="0" w:color="auto"/>
                <w:right w:val="none" w:sz="0" w:space="0" w:color="auto"/>
              </w:divBdr>
              <w:divsChild>
                <w:div w:id="524054176">
                  <w:marLeft w:val="0"/>
                  <w:marRight w:val="150"/>
                  <w:marTop w:val="0"/>
                  <w:marBottom w:val="0"/>
                  <w:divBdr>
                    <w:top w:val="none" w:sz="0" w:space="0" w:color="auto"/>
                    <w:left w:val="none" w:sz="0" w:space="0" w:color="auto"/>
                    <w:bottom w:val="none" w:sz="0" w:space="0" w:color="auto"/>
                    <w:right w:val="none" w:sz="0" w:space="0" w:color="auto"/>
                  </w:divBdr>
                </w:div>
              </w:divsChild>
            </w:div>
            <w:div w:id="1899438863">
              <w:marLeft w:val="0"/>
              <w:marRight w:val="0"/>
              <w:marTop w:val="0"/>
              <w:marBottom w:val="0"/>
              <w:divBdr>
                <w:top w:val="none" w:sz="0" w:space="0" w:color="auto"/>
                <w:left w:val="none" w:sz="0" w:space="0" w:color="auto"/>
                <w:bottom w:val="none" w:sz="0" w:space="0" w:color="auto"/>
                <w:right w:val="none" w:sz="0" w:space="0" w:color="auto"/>
              </w:divBdr>
              <w:divsChild>
                <w:div w:id="7682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76227">
          <w:marLeft w:val="0"/>
          <w:marRight w:val="0"/>
          <w:marTop w:val="300"/>
          <w:marBottom w:val="300"/>
          <w:divBdr>
            <w:top w:val="none" w:sz="0" w:space="0" w:color="auto"/>
            <w:left w:val="none" w:sz="0" w:space="0" w:color="auto"/>
            <w:bottom w:val="none" w:sz="0" w:space="0" w:color="auto"/>
            <w:right w:val="none" w:sz="0" w:space="0" w:color="auto"/>
          </w:divBdr>
        </w:div>
      </w:divsChild>
    </w:div>
    <w:div w:id="1171026651">
      <w:bodyDiv w:val="1"/>
      <w:marLeft w:val="0"/>
      <w:marRight w:val="0"/>
      <w:marTop w:val="0"/>
      <w:marBottom w:val="0"/>
      <w:divBdr>
        <w:top w:val="none" w:sz="0" w:space="0" w:color="auto"/>
        <w:left w:val="none" w:sz="0" w:space="0" w:color="auto"/>
        <w:bottom w:val="none" w:sz="0" w:space="0" w:color="auto"/>
        <w:right w:val="none" w:sz="0" w:space="0" w:color="auto"/>
      </w:divBdr>
    </w:div>
    <w:div w:id="1174756907">
      <w:bodyDiv w:val="1"/>
      <w:marLeft w:val="0"/>
      <w:marRight w:val="0"/>
      <w:marTop w:val="0"/>
      <w:marBottom w:val="0"/>
      <w:divBdr>
        <w:top w:val="none" w:sz="0" w:space="0" w:color="auto"/>
        <w:left w:val="none" w:sz="0" w:space="0" w:color="auto"/>
        <w:bottom w:val="none" w:sz="0" w:space="0" w:color="auto"/>
        <w:right w:val="none" w:sz="0" w:space="0" w:color="auto"/>
      </w:divBdr>
    </w:div>
    <w:div w:id="1183788477">
      <w:bodyDiv w:val="1"/>
      <w:marLeft w:val="0"/>
      <w:marRight w:val="0"/>
      <w:marTop w:val="0"/>
      <w:marBottom w:val="0"/>
      <w:divBdr>
        <w:top w:val="none" w:sz="0" w:space="0" w:color="auto"/>
        <w:left w:val="none" w:sz="0" w:space="0" w:color="auto"/>
        <w:bottom w:val="none" w:sz="0" w:space="0" w:color="auto"/>
        <w:right w:val="none" w:sz="0" w:space="0" w:color="auto"/>
      </w:divBdr>
    </w:div>
    <w:div w:id="1227569053">
      <w:bodyDiv w:val="1"/>
      <w:marLeft w:val="0"/>
      <w:marRight w:val="0"/>
      <w:marTop w:val="0"/>
      <w:marBottom w:val="0"/>
      <w:divBdr>
        <w:top w:val="none" w:sz="0" w:space="0" w:color="auto"/>
        <w:left w:val="none" w:sz="0" w:space="0" w:color="auto"/>
        <w:bottom w:val="none" w:sz="0" w:space="0" w:color="auto"/>
        <w:right w:val="none" w:sz="0" w:space="0" w:color="auto"/>
      </w:divBdr>
    </w:div>
    <w:div w:id="1235899453">
      <w:bodyDiv w:val="1"/>
      <w:marLeft w:val="0"/>
      <w:marRight w:val="0"/>
      <w:marTop w:val="0"/>
      <w:marBottom w:val="0"/>
      <w:divBdr>
        <w:top w:val="none" w:sz="0" w:space="0" w:color="auto"/>
        <w:left w:val="none" w:sz="0" w:space="0" w:color="auto"/>
        <w:bottom w:val="none" w:sz="0" w:space="0" w:color="auto"/>
        <w:right w:val="none" w:sz="0" w:space="0" w:color="auto"/>
      </w:divBdr>
    </w:div>
    <w:div w:id="1236665781">
      <w:bodyDiv w:val="1"/>
      <w:marLeft w:val="0"/>
      <w:marRight w:val="0"/>
      <w:marTop w:val="0"/>
      <w:marBottom w:val="0"/>
      <w:divBdr>
        <w:top w:val="none" w:sz="0" w:space="0" w:color="auto"/>
        <w:left w:val="none" w:sz="0" w:space="0" w:color="auto"/>
        <w:bottom w:val="none" w:sz="0" w:space="0" w:color="auto"/>
        <w:right w:val="none" w:sz="0" w:space="0" w:color="auto"/>
      </w:divBdr>
    </w:div>
    <w:div w:id="1241865360">
      <w:bodyDiv w:val="1"/>
      <w:marLeft w:val="0"/>
      <w:marRight w:val="0"/>
      <w:marTop w:val="0"/>
      <w:marBottom w:val="0"/>
      <w:divBdr>
        <w:top w:val="none" w:sz="0" w:space="0" w:color="auto"/>
        <w:left w:val="none" w:sz="0" w:space="0" w:color="auto"/>
        <w:bottom w:val="none" w:sz="0" w:space="0" w:color="auto"/>
        <w:right w:val="none" w:sz="0" w:space="0" w:color="auto"/>
      </w:divBdr>
      <w:divsChild>
        <w:div w:id="1942955133">
          <w:marLeft w:val="0"/>
          <w:marRight w:val="0"/>
          <w:marTop w:val="0"/>
          <w:marBottom w:val="0"/>
          <w:divBdr>
            <w:top w:val="none" w:sz="0" w:space="0" w:color="auto"/>
            <w:left w:val="none" w:sz="0" w:space="0" w:color="auto"/>
            <w:bottom w:val="none" w:sz="0" w:space="0" w:color="auto"/>
            <w:right w:val="none" w:sz="0" w:space="0" w:color="auto"/>
          </w:divBdr>
          <w:divsChild>
            <w:div w:id="1321155307">
              <w:marLeft w:val="0"/>
              <w:marRight w:val="0"/>
              <w:marTop w:val="0"/>
              <w:marBottom w:val="0"/>
              <w:divBdr>
                <w:top w:val="none" w:sz="0" w:space="0" w:color="auto"/>
                <w:left w:val="none" w:sz="0" w:space="0" w:color="auto"/>
                <w:bottom w:val="none" w:sz="0" w:space="0" w:color="auto"/>
                <w:right w:val="none" w:sz="0" w:space="0" w:color="auto"/>
              </w:divBdr>
              <w:divsChild>
                <w:div w:id="10546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76751">
          <w:marLeft w:val="0"/>
          <w:marRight w:val="0"/>
          <w:marTop w:val="0"/>
          <w:marBottom w:val="0"/>
          <w:divBdr>
            <w:top w:val="none" w:sz="0" w:space="0" w:color="auto"/>
            <w:left w:val="none" w:sz="0" w:space="0" w:color="auto"/>
            <w:bottom w:val="none" w:sz="0" w:space="0" w:color="auto"/>
            <w:right w:val="none" w:sz="0" w:space="0" w:color="auto"/>
          </w:divBdr>
          <w:divsChild>
            <w:div w:id="18904152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43101924">
      <w:bodyDiv w:val="1"/>
      <w:marLeft w:val="0"/>
      <w:marRight w:val="0"/>
      <w:marTop w:val="0"/>
      <w:marBottom w:val="0"/>
      <w:divBdr>
        <w:top w:val="none" w:sz="0" w:space="0" w:color="auto"/>
        <w:left w:val="none" w:sz="0" w:space="0" w:color="auto"/>
        <w:bottom w:val="none" w:sz="0" w:space="0" w:color="auto"/>
        <w:right w:val="none" w:sz="0" w:space="0" w:color="auto"/>
      </w:divBdr>
    </w:div>
    <w:div w:id="1243681769">
      <w:bodyDiv w:val="1"/>
      <w:marLeft w:val="0"/>
      <w:marRight w:val="0"/>
      <w:marTop w:val="0"/>
      <w:marBottom w:val="0"/>
      <w:divBdr>
        <w:top w:val="none" w:sz="0" w:space="0" w:color="auto"/>
        <w:left w:val="none" w:sz="0" w:space="0" w:color="auto"/>
        <w:bottom w:val="none" w:sz="0" w:space="0" w:color="auto"/>
        <w:right w:val="none" w:sz="0" w:space="0" w:color="auto"/>
      </w:divBdr>
    </w:div>
    <w:div w:id="1244728391">
      <w:bodyDiv w:val="1"/>
      <w:marLeft w:val="0"/>
      <w:marRight w:val="0"/>
      <w:marTop w:val="0"/>
      <w:marBottom w:val="0"/>
      <w:divBdr>
        <w:top w:val="none" w:sz="0" w:space="0" w:color="auto"/>
        <w:left w:val="none" w:sz="0" w:space="0" w:color="auto"/>
        <w:bottom w:val="none" w:sz="0" w:space="0" w:color="auto"/>
        <w:right w:val="none" w:sz="0" w:space="0" w:color="auto"/>
      </w:divBdr>
    </w:div>
    <w:div w:id="1249726724">
      <w:bodyDiv w:val="1"/>
      <w:marLeft w:val="0"/>
      <w:marRight w:val="0"/>
      <w:marTop w:val="0"/>
      <w:marBottom w:val="0"/>
      <w:divBdr>
        <w:top w:val="none" w:sz="0" w:space="0" w:color="auto"/>
        <w:left w:val="none" w:sz="0" w:space="0" w:color="auto"/>
        <w:bottom w:val="none" w:sz="0" w:space="0" w:color="auto"/>
        <w:right w:val="none" w:sz="0" w:space="0" w:color="auto"/>
      </w:divBdr>
      <w:divsChild>
        <w:div w:id="155147819">
          <w:marLeft w:val="0"/>
          <w:marRight w:val="0"/>
          <w:marTop w:val="0"/>
          <w:marBottom w:val="0"/>
          <w:divBdr>
            <w:top w:val="none" w:sz="0" w:space="0" w:color="auto"/>
            <w:left w:val="none" w:sz="0" w:space="0" w:color="auto"/>
            <w:bottom w:val="none" w:sz="0" w:space="0" w:color="auto"/>
            <w:right w:val="none" w:sz="0" w:space="0" w:color="auto"/>
          </w:divBdr>
          <w:divsChild>
            <w:div w:id="1170800860">
              <w:marLeft w:val="0"/>
              <w:marRight w:val="0"/>
              <w:marTop w:val="0"/>
              <w:marBottom w:val="0"/>
              <w:divBdr>
                <w:top w:val="none" w:sz="0" w:space="0" w:color="auto"/>
                <w:left w:val="none" w:sz="0" w:space="0" w:color="auto"/>
                <w:bottom w:val="none" w:sz="0" w:space="0" w:color="auto"/>
                <w:right w:val="none" w:sz="0" w:space="0" w:color="auto"/>
              </w:divBdr>
              <w:divsChild>
                <w:div w:id="1417092417">
                  <w:marLeft w:val="0"/>
                  <w:marRight w:val="0"/>
                  <w:marTop w:val="0"/>
                  <w:marBottom w:val="0"/>
                  <w:divBdr>
                    <w:top w:val="none" w:sz="0" w:space="0" w:color="auto"/>
                    <w:left w:val="none" w:sz="0" w:space="0" w:color="auto"/>
                    <w:bottom w:val="none" w:sz="0" w:space="0" w:color="auto"/>
                    <w:right w:val="none" w:sz="0" w:space="0" w:color="auto"/>
                  </w:divBdr>
                  <w:divsChild>
                    <w:div w:id="177851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548304">
      <w:bodyDiv w:val="1"/>
      <w:marLeft w:val="0"/>
      <w:marRight w:val="0"/>
      <w:marTop w:val="0"/>
      <w:marBottom w:val="0"/>
      <w:divBdr>
        <w:top w:val="none" w:sz="0" w:space="0" w:color="auto"/>
        <w:left w:val="none" w:sz="0" w:space="0" w:color="auto"/>
        <w:bottom w:val="none" w:sz="0" w:space="0" w:color="auto"/>
        <w:right w:val="none" w:sz="0" w:space="0" w:color="auto"/>
      </w:divBdr>
    </w:div>
    <w:div w:id="1284847415">
      <w:bodyDiv w:val="1"/>
      <w:marLeft w:val="0"/>
      <w:marRight w:val="0"/>
      <w:marTop w:val="0"/>
      <w:marBottom w:val="0"/>
      <w:divBdr>
        <w:top w:val="none" w:sz="0" w:space="0" w:color="auto"/>
        <w:left w:val="none" w:sz="0" w:space="0" w:color="auto"/>
        <w:bottom w:val="none" w:sz="0" w:space="0" w:color="auto"/>
        <w:right w:val="none" w:sz="0" w:space="0" w:color="auto"/>
      </w:divBdr>
      <w:divsChild>
        <w:div w:id="101831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999791">
              <w:marLeft w:val="0"/>
              <w:marRight w:val="0"/>
              <w:marTop w:val="0"/>
              <w:marBottom w:val="0"/>
              <w:divBdr>
                <w:top w:val="none" w:sz="0" w:space="0" w:color="auto"/>
                <w:left w:val="none" w:sz="0" w:space="0" w:color="auto"/>
                <w:bottom w:val="none" w:sz="0" w:space="0" w:color="auto"/>
                <w:right w:val="none" w:sz="0" w:space="0" w:color="auto"/>
              </w:divBdr>
              <w:divsChild>
                <w:div w:id="2116749918">
                  <w:marLeft w:val="0"/>
                  <w:marRight w:val="0"/>
                  <w:marTop w:val="0"/>
                  <w:marBottom w:val="0"/>
                  <w:divBdr>
                    <w:top w:val="none" w:sz="0" w:space="0" w:color="auto"/>
                    <w:left w:val="none" w:sz="0" w:space="0" w:color="auto"/>
                    <w:bottom w:val="none" w:sz="0" w:space="0" w:color="auto"/>
                    <w:right w:val="none" w:sz="0" w:space="0" w:color="auto"/>
                  </w:divBdr>
                  <w:divsChild>
                    <w:div w:id="874925468">
                      <w:marLeft w:val="0"/>
                      <w:marRight w:val="0"/>
                      <w:marTop w:val="0"/>
                      <w:marBottom w:val="0"/>
                      <w:divBdr>
                        <w:top w:val="none" w:sz="0" w:space="0" w:color="auto"/>
                        <w:left w:val="none" w:sz="0" w:space="0" w:color="auto"/>
                        <w:bottom w:val="none" w:sz="0" w:space="0" w:color="auto"/>
                        <w:right w:val="none" w:sz="0" w:space="0" w:color="auto"/>
                      </w:divBdr>
                    </w:div>
                    <w:div w:id="1923448439">
                      <w:marLeft w:val="0"/>
                      <w:marRight w:val="0"/>
                      <w:marTop w:val="0"/>
                      <w:marBottom w:val="0"/>
                      <w:divBdr>
                        <w:top w:val="none" w:sz="0" w:space="0" w:color="auto"/>
                        <w:left w:val="none" w:sz="0" w:space="0" w:color="auto"/>
                        <w:bottom w:val="none" w:sz="0" w:space="0" w:color="auto"/>
                        <w:right w:val="none" w:sz="0" w:space="0" w:color="auto"/>
                      </w:divBdr>
                    </w:div>
                    <w:div w:id="1304306807">
                      <w:marLeft w:val="0"/>
                      <w:marRight w:val="0"/>
                      <w:marTop w:val="0"/>
                      <w:marBottom w:val="0"/>
                      <w:divBdr>
                        <w:top w:val="none" w:sz="0" w:space="0" w:color="auto"/>
                        <w:left w:val="none" w:sz="0" w:space="0" w:color="auto"/>
                        <w:bottom w:val="none" w:sz="0" w:space="0" w:color="auto"/>
                        <w:right w:val="none" w:sz="0" w:space="0" w:color="auto"/>
                      </w:divBdr>
                    </w:div>
                    <w:div w:id="188652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383537">
      <w:bodyDiv w:val="1"/>
      <w:marLeft w:val="0"/>
      <w:marRight w:val="0"/>
      <w:marTop w:val="0"/>
      <w:marBottom w:val="0"/>
      <w:divBdr>
        <w:top w:val="none" w:sz="0" w:space="0" w:color="auto"/>
        <w:left w:val="none" w:sz="0" w:space="0" w:color="auto"/>
        <w:bottom w:val="none" w:sz="0" w:space="0" w:color="auto"/>
        <w:right w:val="none" w:sz="0" w:space="0" w:color="auto"/>
      </w:divBdr>
    </w:div>
    <w:div w:id="1301812560">
      <w:bodyDiv w:val="1"/>
      <w:marLeft w:val="0"/>
      <w:marRight w:val="0"/>
      <w:marTop w:val="0"/>
      <w:marBottom w:val="0"/>
      <w:divBdr>
        <w:top w:val="none" w:sz="0" w:space="0" w:color="auto"/>
        <w:left w:val="none" w:sz="0" w:space="0" w:color="auto"/>
        <w:bottom w:val="none" w:sz="0" w:space="0" w:color="auto"/>
        <w:right w:val="none" w:sz="0" w:space="0" w:color="auto"/>
      </w:divBdr>
    </w:div>
    <w:div w:id="1301961285">
      <w:bodyDiv w:val="1"/>
      <w:marLeft w:val="0"/>
      <w:marRight w:val="0"/>
      <w:marTop w:val="0"/>
      <w:marBottom w:val="0"/>
      <w:divBdr>
        <w:top w:val="none" w:sz="0" w:space="0" w:color="auto"/>
        <w:left w:val="none" w:sz="0" w:space="0" w:color="auto"/>
        <w:bottom w:val="none" w:sz="0" w:space="0" w:color="auto"/>
        <w:right w:val="none" w:sz="0" w:space="0" w:color="auto"/>
      </w:divBdr>
    </w:div>
    <w:div w:id="1310281542">
      <w:bodyDiv w:val="1"/>
      <w:marLeft w:val="0"/>
      <w:marRight w:val="0"/>
      <w:marTop w:val="0"/>
      <w:marBottom w:val="0"/>
      <w:divBdr>
        <w:top w:val="none" w:sz="0" w:space="0" w:color="auto"/>
        <w:left w:val="none" w:sz="0" w:space="0" w:color="auto"/>
        <w:bottom w:val="none" w:sz="0" w:space="0" w:color="auto"/>
        <w:right w:val="none" w:sz="0" w:space="0" w:color="auto"/>
      </w:divBdr>
    </w:div>
    <w:div w:id="1314674433">
      <w:bodyDiv w:val="1"/>
      <w:marLeft w:val="0"/>
      <w:marRight w:val="0"/>
      <w:marTop w:val="0"/>
      <w:marBottom w:val="0"/>
      <w:divBdr>
        <w:top w:val="none" w:sz="0" w:space="0" w:color="auto"/>
        <w:left w:val="none" w:sz="0" w:space="0" w:color="auto"/>
        <w:bottom w:val="none" w:sz="0" w:space="0" w:color="auto"/>
        <w:right w:val="none" w:sz="0" w:space="0" w:color="auto"/>
      </w:divBdr>
    </w:div>
    <w:div w:id="1316030480">
      <w:bodyDiv w:val="1"/>
      <w:marLeft w:val="0"/>
      <w:marRight w:val="0"/>
      <w:marTop w:val="0"/>
      <w:marBottom w:val="0"/>
      <w:divBdr>
        <w:top w:val="none" w:sz="0" w:space="0" w:color="auto"/>
        <w:left w:val="none" w:sz="0" w:space="0" w:color="auto"/>
        <w:bottom w:val="none" w:sz="0" w:space="0" w:color="auto"/>
        <w:right w:val="none" w:sz="0" w:space="0" w:color="auto"/>
      </w:divBdr>
    </w:div>
    <w:div w:id="1327826612">
      <w:bodyDiv w:val="1"/>
      <w:marLeft w:val="0"/>
      <w:marRight w:val="0"/>
      <w:marTop w:val="0"/>
      <w:marBottom w:val="0"/>
      <w:divBdr>
        <w:top w:val="none" w:sz="0" w:space="0" w:color="auto"/>
        <w:left w:val="none" w:sz="0" w:space="0" w:color="auto"/>
        <w:bottom w:val="none" w:sz="0" w:space="0" w:color="auto"/>
        <w:right w:val="none" w:sz="0" w:space="0" w:color="auto"/>
      </w:divBdr>
    </w:div>
    <w:div w:id="1327854296">
      <w:bodyDiv w:val="1"/>
      <w:marLeft w:val="0"/>
      <w:marRight w:val="0"/>
      <w:marTop w:val="0"/>
      <w:marBottom w:val="0"/>
      <w:divBdr>
        <w:top w:val="none" w:sz="0" w:space="0" w:color="auto"/>
        <w:left w:val="none" w:sz="0" w:space="0" w:color="auto"/>
        <w:bottom w:val="none" w:sz="0" w:space="0" w:color="auto"/>
        <w:right w:val="none" w:sz="0" w:space="0" w:color="auto"/>
      </w:divBdr>
    </w:div>
    <w:div w:id="1332562634">
      <w:bodyDiv w:val="1"/>
      <w:marLeft w:val="0"/>
      <w:marRight w:val="0"/>
      <w:marTop w:val="0"/>
      <w:marBottom w:val="0"/>
      <w:divBdr>
        <w:top w:val="none" w:sz="0" w:space="0" w:color="auto"/>
        <w:left w:val="none" w:sz="0" w:space="0" w:color="auto"/>
        <w:bottom w:val="none" w:sz="0" w:space="0" w:color="auto"/>
        <w:right w:val="none" w:sz="0" w:space="0" w:color="auto"/>
      </w:divBdr>
    </w:div>
    <w:div w:id="1333723264">
      <w:bodyDiv w:val="1"/>
      <w:marLeft w:val="0"/>
      <w:marRight w:val="0"/>
      <w:marTop w:val="0"/>
      <w:marBottom w:val="0"/>
      <w:divBdr>
        <w:top w:val="none" w:sz="0" w:space="0" w:color="auto"/>
        <w:left w:val="none" w:sz="0" w:space="0" w:color="auto"/>
        <w:bottom w:val="none" w:sz="0" w:space="0" w:color="auto"/>
        <w:right w:val="none" w:sz="0" w:space="0" w:color="auto"/>
      </w:divBdr>
    </w:div>
    <w:div w:id="1346439448">
      <w:bodyDiv w:val="1"/>
      <w:marLeft w:val="0"/>
      <w:marRight w:val="0"/>
      <w:marTop w:val="0"/>
      <w:marBottom w:val="0"/>
      <w:divBdr>
        <w:top w:val="none" w:sz="0" w:space="0" w:color="auto"/>
        <w:left w:val="none" w:sz="0" w:space="0" w:color="auto"/>
        <w:bottom w:val="none" w:sz="0" w:space="0" w:color="auto"/>
        <w:right w:val="none" w:sz="0" w:space="0" w:color="auto"/>
      </w:divBdr>
    </w:div>
    <w:div w:id="1351487337">
      <w:bodyDiv w:val="1"/>
      <w:marLeft w:val="0"/>
      <w:marRight w:val="0"/>
      <w:marTop w:val="0"/>
      <w:marBottom w:val="0"/>
      <w:divBdr>
        <w:top w:val="none" w:sz="0" w:space="0" w:color="auto"/>
        <w:left w:val="none" w:sz="0" w:space="0" w:color="auto"/>
        <w:bottom w:val="none" w:sz="0" w:space="0" w:color="auto"/>
        <w:right w:val="none" w:sz="0" w:space="0" w:color="auto"/>
      </w:divBdr>
    </w:div>
    <w:div w:id="1354377159">
      <w:bodyDiv w:val="1"/>
      <w:marLeft w:val="0"/>
      <w:marRight w:val="0"/>
      <w:marTop w:val="0"/>
      <w:marBottom w:val="0"/>
      <w:divBdr>
        <w:top w:val="none" w:sz="0" w:space="0" w:color="auto"/>
        <w:left w:val="none" w:sz="0" w:space="0" w:color="auto"/>
        <w:bottom w:val="none" w:sz="0" w:space="0" w:color="auto"/>
        <w:right w:val="none" w:sz="0" w:space="0" w:color="auto"/>
      </w:divBdr>
    </w:div>
    <w:div w:id="1355964123">
      <w:bodyDiv w:val="1"/>
      <w:marLeft w:val="0"/>
      <w:marRight w:val="0"/>
      <w:marTop w:val="0"/>
      <w:marBottom w:val="0"/>
      <w:divBdr>
        <w:top w:val="none" w:sz="0" w:space="0" w:color="auto"/>
        <w:left w:val="none" w:sz="0" w:space="0" w:color="auto"/>
        <w:bottom w:val="none" w:sz="0" w:space="0" w:color="auto"/>
        <w:right w:val="none" w:sz="0" w:space="0" w:color="auto"/>
      </w:divBdr>
    </w:div>
    <w:div w:id="1356685749">
      <w:bodyDiv w:val="1"/>
      <w:marLeft w:val="0"/>
      <w:marRight w:val="0"/>
      <w:marTop w:val="0"/>
      <w:marBottom w:val="0"/>
      <w:divBdr>
        <w:top w:val="none" w:sz="0" w:space="0" w:color="auto"/>
        <w:left w:val="none" w:sz="0" w:space="0" w:color="auto"/>
        <w:bottom w:val="none" w:sz="0" w:space="0" w:color="auto"/>
        <w:right w:val="none" w:sz="0" w:space="0" w:color="auto"/>
      </w:divBdr>
    </w:div>
    <w:div w:id="1360156618">
      <w:bodyDiv w:val="1"/>
      <w:marLeft w:val="0"/>
      <w:marRight w:val="0"/>
      <w:marTop w:val="0"/>
      <w:marBottom w:val="0"/>
      <w:divBdr>
        <w:top w:val="none" w:sz="0" w:space="0" w:color="auto"/>
        <w:left w:val="none" w:sz="0" w:space="0" w:color="auto"/>
        <w:bottom w:val="none" w:sz="0" w:space="0" w:color="auto"/>
        <w:right w:val="none" w:sz="0" w:space="0" w:color="auto"/>
      </w:divBdr>
      <w:divsChild>
        <w:div w:id="660548210">
          <w:marLeft w:val="0"/>
          <w:marRight w:val="0"/>
          <w:marTop w:val="0"/>
          <w:marBottom w:val="0"/>
          <w:divBdr>
            <w:top w:val="single" w:sz="2" w:space="0" w:color="auto"/>
            <w:left w:val="single" w:sz="2" w:space="0" w:color="auto"/>
            <w:bottom w:val="single" w:sz="2" w:space="0" w:color="auto"/>
            <w:right w:val="single" w:sz="2" w:space="0" w:color="auto"/>
          </w:divBdr>
          <w:divsChild>
            <w:div w:id="1762482336">
              <w:marLeft w:val="0"/>
              <w:marRight w:val="0"/>
              <w:marTop w:val="0"/>
              <w:marBottom w:val="0"/>
              <w:divBdr>
                <w:top w:val="single" w:sz="2" w:space="0" w:color="auto"/>
                <w:left w:val="single" w:sz="2" w:space="0" w:color="auto"/>
                <w:bottom w:val="single" w:sz="2" w:space="0" w:color="auto"/>
                <w:right w:val="single" w:sz="2" w:space="0" w:color="auto"/>
              </w:divBdr>
              <w:divsChild>
                <w:div w:id="1947500075">
                  <w:marLeft w:val="0"/>
                  <w:marRight w:val="0"/>
                  <w:marTop w:val="0"/>
                  <w:marBottom w:val="0"/>
                  <w:divBdr>
                    <w:top w:val="single" w:sz="2" w:space="0" w:color="auto"/>
                    <w:left w:val="single" w:sz="2" w:space="0" w:color="auto"/>
                    <w:bottom w:val="single" w:sz="2" w:space="0" w:color="auto"/>
                    <w:right w:val="single" w:sz="2" w:space="0" w:color="auto"/>
                  </w:divBdr>
                  <w:divsChild>
                    <w:div w:id="780682853">
                      <w:marLeft w:val="0"/>
                      <w:marRight w:val="0"/>
                      <w:marTop w:val="0"/>
                      <w:marBottom w:val="0"/>
                      <w:divBdr>
                        <w:top w:val="single" w:sz="2" w:space="0" w:color="auto"/>
                        <w:left w:val="single" w:sz="2" w:space="0" w:color="auto"/>
                        <w:bottom w:val="single" w:sz="2" w:space="0" w:color="auto"/>
                        <w:right w:val="single" w:sz="2" w:space="0" w:color="auto"/>
                      </w:divBdr>
                    </w:div>
                    <w:div w:id="7734799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61574505">
          <w:marLeft w:val="0"/>
          <w:marRight w:val="0"/>
          <w:marTop w:val="0"/>
          <w:marBottom w:val="0"/>
          <w:divBdr>
            <w:top w:val="single" w:sz="2" w:space="0" w:color="auto"/>
            <w:left w:val="single" w:sz="2" w:space="0" w:color="auto"/>
            <w:bottom w:val="single" w:sz="2" w:space="0" w:color="auto"/>
            <w:right w:val="single" w:sz="2" w:space="0" w:color="auto"/>
          </w:divBdr>
          <w:divsChild>
            <w:div w:id="1482967530">
              <w:marLeft w:val="0"/>
              <w:marRight w:val="0"/>
              <w:marTop w:val="0"/>
              <w:marBottom w:val="0"/>
              <w:divBdr>
                <w:top w:val="single" w:sz="2" w:space="0" w:color="auto"/>
                <w:left w:val="single" w:sz="2" w:space="0" w:color="auto"/>
                <w:bottom w:val="single" w:sz="2" w:space="0" w:color="auto"/>
                <w:right w:val="single" w:sz="2" w:space="0" w:color="auto"/>
              </w:divBdr>
              <w:divsChild>
                <w:div w:id="1860242145">
                  <w:marLeft w:val="0"/>
                  <w:marRight w:val="0"/>
                  <w:marTop w:val="0"/>
                  <w:marBottom w:val="0"/>
                  <w:divBdr>
                    <w:top w:val="single" w:sz="2" w:space="0" w:color="auto"/>
                    <w:left w:val="single" w:sz="2" w:space="0" w:color="auto"/>
                    <w:bottom w:val="single" w:sz="2" w:space="0" w:color="auto"/>
                    <w:right w:val="single" w:sz="2" w:space="0" w:color="auto"/>
                  </w:divBdr>
                  <w:divsChild>
                    <w:div w:id="1144589125">
                      <w:marLeft w:val="0"/>
                      <w:marRight w:val="0"/>
                      <w:marTop w:val="0"/>
                      <w:marBottom w:val="0"/>
                      <w:divBdr>
                        <w:top w:val="single" w:sz="2" w:space="0" w:color="auto"/>
                        <w:left w:val="single" w:sz="2" w:space="0" w:color="auto"/>
                        <w:bottom w:val="single" w:sz="2" w:space="0" w:color="auto"/>
                        <w:right w:val="single" w:sz="2" w:space="0" w:color="auto"/>
                      </w:divBdr>
                      <w:divsChild>
                        <w:div w:id="1738702792">
                          <w:marLeft w:val="0"/>
                          <w:marRight w:val="0"/>
                          <w:marTop w:val="0"/>
                          <w:marBottom w:val="0"/>
                          <w:divBdr>
                            <w:top w:val="single" w:sz="2" w:space="0" w:color="auto"/>
                            <w:left w:val="single" w:sz="2" w:space="0" w:color="auto"/>
                            <w:bottom w:val="single" w:sz="2" w:space="0" w:color="auto"/>
                            <w:right w:val="single" w:sz="2" w:space="0" w:color="auto"/>
                          </w:divBdr>
                          <w:divsChild>
                            <w:div w:id="1637372149">
                              <w:marLeft w:val="0"/>
                              <w:marRight w:val="0"/>
                              <w:marTop w:val="0"/>
                              <w:marBottom w:val="0"/>
                              <w:divBdr>
                                <w:top w:val="single" w:sz="2" w:space="0" w:color="auto"/>
                                <w:left w:val="single" w:sz="2" w:space="0" w:color="auto"/>
                                <w:bottom w:val="single" w:sz="2" w:space="0" w:color="auto"/>
                                <w:right w:val="single" w:sz="2" w:space="0" w:color="auto"/>
                              </w:divBdr>
                              <w:divsChild>
                                <w:div w:id="1981962666">
                                  <w:marLeft w:val="0"/>
                                  <w:marRight w:val="0"/>
                                  <w:marTop w:val="0"/>
                                  <w:marBottom w:val="0"/>
                                  <w:divBdr>
                                    <w:top w:val="single" w:sz="2" w:space="0" w:color="auto"/>
                                    <w:left w:val="single" w:sz="2" w:space="0" w:color="auto"/>
                                    <w:bottom w:val="single" w:sz="2" w:space="0" w:color="auto"/>
                                    <w:right w:val="single" w:sz="2" w:space="0" w:color="auto"/>
                                  </w:divBdr>
                                  <w:divsChild>
                                    <w:div w:id="1218542967">
                                      <w:marLeft w:val="0"/>
                                      <w:marRight w:val="0"/>
                                      <w:marTop w:val="0"/>
                                      <w:marBottom w:val="0"/>
                                      <w:divBdr>
                                        <w:top w:val="single" w:sz="2" w:space="0" w:color="auto"/>
                                        <w:left w:val="single" w:sz="2" w:space="0" w:color="auto"/>
                                        <w:bottom w:val="single" w:sz="2" w:space="0" w:color="auto"/>
                                        <w:right w:val="single" w:sz="2" w:space="0" w:color="auto"/>
                                      </w:divBdr>
                                      <w:divsChild>
                                        <w:div w:id="1007514217">
                                          <w:marLeft w:val="0"/>
                                          <w:marRight w:val="0"/>
                                          <w:marTop w:val="0"/>
                                          <w:marBottom w:val="0"/>
                                          <w:divBdr>
                                            <w:top w:val="single" w:sz="2" w:space="0" w:color="auto"/>
                                            <w:left w:val="single" w:sz="2" w:space="0" w:color="auto"/>
                                            <w:bottom w:val="single" w:sz="2" w:space="0" w:color="auto"/>
                                            <w:right w:val="single" w:sz="2" w:space="0" w:color="auto"/>
                                          </w:divBdr>
                                          <w:divsChild>
                                            <w:div w:id="1367875718">
                                              <w:marLeft w:val="0"/>
                                              <w:marRight w:val="0"/>
                                              <w:marTop w:val="0"/>
                                              <w:marBottom w:val="0"/>
                                              <w:divBdr>
                                                <w:top w:val="single" w:sz="2" w:space="0" w:color="auto"/>
                                                <w:left w:val="single" w:sz="2" w:space="0" w:color="auto"/>
                                                <w:bottom w:val="single" w:sz="2" w:space="0" w:color="auto"/>
                                                <w:right w:val="single" w:sz="2" w:space="0" w:color="auto"/>
                                              </w:divBdr>
                                              <w:divsChild>
                                                <w:div w:id="1305087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1362706545">
      <w:bodyDiv w:val="1"/>
      <w:marLeft w:val="0"/>
      <w:marRight w:val="0"/>
      <w:marTop w:val="0"/>
      <w:marBottom w:val="0"/>
      <w:divBdr>
        <w:top w:val="none" w:sz="0" w:space="0" w:color="auto"/>
        <w:left w:val="none" w:sz="0" w:space="0" w:color="auto"/>
        <w:bottom w:val="none" w:sz="0" w:space="0" w:color="auto"/>
        <w:right w:val="none" w:sz="0" w:space="0" w:color="auto"/>
      </w:divBdr>
    </w:div>
    <w:div w:id="1366979611">
      <w:bodyDiv w:val="1"/>
      <w:marLeft w:val="0"/>
      <w:marRight w:val="0"/>
      <w:marTop w:val="0"/>
      <w:marBottom w:val="0"/>
      <w:divBdr>
        <w:top w:val="none" w:sz="0" w:space="0" w:color="auto"/>
        <w:left w:val="none" w:sz="0" w:space="0" w:color="auto"/>
        <w:bottom w:val="none" w:sz="0" w:space="0" w:color="auto"/>
        <w:right w:val="none" w:sz="0" w:space="0" w:color="auto"/>
      </w:divBdr>
    </w:div>
    <w:div w:id="1383483517">
      <w:bodyDiv w:val="1"/>
      <w:marLeft w:val="0"/>
      <w:marRight w:val="0"/>
      <w:marTop w:val="0"/>
      <w:marBottom w:val="0"/>
      <w:divBdr>
        <w:top w:val="none" w:sz="0" w:space="0" w:color="auto"/>
        <w:left w:val="none" w:sz="0" w:space="0" w:color="auto"/>
        <w:bottom w:val="none" w:sz="0" w:space="0" w:color="auto"/>
        <w:right w:val="none" w:sz="0" w:space="0" w:color="auto"/>
      </w:divBdr>
      <w:divsChild>
        <w:div w:id="1643074161">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1386953337">
      <w:bodyDiv w:val="1"/>
      <w:marLeft w:val="0"/>
      <w:marRight w:val="0"/>
      <w:marTop w:val="0"/>
      <w:marBottom w:val="0"/>
      <w:divBdr>
        <w:top w:val="none" w:sz="0" w:space="0" w:color="auto"/>
        <w:left w:val="none" w:sz="0" w:space="0" w:color="auto"/>
        <w:bottom w:val="none" w:sz="0" w:space="0" w:color="auto"/>
        <w:right w:val="none" w:sz="0" w:space="0" w:color="auto"/>
      </w:divBdr>
    </w:div>
    <w:div w:id="1391810585">
      <w:bodyDiv w:val="1"/>
      <w:marLeft w:val="0"/>
      <w:marRight w:val="0"/>
      <w:marTop w:val="0"/>
      <w:marBottom w:val="0"/>
      <w:divBdr>
        <w:top w:val="none" w:sz="0" w:space="0" w:color="auto"/>
        <w:left w:val="none" w:sz="0" w:space="0" w:color="auto"/>
        <w:bottom w:val="none" w:sz="0" w:space="0" w:color="auto"/>
        <w:right w:val="none" w:sz="0" w:space="0" w:color="auto"/>
      </w:divBdr>
    </w:div>
    <w:div w:id="1392389676">
      <w:bodyDiv w:val="1"/>
      <w:marLeft w:val="0"/>
      <w:marRight w:val="0"/>
      <w:marTop w:val="0"/>
      <w:marBottom w:val="0"/>
      <w:divBdr>
        <w:top w:val="none" w:sz="0" w:space="0" w:color="auto"/>
        <w:left w:val="none" w:sz="0" w:space="0" w:color="auto"/>
        <w:bottom w:val="none" w:sz="0" w:space="0" w:color="auto"/>
        <w:right w:val="none" w:sz="0" w:space="0" w:color="auto"/>
      </w:divBdr>
    </w:div>
    <w:div w:id="1398280865">
      <w:bodyDiv w:val="1"/>
      <w:marLeft w:val="0"/>
      <w:marRight w:val="0"/>
      <w:marTop w:val="0"/>
      <w:marBottom w:val="0"/>
      <w:divBdr>
        <w:top w:val="none" w:sz="0" w:space="0" w:color="auto"/>
        <w:left w:val="none" w:sz="0" w:space="0" w:color="auto"/>
        <w:bottom w:val="none" w:sz="0" w:space="0" w:color="auto"/>
        <w:right w:val="none" w:sz="0" w:space="0" w:color="auto"/>
      </w:divBdr>
    </w:div>
    <w:div w:id="1406221075">
      <w:bodyDiv w:val="1"/>
      <w:marLeft w:val="0"/>
      <w:marRight w:val="0"/>
      <w:marTop w:val="0"/>
      <w:marBottom w:val="0"/>
      <w:divBdr>
        <w:top w:val="none" w:sz="0" w:space="0" w:color="auto"/>
        <w:left w:val="none" w:sz="0" w:space="0" w:color="auto"/>
        <w:bottom w:val="none" w:sz="0" w:space="0" w:color="auto"/>
        <w:right w:val="none" w:sz="0" w:space="0" w:color="auto"/>
      </w:divBdr>
    </w:div>
    <w:div w:id="1409115171">
      <w:bodyDiv w:val="1"/>
      <w:marLeft w:val="0"/>
      <w:marRight w:val="0"/>
      <w:marTop w:val="0"/>
      <w:marBottom w:val="0"/>
      <w:divBdr>
        <w:top w:val="none" w:sz="0" w:space="0" w:color="auto"/>
        <w:left w:val="none" w:sz="0" w:space="0" w:color="auto"/>
        <w:bottom w:val="none" w:sz="0" w:space="0" w:color="auto"/>
        <w:right w:val="none" w:sz="0" w:space="0" w:color="auto"/>
      </w:divBdr>
    </w:div>
    <w:div w:id="1413506610">
      <w:bodyDiv w:val="1"/>
      <w:marLeft w:val="0"/>
      <w:marRight w:val="0"/>
      <w:marTop w:val="0"/>
      <w:marBottom w:val="0"/>
      <w:divBdr>
        <w:top w:val="none" w:sz="0" w:space="0" w:color="auto"/>
        <w:left w:val="none" w:sz="0" w:space="0" w:color="auto"/>
        <w:bottom w:val="none" w:sz="0" w:space="0" w:color="auto"/>
        <w:right w:val="none" w:sz="0" w:space="0" w:color="auto"/>
      </w:divBdr>
    </w:div>
    <w:div w:id="1427339088">
      <w:bodyDiv w:val="1"/>
      <w:marLeft w:val="0"/>
      <w:marRight w:val="0"/>
      <w:marTop w:val="0"/>
      <w:marBottom w:val="0"/>
      <w:divBdr>
        <w:top w:val="none" w:sz="0" w:space="0" w:color="auto"/>
        <w:left w:val="none" w:sz="0" w:space="0" w:color="auto"/>
        <w:bottom w:val="none" w:sz="0" w:space="0" w:color="auto"/>
        <w:right w:val="none" w:sz="0" w:space="0" w:color="auto"/>
      </w:divBdr>
      <w:divsChild>
        <w:div w:id="1029526129">
          <w:marLeft w:val="300"/>
          <w:marRight w:val="300"/>
          <w:marTop w:val="0"/>
          <w:marBottom w:val="0"/>
          <w:divBdr>
            <w:top w:val="none" w:sz="0" w:space="0" w:color="auto"/>
            <w:left w:val="none" w:sz="0" w:space="0" w:color="auto"/>
            <w:bottom w:val="none" w:sz="0" w:space="0" w:color="auto"/>
            <w:right w:val="none" w:sz="0" w:space="0" w:color="auto"/>
          </w:divBdr>
          <w:divsChild>
            <w:div w:id="195188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2510">
      <w:bodyDiv w:val="1"/>
      <w:marLeft w:val="0"/>
      <w:marRight w:val="0"/>
      <w:marTop w:val="0"/>
      <w:marBottom w:val="0"/>
      <w:divBdr>
        <w:top w:val="none" w:sz="0" w:space="0" w:color="auto"/>
        <w:left w:val="none" w:sz="0" w:space="0" w:color="auto"/>
        <w:bottom w:val="none" w:sz="0" w:space="0" w:color="auto"/>
        <w:right w:val="none" w:sz="0" w:space="0" w:color="auto"/>
      </w:divBdr>
      <w:divsChild>
        <w:div w:id="2143425219">
          <w:marLeft w:val="0"/>
          <w:marRight w:val="0"/>
          <w:marTop w:val="0"/>
          <w:marBottom w:val="0"/>
          <w:divBdr>
            <w:top w:val="none" w:sz="0" w:space="0" w:color="auto"/>
            <w:left w:val="none" w:sz="0" w:space="0" w:color="auto"/>
            <w:bottom w:val="none" w:sz="0" w:space="0" w:color="auto"/>
            <w:right w:val="none" w:sz="0" w:space="0" w:color="auto"/>
          </w:divBdr>
          <w:divsChild>
            <w:div w:id="216206907">
              <w:marLeft w:val="0"/>
              <w:marRight w:val="0"/>
              <w:marTop w:val="0"/>
              <w:marBottom w:val="0"/>
              <w:divBdr>
                <w:top w:val="none" w:sz="0" w:space="0" w:color="auto"/>
                <w:left w:val="none" w:sz="0" w:space="0" w:color="auto"/>
                <w:bottom w:val="none" w:sz="0" w:space="0" w:color="auto"/>
                <w:right w:val="none" w:sz="0" w:space="0" w:color="auto"/>
              </w:divBdr>
              <w:divsChild>
                <w:div w:id="1592855563">
                  <w:marLeft w:val="0"/>
                  <w:marRight w:val="0"/>
                  <w:marTop w:val="0"/>
                  <w:marBottom w:val="0"/>
                  <w:divBdr>
                    <w:top w:val="none" w:sz="0" w:space="0" w:color="auto"/>
                    <w:left w:val="none" w:sz="0" w:space="0" w:color="auto"/>
                    <w:bottom w:val="none" w:sz="0" w:space="0" w:color="auto"/>
                    <w:right w:val="none" w:sz="0" w:space="0" w:color="auto"/>
                  </w:divBdr>
                </w:div>
                <w:div w:id="95831819">
                  <w:marLeft w:val="0"/>
                  <w:marRight w:val="0"/>
                  <w:marTop w:val="0"/>
                  <w:marBottom w:val="0"/>
                  <w:divBdr>
                    <w:top w:val="none" w:sz="0" w:space="0" w:color="auto"/>
                    <w:left w:val="none" w:sz="0" w:space="0" w:color="auto"/>
                    <w:bottom w:val="none" w:sz="0" w:space="0" w:color="auto"/>
                    <w:right w:val="none" w:sz="0" w:space="0" w:color="auto"/>
                  </w:divBdr>
                </w:div>
                <w:div w:id="899906860">
                  <w:marLeft w:val="0"/>
                  <w:marRight w:val="0"/>
                  <w:marTop w:val="0"/>
                  <w:marBottom w:val="0"/>
                  <w:divBdr>
                    <w:top w:val="none" w:sz="0" w:space="0" w:color="auto"/>
                    <w:left w:val="none" w:sz="0" w:space="0" w:color="auto"/>
                    <w:bottom w:val="none" w:sz="0" w:space="0" w:color="auto"/>
                    <w:right w:val="none" w:sz="0" w:space="0" w:color="auto"/>
                  </w:divBdr>
                </w:div>
                <w:div w:id="212467928">
                  <w:marLeft w:val="0"/>
                  <w:marRight w:val="0"/>
                  <w:marTop w:val="0"/>
                  <w:marBottom w:val="0"/>
                  <w:divBdr>
                    <w:top w:val="none" w:sz="0" w:space="0" w:color="auto"/>
                    <w:left w:val="none" w:sz="0" w:space="0" w:color="auto"/>
                    <w:bottom w:val="none" w:sz="0" w:space="0" w:color="auto"/>
                    <w:right w:val="none" w:sz="0" w:space="0" w:color="auto"/>
                  </w:divBdr>
                </w:div>
                <w:div w:id="15342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74652">
      <w:bodyDiv w:val="1"/>
      <w:marLeft w:val="0"/>
      <w:marRight w:val="0"/>
      <w:marTop w:val="0"/>
      <w:marBottom w:val="0"/>
      <w:divBdr>
        <w:top w:val="none" w:sz="0" w:space="0" w:color="auto"/>
        <w:left w:val="none" w:sz="0" w:space="0" w:color="auto"/>
        <w:bottom w:val="none" w:sz="0" w:space="0" w:color="auto"/>
        <w:right w:val="none" w:sz="0" w:space="0" w:color="auto"/>
      </w:divBdr>
    </w:div>
    <w:div w:id="1438677622">
      <w:bodyDiv w:val="1"/>
      <w:marLeft w:val="0"/>
      <w:marRight w:val="0"/>
      <w:marTop w:val="0"/>
      <w:marBottom w:val="0"/>
      <w:divBdr>
        <w:top w:val="none" w:sz="0" w:space="0" w:color="auto"/>
        <w:left w:val="none" w:sz="0" w:space="0" w:color="auto"/>
        <w:bottom w:val="none" w:sz="0" w:space="0" w:color="auto"/>
        <w:right w:val="none" w:sz="0" w:space="0" w:color="auto"/>
      </w:divBdr>
    </w:div>
    <w:div w:id="1445033261">
      <w:bodyDiv w:val="1"/>
      <w:marLeft w:val="0"/>
      <w:marRight w:val="0"/>
      <w:marTop w:val="0"/>
      <w:marBottom w:val="0"/>
      <w:divBdr>
        <w:top w:val="none" w:sz="0" w:space="0" w:color="auto"/>
        <w:left w:val="none" w:sz="0" w:space="0" w:color="auto"/>
        <w:bottom w:val="none" w:sz="0" w:space="0" w:color="auto"/>
        <w:right w:val="none" w:sz="0" w:space="0" w:color="auto"/>
      </w:divBdr>
    </w:div>
    <w:div w:id="1450051675">
      <w:bodyDiv w:val="1"/>
      <w:marLeft w:val="0"/>
      <w:marRight w:val="0"/>
      <w:marTop w:val="0"/>
      <w:marBottom w:val="0"/>
      <w:divBdr>
        <w:top w:val="none" w:sz="0" w:space="0" w:color="auto"/>
        <w:left w:val="none" w:sz="0" w:space="0" w:color="auto"/>
        <w:bottom w:val="none" w:sz="0" w:space="0" w:color="auto"/>
        <w:right w:val="none" w:sz="0" w:space="0" w:color="auto"/>
      </w:divBdr>
    </w:div>
    <w:div w:id="1452020290">
      <w:bodyDiv w:val="1"/>
      <w:marLeft w:val="0"/>
      <w:marRight w:val="0"/>
      <w:marTop w:val="0"/>
      <w:marBottom w:val="0"/>
      <w:divBdr>
        <w:top w:val="none" w:sz="0" w:space="0" w:color="auto"/>
        <w:left w:val="none" w:sz="0" w:space="0" w:color="auto"/>
        <w:bottom w:val="none" w:sz="0" w:space="0" w:color="auto"/>
        <w:right w:val="none" w:sz="0" w:space="0" w:color="auto"/>
      </w:divBdr>
    </w:div>
    <w:div w:id="1452624865">
      <w:bodyDiv w:val="1"/>
      <w:marLeft w:val="0"/>
      <w:marRight w:val="0"/>
      <w:marTop w:val="0"/>
      <w:marBottom w:val="0"/>
      <w:divBdr>
        <w:top w:val="none" w:sz="0" w:space="0" w:color="auto"/>
        <w:left w:val="none" w:sz="0" w:space="0" w:color="auto"/>
        <w:bottom w:val="none" w:sz="0" w:space="0" w:color="auto"/>
        <w:right w:val="none" w:sz="0" w:space="0" w:color="auto"/>
      </w:divBdr>
    </w:div>
    <w:div w:id="1458329561">
      <w:bodyDiv w:val="1"/>
      <w:marLeft w:val="0"/>
      <w:marRight w:val="0"/>
      <w:marTop w:val="0"/>
      <w:marBottom w:val="0"/>
      <w:divBdr>
        <w:top w:val="none" w:sz="0" w:space="0" w:color="auto"/>
        <w:left w:val="none" w:sz="0" w:space="0" w:color="auto"/>
        <w:bottom w:val="none" w:sz="0" w:space="0" w:color="auto"/>
        <w:right w:val="none" w:sz="0" w:space="0" w:color="auto"/>
      </w:divBdr>
      <w:divsChild>
        <w:div w:id="1349480752">
          <w:marLeft w:val="0"/>
          <w:marRight w:val="0"/>
          <w:marTop w:val="0"/>
          <w:marBottom w:val="0"/>
          <w:divBdr>
            <w:top w:val="none" w:sz="0" w:space="0" w:color="auto"/>
            <w:left w:val="none" w:sz="0" w:space="0" w:color="auto"/>
            <w:bottom w:val="none" w:sz="0" w:space="0" w:color="auto"/>
            <w:right w:val="none" w:sz="0" w:space="0" w:color="auto"/>
          </w:divBdr>
        </w:div>
        <w:div w:id="1112672699">
          <w:marLeft w:val="0"/>
          <w:marRight w:val="0"/>
          <w:marTop w:val="0"/>
          <w:marBottom w:val="0"/>
          <w:divBdr>
            <w:top w:val="none" w:sz="0" w:space="0" w:color="auto"/>
            <w:left w:val="none" w:sz="0" w:space="0" w:color="auto"/>
            <w:bottom w:val="none" w:sz="0" w:space="0" w:color="auto"/>
            <w:right w:val="none" w:sz="0" w:space="0" w:color="auto"/>
          </w:divBdr>
        </w:div>
      </w:divsChild>
    </w:div>
    <w:div w:id="1461411348">
      <w:bodyDiv w:val="1"/>
      <w:marLeft w:val="0"/>
      <w:marRight w:val="0"/>
      <w:marTop w:val="0"/>
      <w:marBottom w:val="0"/>
      <w:divBdr>
        <w:top w:val="none" w:sz="0" w:space="0" w:color="auto"/>
        <w:left w:val="none" w:sz="0" w:space="0" w:color="auto"/>
        <w:bottom w:val="none" w:sz="0" w:space="0" w:color="auto"/>
        <w:right w:val="none" w:sz="0" w:space="0" w:color="auto"/>
      </w:divBdr>
    </w:div>
    <w:div w:id="1461800304">
      <w:bodyDiv w:val="1"/>
      <w:marLeft w:val="0"/>
      <w:marRight w:val="0"/>
      <w:marTop w:val="0"/>
      <w:marBottom w:val="0"/>
      <w:divBdr>
        <w:top w:val="none" w:sz="0" w:space="0" w:color="auto"/>
        <w:left w:val="none" w:sz="0" w:space="0" w:color="auto"/>
        <w:bottom w:val="none" w:sz="0" w:space="0" w:color="auto"/>
        <w:right w:val="none" w:sz="0" w:space="0" w:color="auto"/>
      </w:divBdr>
    </w:div>
    <w:div w:id="1466313895">
      <w:bodyDiv w:val="1"/>
      <w:marLeft w:val="0"/>
      <w:marRight w:val="0"/>
      <w:marTop w:val="0"/>
      <w:marBottom w:val="0"/>
      <w:divBdr>
        <w:top w:val="none" w:sz="0" w:space="0" w:color="auto"/>
        <w:left w:val="none" w:sz="0" w:space="0" w:color="auto"/>
        <w:bottom w:val="none" w:sz="0" w:space="0" w:color="auto"/>
        <w:right w:val="none" w:sz="0" w:space="0" w:color="auto"/>
      </w:divBdr>
      <w:divsChild>
        <w:div w:id="2044748626">
          <w:marLeft w:val="0"/>
          <w:marRight w:val="0"/>
          <w:marTop w:val="0"/>
          <w:marBottom w:val="1200"/>
          <w:divBdr>
            <w:top w:val="none" w:sz="0" w:space="0" w:color="auto"/>
            <w:left w:val="none" w:sz="0" w:space="0" w:color="auto"/>
            <w:bottom w:val="none" w:sz="0" w:space="0" w:color="auto"/>
            <w:right w:val="none" w:sz="0" w:space="0" w:color="auto"/>
          </w:divBdr>
          <w:divsChild>
            <w:div w:id="627470974">
              <w:marLeft w:val="-225"/>
              <w:marRight w:val="-225"/>
              <w:marTop w:val="0"/>
              <w:marBottom w:val="0"/>
              <w:divBdr>
                <w:top w:val="none" w:sz="0" w:space="0" w:color="auto"/>
                <w:left w:val="none" w:sz="0" w:space="0" w:color="auto"/>
                <w:bottom w:val="none" w:sz="0" w:space="0" w:color="auto"/>
                <w:right w:val="none" w:sz="0" w:space="0" w:color="auto"/>
              </w:divBdr>
              <w:divsChild>
                <w:div w:id="9935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37928">
          <w:marLeft w:val="0"/>
          <w:marRight w:val="0"/>
          <w:marTop w:val="0"/>
          <w:marBottom w:val="0"/>
          <w:divBdr>
            <w:top w:val="none" w:sz="0" w:space="0" w:color="auto"/>
            <w:left w:val="none" w:sz="0" w:space="0" w:color="auto"/>
            <w:bottom w:val="none" w:sz="0" w:space="0" w:color="auto"/>
            <w:right w:val="none" w:sz="0" w:space="0" w:color="auto"/>
          </w:divBdr>
          <w:divsChild>
            <w:div w:id="848980730">
              <w:marLeft w:val="-225"/>
              <w:marRight w:val="-225"/>
              <w:marTop w:val="0"/>
              <w:marBottom w:val="0"/>
              <w:divBdr>
                <w:top w:val="none" w:sz="0" w:space="0" w:color="auto"/>
                <w:left w:val="none" w:sz="0" w:space="0" w:color="auto"/>
                <w:bottom w:val="none" w:sz="0" w:space="0" w:color="auto"/>
                <w:right w:val="none" w:sz="0" w:space="0" w:color="auto"/>
              </w:divBdr>
              <w:divsChild>
                <w:div w:id="2003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9234">
      <w:bodyDiv w:val="1"/>
      <w:marLeft w:val="0"/>
      <w:marRight w:val="0"/>
      <w:marTop w:val="0"/>
      <w:marBottom w:val="0"/>
      <w:divBdr>
        <w:top w:val="none" w:sz="0" w:space="0" w:color="auto"/>
        <w:left w:val="none" w:sz="0" w:space="0" w:color="auto"/>
        <w:bottom w:val="none" w:sz="0" w:space="0" w:color="auto"/>
        <w:right w:val="none" w:sz="0" w:space="0" w:color="auto"/>
      </w:divBdr>
    </w:div>
    <w:div w:id="1476608684">
      <w:bodyDiv w:val="1"/>
      <w:marLeft w:val="0"/>
      <w:marRight w:val="0"/>
      <w:marTop w:val="0"/>
      <w:marBottom w:val="0"/>
      <w:divBdr>
        <w:top w:val="none" w:sz="0" w:space="0" w:color="auto"/>
        <w:left w:val="none" w:sz="0" w:space="0" w:color="auto"/>
        <w:bottom w:val="none" w:sz="0" w:space="0" w:color="auto"/>
        <w:right w:val="none" w:sz="0" w:space="0" w:color="auto"/>
      </w:divBdr>
      <w:divsChild>
        <w:div w:id="606041798">
          <w:marLeft w:val="0"/>
          <w:marRight w:val="0"/>
          <w:marTop w:val="0"/>
          <w:marBottom w:val="0"/>
          <w:divBdr>
            <w:top w:val="single" w:sz="8" w:space="1" w:color="auto"/>
            <w:left w:val="single" w:sz="8" w:space="4" w:color="auto"/>
            <w:bottom w:val="single" w:sz="8" w:space="1" w:color="auto"/>
            <w:right w:val="single" w:sz="8" w:space="4" w:color="auto"/>
          </w:divBdr>
          <w:divsChild>
            <w:div w:id="1799176598">
              <w:marLeft w:val="0"/>
              <w:marRight w:val="0"/>
              <w:marTop w:val="240"/>
              <w:marBottom w:val="240"/>
              <w:divBdr>
                <w:top w:val="none" w:sz="0" w:space="0" w:color="auto"/>
                <w:left w:val="none" w:sz="0" w:space="0" w:color="auto"/>
                <w:bottom w:val="none" w:sz="0" w:space="0" w:color="auto"/>
                <w:right w:val="none" w:sz="0" w:space="0" w:color="auto"/>
              </w:divBdr>
            </w:div>
          </w:divsChild>
        </w:div>
        <w:div w:id="740833644">
          <w:marLeft w:val="0"/>
          <w:marRight w:val="0"/>
          <w:marTop w:val="240"/>
          <w:marBottom w:val="240"/>
          <w:divBdr>
            <w:top w:val="none" w:sz="0" w:space="0" w:color="auto"/>
            <w:left w:val="none" w:sz="0" w:space="0" w:color="auto"/>
            <w:bottom w:val="none" w:sz="0" w:space="0" w:color="auto"/>
            <w:right w:val="none" w:sz="0" w:space="0" w:color="auto"/>
          </w:divBdr>
        </w:div>
        <w:div w:id="2037122816">
          <w:marLeft w:val="0"/>
          <w:marRight w:val="0"/>
          <w:marTop w:val="240"/>
          <w:marBottom w:val="240"/>
          <w:divBdr>
            <w:top w:val="none" w:sz="0" w:space="0" w:color="auto"/>
            <w:left w:val="none" w:sz="0" w:space="0" w:color="auto"/>
            <w:bottom w:val="none" w:sz="0" w:space="0" w:color="auto"/>
            <w:right w:val="none" w:sz="0" w:space="0" w:color="auto"/>
          </w:divBdr>
        </w:div>
        <w:div w:id="464852113">
          <w:marLeft w:val="0"/>
          <w:marRight w:val="0"/>
          <w:marTop w:val="240"/>
          <w:marBottom w:val="240"/>
          <w:divBdr>
            <w:top w:val="none" w:sz="0" w:space="0" w:color="auto"/>
            <w:left w:val="none" w:sz="0" w:space="0" w:color="auto"/>
            <w:bottom w:val="none" w:sz="0" w:space="0" w:color="auto"/>
            <w:right w:val="none" w:sz="0" w:space="0" w:color="auto"/>
          </w:divBdr>
        </w:div>
        <w:div w:id="312103811">
          <w:marLeft w:val="720"/>
          <w:marRight w:val="0"/>
          <w:marTop w:val="0"/>
          <w:marBottom w:val="0"/>
          <w:divBdr>
            <w:top w:val="none" w:sz="0" w:space="0" w:color="auto"/>
            <w:left w:val="none" w:sz="0" w:space="0" w:color="auto"/>
            <w:bottom w:val="none" w:sz="0" w:space="0" w:color="auto"/>
            <w:right w:val="none" w:sz="0" w:space="0" w:color="auto"/>
          </w:divBdr>
        </w:div>
        <w:div w:id="2080513385">
          <w:marLeft w:val="720"/>
          <w:marRight w:val="0"/>
          <w:marTop w:val="0"/>
          <w:marBottom w:val="0"/>
          <w:divBdr>
            <w:top w:val="none" w:sz="0" w:space="0" w:color="auto"/>
            <w:left w:val="none" w:sz="0" w:space="0" w:color="auto"/>
            <w:bottom w:val="none" w:sz="0" w:space="0" w:color="auto"/>
            <w:right w:val="none" w:sz="0" w:space="0" w:color="auto"/>
          </w:divBdr>
        </w:div>
        <w:div w:id="1440754659">
          <w:marLeft w:val="720"/>
          <w:marRight w:val="0"/>
          <w:marTop w:val="0"/>
          <w:marBottom w:val="0"/>
          <w:divBdr>
            <w:top w:val="none" w:sz="0" w:space="0" w:color="auto"/>
            <w:left w:val="none" w:sz="0" w:space="0" w:color="auto"/>
            <w:bottom w:val="none" w:sz="0" w:space="0" w:color="auto"/>
            <w:right w:val="none" w:sz="0" w:space="0" w:color="auto"/>
          </w:divBdr>
        </w:div>
        <w:div w:id="934285857">
          <w:marLeft w:val="720"/>
          <w:marRight w:val="0"/>
          <w:marTop w:val="0"/>
          <w:marBottom w:val="0"/>
          <w:divBdr>
            <w:top w:val="none" w:sz="0" w:space="0" w:color="auto"/>
            <w:left w:val="none" w:sz="0" w:space="0" w:color="auto"/>
            <w:bottom w:val="none" w:sz="0" w:space="0" w:color="auto"/>
            <w:right w:val="none" w:sz="0" w:space="0" w:color="auto"/>
          </w:divBdr>
        </w:div>
        <w:div w:id="152651574">
          <w:marLeft w:val="720"/>
          <w:marRight w:val="0"/>
          <w:marTop w:val="0"/>
          <w:marBottom w:val="0"/>
          <w:divBdr>
            <w:top w:val="none" w:sz="0" w:space="0" w:color="auto"/>
            <w:left w:val="none" w:sz="0" w:space="0" w:color="auto"/>
            <w:bottom w:val="none" w:sz="0" w:space="0" w:color="auto"/>
            <w:right w:val="none" w:sz="0" w:space="0" w:color="auto"/>
          </w:divBdr>
        </w:div>
        <w:div w:id="2035574934">
          <w:marLeft w:val="720"/>
          <w:marRight w:val="0"/>
          <w:marTop w:val="0"/>
          <w:marBottom w:val="0"/>
          <w:divBdr>
            <w:top w:val="none" w:sz="0" w:space="0" w:color="auto"/>
            <w:left w:val="none" w:sz="0" w:space="0" w:color="auto"/>
            <w:bottom w:val="none" w:sz="0" w:space="0" w:color="auto"/>
            <w:right w:val="none" w:sz="0" w:space="0" w:color="auto"/>
          </w:divBdr>
        </w:div>
        <w:div w:id="1552227131">
          <w:marLeft w:val="0"/>
          <w:marRight w:val="0"/>
          <w:marTop w:val="240"/>
          <w:marBottom w:val="240"/>
          <w:divBdr>
            <w:top w:val="none" w:sz="0" w:space="0" w:color="auto"/>
            <w:left w:val="none" w:sz="0" w:space="0" w:color="auto"/>
            <w:bottom w:val="none" w:sz="0" w:space="0" w:color="auto"/>
            <w:right w:val="none" w:sz="0" w:space="0" w:color="auto"/>
          </w:divBdr>
        </w:div>
        <w:div w:id="854155869">
          <w:marLeft w:val="0"/>
          <w:marRight w:val="0"/>
          <w:marTop w:val="240"/>
          <w:marBottom w:val="240"/>
          <w:divBdr>
            <w:top w:val="none" w:sz="0" w:space="0" w:color="auto"/>
            <w:left w:val="none" w:sz="0" w:space="0" w:color="auto"/>
            <w:bottom w:val="none" w:sz="0" w:space="0" w:color="auto"/>
            <w:right w:val="none" w:sz="0" w:space="0" w:color="auto"/>
          </w:divBdr>
        </w:div>
        <w:div w:id="792870276">
          <w:marLeft w:val="0"/>
          <w:marRight w:val="0"/>
          <w:marTop w:val="0"/>
          <w:marBottom w:val="160"/>
          <w:divBdr>
            <w:top w:val="none" w:sz="0" w:space="0" w:color="auto"/>
            <w:left w:val="none" w:sz="0" w:space="0" w:color="auto"/>
            <w:bottom w:val="none" w:sz="0" w:space="0" w:color="auto"/>
            <w:right w:val="none" w:sz="0" w:space="0" w:color="auto"/>
          </w:divBdr>
        </w:div>
        <w:div w:id="8871839">
          <w:marLeft w:val="0"/>
          <w:marRight w:val="0"/>
          <w:marTop w:val="0"/>
          <w:marBottom w:val="160"/>
          <w:divBdr>
            <w:top w:val="none" w:sz="0" w:space="0" w:color="auto"/>
            <w:left w:val="none" w:sz="0" w:space="0" w:color="auto"/>
            <w:bottom w:val="none" w:sz="0" w:space="0" w:color="auto"/>
            <w:right w:val="none" w:sz="0" w:space="0" w:color="auto"/>
          </w:divBdr>
        </w:div>
        <w:div w:id="1850485767">
          <w:marLeft w:val="0"/>
          <w:marRight w:val="0"/>
          <w:marTop w:val="0"/>
          <w:marBottom w:val="160"/>
          <w:divBdr>
            <w:top w:val="none" w:sz="0" w:space="0" w:color="auto"/>
            <w:left w:val="none" w:sz="0" w:space="0" w:color="auto"/>
            <w:bottom w:val="none" w:sz="0" w:space="0" w:color="auto"/>
            <w:right w:val="none" w:sz="0" w:space="0" w:color="auto"/>
          </w:divBdr>
        </w:div>
        <w:div w:id="637304695">
          <w:marLeft w:val="0"/>
          <w:marRight w:val="0"/>
          <w:marTop w:val="0"/>
          <w:marBottom w:val="160"/>
          <w:divBdr>
            <w:top w:val="none" w:sz="0" w:space="0" w:color="auto"/>
            <w:left w:val="none" w:sz="0" w:space="0" w:color="auto"/>
            <w:bottom w:val="none" w:sz="0" w:space="0" w:color="auto"/>
            <w:right w:val="none" w:sz="0" w:space="0" w:color="auto"/>
          </w:divBdr>
        </w:div>
        <w:div w:id="741803450">
          <w:marLeft w:val="0"/>
          <w:marRight w:val="0"/>
          <w:marTop w:val="0"/>
          <w:marBottom w:val="160"/>
          <w:divBdr>
            <w:top w:val="none" w:sz="0" w:space="0" w:color="auto"/>
            <w:left w:val="none" w:sz="0" w:space="0" w:color="auto"/>
            <w:bottom w:val="none" w:sz="0" w:space="0" w:color="auto"/>
            <w:right w:val="none" w:sz="0" w:space="0" w:color="auto"/>
          </w:divBdr>
        </w:div>
        <w:div w:id="1039740953">
          <w:marLeft w:val="0"/>
          <w:marRight w:val="0"/>
          <w:marTop w:val="0"/>
          <w:marBottom w:val="160"/>
          <w:divBdr>
            <w:top w:val="none" w:sz="0" w:space="0" w:color="auto"/>
            <w:left w:val="none" w:sz="0" w:space="0" w:color="auto"/>
            <w:bottom w:val="none" w:sz="0" w:space="0" w:color="auto"/>
            <w:right w:val="none" w:sz="0" w:space="0" w:color="auto"/>
          </w:divBdr>
        </w:div>
        <w:div w:id="1484539222">
          <w:marLeft w:val="0"/>
          <w:marRight w:val="0"/>
          <w:marTop w:val="0"/>
          <w:marBottom w:val="160"/>
          <w:divBdr>
            <w:top w:val="none" w:sz="0" w:space="0" w:color="auto"/>
            <w:left w:val="none" w:sz="0" w:space="0" w:color="auto"/>
            <w:bottom w:val="none" w:sz="0" w:space="0" w:color="auto"/>
            <w:right w:val="none" w:sz="0" w:space="0" w:color="auto"/>
          </w:divBdr>
        </w:div>
        <w:div w:id="330987569">
          <w:marLeft w:val="0"/>
          <w:marRight w:val="0"/>
          <w:marTop w:val="0"/>
          <w:marBottom w:val="160"/>
          <w:divBdr>
            <w:top w:val="none" w:sz="0" w:space="0" w:color="auto"/>
            <w:left w:val="none" w:sz="0" w:space="0" w:color="auto"/>
            <w:bottom w:val="none" w:sz="0" w:space="0" w:color="auto"/>
            <w:right w:val="none" w:sz="0" w:space="0" w:color="auto"/>
          </w:divBdr>
        </w:div>
        <w:div w:id="483013371">
          <w:marLeft w:val="0"/>
          <w:marRight w:val="0"/>
          <w:marTop w:val="0"/>
          <w:marBottom w:val="160"/>
          <w:divBdr>
            <w:top w:val="none" w:sz="0" w:space="0" w:color="auto"/>
            <w:left w:val="none" w:sz="0" w:space="0" w:color="auto"/>
            <w:bottom w:val="none" w:sz="0" w:space="0" w:color="auto"/>
            <w:right w:val="none" w:sz="0" w:space="0" w:color="auto"/>
          </w:divBdr>
        </w:div>
        <w:div w:id="1476682791">
          <w:marLeft w:val="0"/>
          <w:marRight w:val="0"/>
          <w:marTop w:val="0"/>
          <w:marBottom w:val="160"/>
          <w:divBdr>
            <w:top w:val="none" w:sz="0" w:space="0" w:color="auto"/>
            <w:left w:val="none" w:sz="0" w:space="0" w:color="auto"/>
            <w:bottom w:val="none" w:sz="0" w:space="0" w:color="auto"/>
            <w:right w:val="none" w:sz="0" w:space="0" w:color="auto"/>
          </w:divBdr>
        </w:div>
      </w:divsChild>
    </w:div>
    <w:div w:id="1477338179">
      <w:bodyDiv w:val="1"/>
      <w:marLeft w:val="0"/>
      <w:marRight w:val="0"/>
      <w:marTop w:val="0"/>
      <w:marBottom w:val="0"/>
      <w:divBdr>
        <w:top w:val="none" w:sz="0" w:space="0" w:color="auto"/>
        <w:left w:val="none" w:sz="0" w:space="0" w:color="auto"/>
        <w:bottom w:val="none" w:sz="0" w:space="0" w:color="auto"/>
        <w:right w:val="none" w:sz="0" w:space="0" w:color="auto"/>
      </w:divBdr>
    </w:div>
    <w:div w:id="1477799471">
      <w:bodyDiv w:val="1"/>
      <w:marLeft w:val="0"/>
      <w:marRight w:val="0"/>
      <w:marTop w:val="0"/>
      <w:marBottom w:val="0"/>
      <w:divBdr>
        <w:top w:val="none" w:sz="0" w:space="0" w:color="auto"/>
        <w:left w:val="none" w:sz="0" w:space="0" w:color="auto"/>
        <w:bottom w:val="none" w:sz="0" w:space="0" w:color="auto"/>
        <w:right w:val="none" w:sz="0" w:space="0" w:color="auto"/>
      </w:divBdr>
      <w:divsChild>
        <w:div w:id="1361128341">
          <w:marLeft w:val="0"/>
          <w:marRight w:val="0"/>
          <w:marTop w:val="0"/>
          <w:marBottom w:val="0"/>
          <w:divBdr>
            <w:top w:val="none" w:sz="0" w:space="0" w:color="auto"/>
            <w:left w:val="none" w:sz="0" w:space="0" w:color="auto"/>
            <w:bottom w:val="none" w:sz="0" w:space="0" w:color="auto"/>
            <w:right w:val="none" w:sz="0" w:space="0" w:color="auto"/>
          </w:divBdr>
          <w:divsChild>
            <w:div w:id="66072378">
              <w:marLeft w:val="0"/>
              <w:marRight w:val="0"/>
              <w:marTop w:val="0"/>
              <w:marBottom w:val="0"/>
              <w:divBdr>
                <w:top w:val="none" w:sz="0" w:space="0" w:color="auto"/>
                <w:left w:val="none" w:sz="0" w:space="0" w:color="auto"/>
                <w:bottom w:val="none" w:sz="0" w:space="0" w:color="auto"/>
                <w:right w:val="none" w:sz="0" w:space="0" w:color="auto"/>
              </w:divBdr>
              <w:divsChild>
                <w:div w:id="31472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5019">
          <w:marLeft w:val="0"/>
          <w:marRight w:val="0"/>
          <w:marTop w:val="0"/>
          <w:marBottom w:val="0"/>
          <w:divBdr>
            <w:top w:val="none" w:sz="0" w:space="0" w:color="auto"/>
            <w:left w:val="none" w:sz="0" w:space="0" w:color="auto"/>
            <w:bottom w:val="none" w:sz="0" w:space="0" w:color="auto"/>
            <w:right w:val="none" w:sz="0" w:space="0" w:color="auto"/>
          </w:divBdr>
          <w:divsChild>
            <w:div w:id="1042167338">
              <w:marLeft w:val="0"/>
              <w:marRight w:val="0"/>
              <w:marTop w:val="0"/>
              <w:marBottom w:val="0"/>
              <w:divBdr>
                <w:top w:val="none" w:sz="0" w:space="0" w:color="auto"/>
                <w:left w:val="none" w:sz="0" w:space="0" w:color="auto"/>
                <w:bottom w:val="none" w:sz="0" w:space="0" w:color="auto"/>
                <w:right w:val="none" w:sz="0" w:space="0" w:color="auto"/>
              </w:divBdr>
              <w:divsChild>
                <w:div w:id="1798982803">
                  <w:marLeft w:val="0"/>
                  <w:marRight w:val="0"/>
                  <w:marTop w:val="0"/>
                  <w:marBottom w:val="0"/>
                  <w:divBdr>
                    <w:top w:val="none" w:sz="0" w:space="0" w:color="auto"/>
                    <w:left w:val="none" w:sz="0" w:space="0" w:color="auto"/>
                    <w:bottom w:val="none" w:sz="0" w:space="0" w:color="auto"/>
                    <w:right w:val="none" w:sz="0" w:space="0" w:color="auto"/>
                  </w:divBdr>
                  <w:divsChild>
                    <w:div w:id="2018924372">
                      <w:marLeft w:val="0"/>
                      <w:marRight w:val="0"/>
                      <w:marTop w:val="0"/>
                      <w:marBottom w:val="0"/>
                      <w:divBdr>
                        <w:top w:val="none" w:sz="0" w:space="0" w:color="auto"/>
                        <w:left w:val="none" w:sz="0" w:space="0" w:color="auto"/>
                        <w:bottom w:val="none" w:sz="0" w:space="0" w:color="auto"/>
                        <w:right w:val="none" w:sz="0" w:space="0" w:color="auto"/>
                      </w:divBdr>
                      <w:divsChild>
                        <w:div w:id="2079087856">
                          <w:marLeft w:val="0"/>
                          <w:marRight w:val="0"/>
                          <w:marTop w:val="0"/>
                          <w:marBottom w:val="0"/>
                          <w:divBdr>
                            <w:top w:val="none" w:sz="0" w:space="0" w:color="auto"/>
                            <w:left w:val="none" w:sz="0" w:space="0" w:color="auto"/>
                            <w:bottom w:val="none" w:sz="0" w:space="0" w:color="auto"/>
                            <w:right w:val="none" w:sz="0" w:space="0" w:color="auto"/>
                          </w:divBdr>
                        </w:div>
                        <w:div w:id="2052611348">
                          <w:marLeft w:val="0"/>
                          <w:marRight w:val="0"/>
                          <w:marTop w:val="0"/>
                          <w:marBottom w:val="0"/>
                          <w:divBdr>
                            <w:top w:val="none" w:sz="0" w:space="0" w:color="auto"/>
                            <w:left w:val="none" w:sz="0" w:space="0" w:color="auto"/>
                            <w:bottom w:val="none" w:sz="0" w:space="0" w:color="auto"/>
                            <w:right w:val="none" w:sz="0" w:space="0" w:color="auto"/>
                          </w:divBdr>
                        </w:div>
                      </w:divsChild>
                    </w:div>
                    <w:div w:id="423769902">
                      <w:marLeft w:val="0"/>
                      <w:marRight w:val="0"/>
                      <w:marTop w:val="0"/>
                      <w:marBottom w:val="0"/>
                      <w:divBdr>
                        <w:top w:val="none" w:sz="0" w:space="0" w:color="auto"/>
                        <w:left w:val="none" w:sz="0" w:space="0" w:color="auto"/>
                        <w:bottom w:val="none" w:sz="0" w:space="0" w:color="auto"/>
                        <w:right w:val="none" w:sz="0" w:space="0" w:color="auto"/>
                      </w:divBdr>
                      <w:divsChild>
                        <w:div w:id="2080983015">
                          <w:marLeft w:val="0"/>
                          <w:marRight w:val="0"/>
                          <w:marTop w:val="0"/>
                          <w:marBottom w:val="0"/>
                          <w:divBdr>
                            <w:top w:val="none" w:sz="0" w:space="0" w:color="auto"/>
                            <w:left w:val="none" w:sz="0" w:space="0" w:color="auto"/>
                            <w:bottom w:val="none" w:sz="0" w:space="0" w:color="auto"/>
                            <w:right w:val="none" w:sz="0" w:space="0" w:color="auto"/>
                          </w:divBdr>
                          <w:divsChild>
                            <w:div w:id="1674531967">
                              <w:marLeft w:val="0"/>
                              <w:marRight w:val="0"/>
                              <w:marTop w:val="0"/>
                              <w:marBottom w:val="0"/>
                              <w:divBdr>
                                <w:top w:val="none" w:sz="0" w:space="0" w:color="auto"/>
                                <w:left w:val="none" w:sz="0" w:space="0" w:color="auto"/>
                                <w:bottom w:val="none" w:sz="0" w:space="0" w:color="auto"/>
                                <w:right w:val="none" w:sz="0" w:space="0" w:color="auto"/>
                              </w:divBdr>
                            </w:div>
                            <w:div w:id="776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99114">
                      <w:marLeft w:val="0"/>
                      <w:marRight w:val="0"/>
                      <w:marTop w:val="0"/>
                      <w:marBottom w:val="90"/>
                      <w:divBdr>
                        <w:top w:val="none" w:sz="0" w:space="0" w:color="auto"/>
                        <w:left w:val="none" w:sz="0" w:space="0" w:color="auto"/>
                        <w:bottom w:val="none" w:sz="0" w:space="0" w:color="auto"/>
                        <w:right w:val="none" w:sz="0" w:space="0" w:color="auto"/>
                      </w:divBdr>
                      <w:divsChild>
                        <w:div w:id="808518166">
                          <w:marLeft w:val="0"/>
                          <w:marRight w:val="0"/>
                          <w:marTop w:val="0"/>
                          <w:marBottom w:val="0"/>
                          <w:divBdr>
                            <w:top w:val="single" w:sz="6" w:space="5" w:color="DCDCDC"/>
                            <w:left w:val="none" w:sz="0" w:space="0" w:color="auto"/>
                            <w:bottom w:val="none" w:sz="0" w:space="5" w:color="auto"/>
                            <w:right w:val="none" w:sz="0" w:space="0" w:color="auto"/>
                          </w:divBdr>
                        </w:div>
                      </w:divsChild>
                    </w:div>
                  </w:divsChild>
                </w:div>
              </w:divsChild>
            </w:div>
          </w:divsChild>
        </w:div>
        <w:div w:id="1708212104">
          <w:marLeft w:val="0"/>
          <w:marRight w:val="0"/>
          <w:marTop w:val="0"/>
          <w:marBottom w:val="0"/>
          <w:divBdr>
            <w:top w:val="none" w:sz="0" w:space="0" w:color="auto"/>
            <w:left w:val="none" w:sz="0" w:space="0" w:color="auto"/>
            <w:bottom w:val="none" w:sz="0" w:space="0" w:color="auto"/>
            <w:right w:val="none" w:sz="0" w:space="0" w:color="auto"/>
          </w:divBdr>
          <w:divsChild>
            <w:div w:id="529874824">
              <w:marLeft w:val="0"/>
              <w:marRight w:val="0"/>
              <w:marTop w:val="0"/>
              <w:marBottom w:val="0"/>
              <w:divBdr>
                <w:top w:val="none" w:sz="0" w:space="0" w:color="auto"/>
                <w:left w:val="none" w:sz="0" w:space="0" w:color="auto"/>
                <w:bottom w:val="none" w:sz="0" w:space="0" w:color="auto"/>
                <w:right w:val="none" w:sz="0" w:space="0" w:color="auto"/>
              </w:divBdr>
              <w:divsChild>
                <w:div w:id="1672175804">
                  <w:marLeft w:val="0"/>
                  <w:marRight w:val="0"/>
                  <w:marTop w:val="0"/>
                  <w:marBottom w:val="0"/>
                  <w:divBdr>
                    <w:top w:val="none" w:sz="0" w:space="0" w:color="auto"/>
                    <w:left w:val="none" w:sz="0" w:space="0" w:color="auto"/>
                    <w:bottom w:val="none" w:sz="0" w:space="0" w:color="auto"/>
                    <w:right w:val="none" w:sz="0" w:space="0" w:color="auto"/>
                  </w:divBdr>
                  <w:divsChild>
                    <w:div w:id="99001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9664">
      <w:bodyDiv w:val="1"/>
      <w:marLeft w:val="0"/>
      <w:marRight w:val="0"/>
      <w:marTop w:val="0"/>
      <w:marBottom w:val="0"/>
      <w:divBdr>
        <w:top w:val="none" w:sz="0" w:space="0" w:color="auto"/>
        <w:left w:val="none" w:sz="0" w:space="0" w:color="auto"/>
        <w:bottom w:val="none" w:sz="0" w:space="0" w:color="auto"/>
        <w:right w:val="none" w:sz="0" w:space="0" w:color="auto"/>
      </w:divBdr>
    </w:div>
    <w:div w:id="1489515472">
      <w:bodyDiv w:val="1"/>
      <w:marLeft w:val="0"/>
      <w:marRight w:val="0"/>
      <w:marTop w:val="0"/>
      <w:marBottom w:val="0"/>
      <w:divBdr>
        <w:top w:val="none" w:sz="0" w:space="0" w:color="auto"/>
        <w:left w:val="none" w:sz="0" w:space="0" w:color="auto"/>
        <w:bottom w:val="none" w:sz="0" w:space="0" w:color="auto"/>
        <w:right w:val="none" w:sz="0" w:space="0" w:color="auto"/>
      </w:divBdr>
    </w:div>
    <w:div w:id="1496804871">
      <w:bodyDiv w:val="1"/>
      <w:marLeft w:val="0"/>
      <w:marRight w:val="0"/>
      <w:marTop w:val="0"/>
      <w:marBottom w:val="0"/>
      <w:divBdr>
        <w:top w:val="none" w:sz="0" w:space="0" w:color="auto"/>
        <w:left w:val="none" w:sz="0" w:space="0" w:color="auto"/>
        <w:bottom w:val="none" w:sz="0" w:space="0" w:color="auto"/>
        <w:right w:val="none" w:sz="0" w:space="0" w:color="auto"/>
      </w:divBdr>
    </w:div>
    <w:div w:id="1507406639">
      <w:bodyDiv w:val="1"/>
      <w:marLeft w:val="0"/>
      <w:marRight w:val="0"/>
      <w:marTop w:val="0"/>
      <w:marBottom w:val="0"/>
      <w:divBdr>
        <w:top w:val="none" w:sz="0" w:space="0" w:color="auto"/>
        <w:left w:val="none" w:sz="0" w:space="0" w:color="auto"/>
        <w:bottom w:val="none" w:sz="0" w:space="0" w:color="auto"/>
        <w:right w:val="none" w:sz="0" w:space="0" w:color="auto"/>
      </w:divBdr>
    </w:div>
    <w:div w:id="1524052529">
      <w:bodyDiv w:val="1"/>
      <w:marLeft w:val="0"/>
      <w:marRight w:val="0"/>
      <w:marTop w:val="0"/>
      <w:marBottom w:val="0"/>
      <w:divBdr>
        <w:top w:val="none" w:sz="0" w:space="0" w:color="auto"/>
        <w:left w:val="none" w:sz="0" w:space="0" w:color="auto"/>
        <w:bottom w:val="none" w:sz="0" w:space="0" w:color="auto"/>
        <w:right w:val="none" w:sz="0" w:space="0" w:color="auto"/>
      </w:divBdr>
      <w:divsChild>
        <w:div w:id="1125998748">
          <w:marLeft w:val="0"/>
          <w:marRight w:val="0"/>
          <w:marTop w:val="0"/>
          <w:marBottom w:val="0"/>
          <w:divBdr>
            <w:top w:val="none" w:sz="0" w:space="0" w:color="auto"/>
            <w:left w:val="none" w:sz="0" w:space="0" w:color="auto"/>
            <w:bottom w:val="none" w:sz="0" w:space="0" w:color="auto"/>
            <w:right w:val="none" w:sz="0" w:space="0" w:color="auto"/>
          </w:divBdr>
        </w:div>
        <w:div w:id="1665932150">
          <w:marLeft w:val="0"/>
          <w:marRight w:val="0"/>
          <w:marTop w:val="0"/>
          <w:marBottom w:val="0"/>
          <w:divBdr>
            <w:top w:val="none" w:sz="0" w:space="0" w:color="auto"/>
            <w:left w:val="none" w:sz="0" w:space="0" w:color="auto"/>
            <w:bottom w:val="none" w:sz="0" w:space="0" w:color="auto"/>
            <w:right w:val="none" w:sz="0" w:space="0" w:color="auto"/>
          </w:divBdr>
        </w:div>
        <w:div w:id="551423987">
          <w:marLeft w:val="0"/>
          <w:marRight w:val="0"/>
          <w:marTop w:val="0"/>
          <w:marBottom w:val="0"/>
          <w:divBdr>
            <w:top w:val="none" w:sz="0" w:space="0" w:color="auto"/>
            <w:left w:val="none" w:sz="0" w:space="0" w:color="auto"/>
            <w:bottom w:val="none" w:sz="0" w:space="0" w:color="auto"/>
            <w:right w:val="none" w:sz="0" w:space="0" w:color="auto"/>
          </w:divBdr>
        </w:div>
      </w:divsChild>
    </w:div>
    <w:div w:id="1528442957">
      <w:bodyDiv w:val="1"/>
      <w:marLeft w:val="0"/>
      <w:marRight w:val="0"/>
      <w:marTop w:val="0"/>
      <w:marBottom w:val="0"/>
      <w:divBdr>
        <w:top w:val="none" w:sz="0" w:space="0" w:color="auto"/>
        <w:left w:val="none" w:sz="0" w:space="0" w:color="auto"/>
        <w:bottom w:val="none" w:sz="0" w:space="0" w:color="auto"/>
        <w:right w:val="none" w:sz="0" w:space="0" w:color="auto"/>
      </w:divBdr>
    </w:div>
    <w:div w:id="1529174943">
      <w:bodyDiv w:val="1"/>
      <w:marLeft w:val="0"/>
      <w:marRight w:val="0"/>
      <w:marTop w:val="0"/>
      <w:marBottom w:val="0"/>
      <w:divBdr>
        <w:top w:val="none" w:sz="0" w:space="0" w:color="auto"/>
        <w:left w:val="none" w:sz="0" w:space="0" w:color="auto"/>
        <w:bottom w:val="none" w:sz="0" w:space="0" w:color="auto"/>
        <w:right w:val="none" w:sz="0" w:space="0" w:color="auto"/>
      </w:divBdr>
    </w:div>
    <w:div w:id="1531147384">
      <w:bodyDiv w:val="1"/>
      <w:marLeft w:val="0"/>
      <w:marRight w:val="0"/>
      <w:marTop w:val="0"/>
      <w:marBottom w:val="0"/>
      <w:divBdr>
        <w:top w:val="none" w:sz="0" w:space="0" w:color="auto"/>
        <w:left w:val="none" w:sz="0" w:space="0" w:color="auto"/>
        <w:bottom w:val="none" w:sz="0" w:space="0" w:color="auto"/>
        <w:right w:val="none" w:sz="0" w:space="0" w:color="auto"/>
      </w:divBdr>
    </w:div>
    <w:div w:id="1542520874">
      <w:bodyDiv w:val="1"/>
      <w:marLeft w:val="0"/>
      <w:marRight w:val="0"/>
      <w:marTop w:val="0"/>
      <w:marBottom w:val="0"/>
      <w:divBdr>
        <w:top w:val="none" w:sz="0" w:space="0" w:color="auto"/>
        <w:left w:val="none" w:sz="0" w:space="0" w:color="auto"/>
        <w:bottom w:val="none" w:sz="0" w:space="0" w:color="auto"/>
        <w:right w:val="none" w:sz="0" w:space="0" w:color="auto"/>
      </w:divBdr>
      <w:divsChild>
        <w:div w:id="1841459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5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7529">
      <w:bodyDiv w:val="1"/>
      <w:marLeft w:val="0"/>
      <w:marRight w:val="0"/>
      <w:marTop w:val="0"/>
      <w:marBottom w:val="0"/>
      <w:divBdr>
        <w:top w:val="none" w:sz="0" w:space="0" w:color="auto"/>
        <w:left w:val="none" w:sz="0" w:space="0" w:color="auto"/>
        <w:bottom w:val="none" w:sz="0" w:space="0" w:color="auto"/>
        <w:right w:val="none" w:sz="0" w:space="0" w:color="auto"/>
      </w:divBdr>
    </w:div>
    <w:div w:id="1556700705">
      <w:bodyDiv w:val="1"/>
      <w:marLeft w:val="0"/>
      <w:marRight w:val="0"/>
      <w:marTop w:val="0"/>
      <w:marBottom w:val="0"/>
      <w:divBdr>
        <w:top w:val="none" w:sz="0" w:space="0" w:color="auto"/>
        <w:left w:val="none" w:sz="0" w:space="0" w:color="auto"/>
        <w:bottom w:val="none" w:sz="0" w:space="0" w:color="auto"/>
        <w:right w:val="none" w:sz="0" w:space="0" w:color="auto"/>
      </w:divBdr>
    </w:div>
    <w:div w:id="1562401600">
      <w:bodyDiv w:val="1"/>
      <w:marLeft w:val="0"/>
      <w:marRight w:val="0"/>
      <w:marTop w:val="0"/>
      <w:marBottom w:val="0"/>
      <w:divBdr>
        <w:top w:val="none" w:sz="0" w:space="0" w:color="auto"/>
        <w:left w:val="none" w:sz="0" w:space="0" w:color="auto"/>
        <w:bottom w:val="none" w:sz="0" w:space="0" w:color="auto"/>
        <w:right w:val="none" w:sz="0" w:space="0" w:color="auto"/>
      </w:divBdr>
      <w:divsChild>
        <w:div w:id="1596284759">
          <w:marLeft w:val="0"/>
          <w:marRight w:val="0"/>
          <w:marTop w:val="0"/>
          <w:marBottom w:val="0"/>
          <w:divBdr>
            <w:top w:val="none" w:sz="0" w:space="0" w:color="auto"/>
            <w:left w:val="none" w:sz="0" w:space="0" w:color="auto"/>
            <w:bottom w:val="none" w:sz="0" w:space="0" w:color="auto"/>
            <w:right w:val="none" w:sz="0" w:space="0" w:color="auto"/>
          </w:divBdr>
        </w:div>
      </w:divsChild>
    </w:div>
    <w:div w:id="1568149236">
      <w:bodyDiv w:val="1"/>
      <w:marLeft w:val="0"/>
      <w:marRight w:val="0"/>
      <w:marTop w:val="0"/>
      <w:marBottom w:val="0"/>
      <w:divBdr>
        <w:top w:val="none" w:sz="0" w:space="0" w:color="auto"/>
        <w:left w:val="none" w:sz="0" w:space="0" w:color="auto"/>
        <w:bottom w:val="none" w:sz="0" w:space="0" w:color="auto"/>
        <w:right w:val="none" w:sz="0" w:space="0" w:color="auto"/>
      </w:divBdr>
    </w:div>
    <w:div w:id="1568803656">
      <w:bodyDiv w:val="1"/>
      <w:marLeft w:val="0"/>
      <w:marRight w:val="0"/>
      <w:marTop w:val="0"/>
      <w:marBottom w:val="0"/>
      <w:divBdr>
        <w:top w:val="none" w:sz="0" w:space="0" w:color="auto"/>
        <w:left w:val="none" w:sz="0" w:space="0" w:color="auto"/>
        <w:bottom w:val="none" w:sz="0" w:space="0" w:color="auto"/>
        <w:right w:val="none" w:sz="0" w:space="0" w:color="auto"/>
      </w:divBdr>
    </w:div>
    <w:div w:id="1572153387">
      <w:bodyDiv w:val="1"/>
      <w:marLeft w:val="0"/>
      <w:marRight w:val="0"/>
      <w:marTop w:val="0"/>
      <w:marBottom w:val="0"/>
      <w:divBdr>
        <w:top w:val="none" w:sz="0" w:space="0" w:color="auto"/>
        <w:left w:val="none" w:sz="0" w:space="0" w:color="auto"/>
        <w:bottom w:val="none" w:sz="0" w:space="0" w:color="auto"/>
        <w:right w:val="none" w:sz="0" w:space="0" w:color="auto"/>
      </w:divBdr>
    </w:div>
    <w:div w:id="1572888330">
      <w:bodyDiv w:val="1"/>
      <w:marLeft w:val="0"/>
      <w:marRight w:val="0"/>
      <w:marTop w:val="0"/>
      <w:marBottom w:val="0"/>
      <w:divBdr>
        <w:top w:val="none" w:sz="0" w:space="0" w:color="auto"/>
        <w:left w:val="none" w:sz="0" w:space="0" w:color="auto"/>
        <w:bottom w:val="none" w:sz="0" w:space="0" w:color="auto"/>
        <w:right w:val="none" w:sz="0" w:space="0" w:color="auto"/>
      </w:divBdr>
    </w:div>
    <w:div w:id="1576166097">
      <w:bodyDiv w:val="1"/>
      <w:marLeft w:val="0"/>
      <w:marRight w:val="0"/>
      <w:marTop w:val="0"/>
      <w:marBottom w:val="0"/>
      <w:divBdr>
        <w:top w:val="none" w:sz="0" w:space="0" w:color="auto"/>
        <w:left w:val="none" w:sz="0" w:space="0" w:color="auto"/>
        <w:bottom w:val="none" w:sz="0" w:space="0" w:color="auto"/>
        <w:right w:val="none" w:sz="0" w:space="0" w:color="auto"/>
      </w:divBdr>
    </w:div>
    <w:div w:id="1579056820">
      <w:bodyDiv w:val="1"/>
      <w:marLeft w:val="0"/>
      <w:marRight w:val="0"/>
      <w:marTop w:val="0"/>
      <w:marBottom w:val="0"/>
      <w:divBdr>
        <w:top w:val="none" w:sz="0" w:space="0" w:color="auto"/>
        <w:left w:val="none" w:sz="0" w:space="0" w:color="auto"/>
        <w:bottom w:val="none" w:sz="0" w:space="0" w:color="auto"/>
        <w:right w:val="none" w:sz="0" w:space="0" w:color="auto"/>
      </w:divBdr>
    </w:div>
    <w:div w:id="1613319386">
      <w:bodyDiv w:val="1"/>
      <w:marLeft w:val="0"/>
      <w:marRight w:val="0"/>
      <w:marTop w:val="0"/>
      <w:marBottom w:val="0"/>
      <w:divBdr>
        <w:top w:val="none" w:sz="0" w:space="0" w:color="auto"/>
        <w:left w:val="none" w:sz="0" w:space="0" w:color="auto"/>
        <w:bottom w:val="none" w:sz="0" w:space="0" w:color="auto"/>
        <w:right w:val="none" w:sz="0" w:space="0" w:color="auto"/>
      </w:divBdr>
      <w:divsChild>
        <w:div w:id="953755983">
          <w:marLeft w:val="0"/>
          <w:marRight w:val="0"/>
          <w:marTop w:val="360"/>
          <w:marBottom w:val="0"/>
          <w:divBdr>
            <w:top w:val="none" w:sz="0" w:space="0" w:color="auto"/>
            <w:left w:val="none" w:sz="0" w:space="0" w:color="auto"/>
            <w:bottom w:val="none" w:sz="0" w:space="0" w:color="auto"/>
            <w:right w:val="none" w:sz="0" w:space="0" w:color="auto"/>
          </w:divBdr>
          <w:divsChild>
            <w:div w:id="141226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3213">
      <w:bodyDiv w:val="1"/>
      <w:marLeft w:val="0"/>
      <w:marRight w:val="0"/>
      <w:marTop w:val="0"/>
      <w:marBottom w:val="0"/>
      <w:divBdr>
        <w:top w:val="none" w:sz="0" w:space="0" w:color="auto"/>
        <w:left w:val="none" w:sz="0" w:space="0" w:color="auto"/>
        <w:bottom w:val="none" w:sz="0" w:space="0" w:color="auto"/>
        <w:right w:val="none" w:sz="0" w:space="0" w:color="auto"/>
      </w:divBdr>
      <w:divsChild>
        <w:div w:id="1107769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061250">
              <w:marLeft w:val="0"/>
              <w:marRight w:val="0"/>
              <w:marTop w:val="0"/>
              <w:marBottom w:val="0"/>
              <w:divBdr>
                <w:top w:val="none" w:sz="0" w:space="0" w:color="auto"/>
                <w:left w:val="none" w:sz="0" w:space="0" w:color="auto"/>
                <w:bottom w:val="none" w:sz="0" w:space="0" w:color="auto"/>
                <w:right w:val="none" w:sz="0" w:space="0" w:color="auto"/>
              </w:divBdr>
              <w:divsChild>
                <w:div w:id="7435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342002">
      <w:bodyDiv w:val="1"/>
      <w:marLeft w:val="0"/>
      <w:marRight w:val="0"/>
      <w:marTop w:val="0"/>
      <w:marBottom w:val="0"/>
      <w:divBdr>
        <w:top w:val="none" w:sz="0" w:space="0" w:color="auto"/>
        <w:left w:val="none" w:sz="0" w:space="0" w:color="auto"/>
        <w:bottom w:val="none" w:sz="0" w:space="0" w:color="auto"/>
        <w:right w:val="none" w:sz="0" w:space="0" w:color="auto"/>
      </w:divBdr>
      <w:divsChild>
        <w:div w:id="257838870">
          <w:marLeft w:val="0"/>
          <w:marRight w:val="0"/>
          <w:marTop w:val="0"/>
          <w:marBottom w:val="150"/>
          <w:divBdr>
            <w:top w:val="none" w:sz="0" w:space="0" w:color="auto"/>
            <w:left w:val="none" w:sz="0" w:space="0" w:color="auto"/>
            <w:bottom w:val="none" w:sz="0" w:space="0" w:color="auto"/>
            <w:right w:val="none" w:sz="0" w:space="0" w:color="auto"/>
          </w:divBdr>
        </w:div>
        <w:div w:id="1747146827">
          <w:marLeft w:val="0"/>
          <w:marRight w:val="0"/>
          <w:marTop w:val="0"/>
          <w:marBottom w:val="0"/>
          <w:divBdr>
            <w:top w:val="none" w:sz="0" w:space="0" w:color="auto"/>
            <w:left w:val="none" w:sz="0" w:space="0" w:color="auto"/>
            <w:bottom w:val="none" w:sz="0" w:space="0" w:color="auto"/>
            <w:right w:val="none" w:sz="0" w:space="0" w:color="auto"/>
          </w:divBdr>
          <w:divsChild>
            <w:div w:id="213205089">
              <w:marLeft w:val="0"/>
              <w:marRight w:val="0"/>
              <w:marTop w:val="0"/>
              <w:marBottom w:val="0"/>
              <w:divBdr>
                <w:top w:val="none" w:sz="0" w:space="0" w:color="auto"/>
                <w:left w:val="none" w:sz="0" w:space="0" w:color="auto"/>
                <w:bottom w:val="none" w:sz="0" w:space="0" w:color="auto"/>
                <w:right w:val="none" w:sz="0" w:space="0" w:color="auto"/>
              </w:divBdr>
              <w:divsChild>
                <w:div w:id="1147547475">
                  <w:marLeft w:val="0"/>
                  <w:marRight w:val="0"/>
                  <w:marTop w:val="375"/>
                  <w:marBottom w:val="375"/>
                  <w:divBdr>
                    <w:top w:val="none" w:sz="0" w:space="0" w:color="auto"/>
                    <w:left w:val="none" w:sz="0" w:space="0" w:color="auto"/>
                    <w:bottom w:val="none" w:sz="0" w:space="0" w:color="auto"/>
                    <w:right w:val="none" w:sz="0" w:space="0" w:color="auto"/>
                  </w:divBdr>
                  <w:divsChild>
                    <w:div w:id="680667017">
                      <w:marLeft w:val="0"/>
                      <w:marRight w:val="0"/>
                      <w:marTop w:val="0"/>
                      <w:marBottom w:val="0"/>
                      <w:divBdr>
                        <w:top w:val="none" w:sz="0" w:space="0" w:color="auto"/>
                        <w:left w:val="none" w:sz="0" w:space="0" w:color="auto"/>
                        <w:bottom w:val="none" w:sz="0" w:space="0" w:color="auto"/>
                        <w:right w:val="none" w:sz="0" w:space="0" w:color="auto"/>
                      </w:divBdr>
                      <w:divsChild>
                        <w:div w:id="1723485334">
                          <w:marLeft w:val="0"/>
                          <w:marRight w:val="0"/>
                          <w:marTop w:val="0"/>
                          <w:marBottom w:val="0"/>
                          <w:divBdr>
                            <w:top w:val="none" w:sz="0" w:space="0" w:color="auto"/>
                            <w:left w:val="none" w:sz="0" w:space="0" w:color="auto"/>
                            <w:bottom w:val="none" w:sz="0" w:space="0" w:color="auto"/>
                            <w:right w:val="none" w:sz="0" w:space="0" w:color="auto"/>
                          </w:divBdr>
                          <w:divsChild>
                            <w:div w:id="1618442608">
                              <w:marLeft w:val="0"/>
                              <w:marRight w:val="0"/>
                              <w:marTop w:val="0"/>
                              <w:marBottom w:val="0"/>
                              <w:divBdr>
                                <w:top w:val="none" w:sz="0" w:space="0" w:color="auto"/>
                                <w:left w:val="none" w:sz="0" w:space="0" w:color="auto"/>
                                <w:bottom w:val="none" w:sz="0" w:space="0" w:color="auto"/>
                                <w:right w:val="none" w:sz="0" w:space="0" w:color="auto"/>
                              </w:divBdr>
                              <w:divsChild>
                                <w:div w:id="638340521">
                                  <w:marLeft w:val="0"/>
                                  <w:marRight w:val="0"/>
                                  <w:marTop w:val="0"/>
                                  <w:marBottom w:val="0"/>
                                  <w:divBdr>
                                    <w:top w:val="none" w:sz="0" w:space="0" w:color="auto"/>
                                    <w:left w:val="none" w:sz="0" w:space="0" w:color="auto"/>
                                    <w:bottom w:val="none" w:sz="0" w:space="0" w:color="auto"/>
                                    <w:right w:val="none" w:sz="0" w:space="0" w:color="auto"/>
                                  </w:divBdr>
                                  <w:divsChild>
                                    <w:div w:id="3476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4000996">
      <w:bodyDiv w:val="1"/>
      <w:marLeft w:val="0"/>
      <w:marRight w:val="0"/>
      <w:marTop w:val="0"/>
      <w:marBottom w:val="0"/>
      <w:divBdr>
        <w:top w:val="none" w:sz="0" w:space="0" w:color="auto"/>
        <w:left w:val="none" w:sz="0" w:space="0" w:color="auto"/>
        <w:bottom w:val="none" w:sz="0" w:space="0" w:color="auto"/>
        <w:right w:val="none" w:sz="0" w:space="0" w:color="auto"/>
      </w:divBdr>
      <w:divsChild>
        <w:div w:id="1586916539">
          <w:marLeft w:val="0"/>
          <w:marRight w:val="0"/>
          <w:marTop w:val="0"/>
          <w:marBottom w:val="0"/>
          <w:divBdr>
            <w:top w:val="none" w:sz="0" w:space="0" w:color="auto"/>
            <w:left w:val="none" w:sz="0" w:space="0" w:color="auto"/>
            <w:bottom w:val="none" w:sz="0" w:space="0" w:color="auto"/>
            <w:right w:val="none" w:sz="0" w:space="0" w:color="auto"/>
          </w:divBdr>
          <w:divsChild>
            <w:div w:id="1451902703">
              <w:marLeft w:val="0"/>
              <w:marRight w:val="0"/>
              <w:marTop w:val="0"/>
              <w:marBottom w:val="0"/>
              <w:divBdr>
                <w:top w:val="none" w:sz="0" w:space="0" w:color="auto"/>
                <w:left w:val="none" w:sz="0" w:space="0" w:color="auto"/>
                <w:bottom w:val="none" w:sz="0" w:space="0" w:color="auto"/>
                <w:right w:val="none" w:sz="0" w:space="0" w:color="auto"/>
              </w:divBdr>
              <w:divsChild>
                <w:div w:id="18302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7317">
      <w:bodyDiv w:val="1"/>
      <w:marLeft w:val="0"/>
      <w:marRight w:val="0"/>
      <w:marTop w:val="0"/>
      <w:marBottom w:val="0"/>
      <w:divBdr>
        <w:top w:val="none" w:sz="0" w:space="0" w:color="auto"/>
        <w:left w:val="none" w:sz="0" w:space="0" w:color="auto"/>
        <w:bottom w:val="none" w:sz="0" w:space="0" w:color="auto"/>
        <w:right w:val="none" w:sz="0" w:space="0" w:color="auto"/>
      </w:divBdr>
    </w:div>
    <w:div w:id="1632010160">
      <w:bodyDiv w:val="1"/>
      <w:marLeft w:val="0"/>
      <w:marRight w:val="0"/>
      <w:marTop w:val="0"/>
      <w:marBottom w:val="0"/>
      <w:divBdr>
        <w:top w:val="none" w:sz="0" w:space="0" w:color="auto"/>
        <w:left w:val="none" w:sz="0" w:space="0" w:color="auto"/>
        <w:bottom w:val="none" w:sz="0" w:space="0" w:color="auto"/>
        <w:right w:val="none" w:sz="0" w:space="0" w:color="auto"/>
      </w:divBdr>
    </w:div>
    <w:div w:id="1636326908">
      <w:bodyDiv w:val="1"/>
      <w:marLeft w:val="0"/>
      <w:marRight w:val="0"/>
      <w:marTop w:val="0"/>
      <w:marBottom w:val="0"/>
      <w:divBdr>
        <w:top w:val="none" w:sz="0" w:space="0" w:color="auto"/>
        <w:left w:val="none" w:sz="0" w:space="0" w:color="auto"/>
        <w:bottom w:val="none" w:sz="0" w:space="0" w:color="auto"/>
        <w:right w:val="none" w:sz="0" w:space="0" w:color="auto"/>
      </w:divBdr>
      <w:divsChild>
        <w:div w:id="1095442423">
          <w:marLeft w:val="0"/>
          <w:marRight w:val="0"/>
          <w:marTop w:val="0"/>
          <w:marBottom w:val="0"/>
          <w:divBdr>
            <w:top w:val="none" w:sz="0" w:space="0" w:color="auto"/>
            <w:left w:val="none" w:sz="0" w:space="0" w:color="auto"/>
            <w:bottom w:val="none" w:sz="0" w:space="0" w:color="auto"/>
            <w:right w:val="none" w:sz="0" w:space="0" w:color="auto"/>
          </w:divBdr>
        </w:div>
      </w:divsChild>
    </w:div>
    <w:div w:id="1640497366">
      <w:bodyDiv w:val="1"/>
      <w:marLeft w:val="0"/>
      <w:marRight w:val="0"/>
      <w:marTop w:val="0"/>
      <w:marBottom w:val="0"/>
      <w:divBdr>
        <w:top w:val="none" w:sz="0" w:space="0" w:color="auto"/>
        <w:left w:val="none" w:sz="0" w:space="0" w:color="auto"/>
        <w:bottom w:val="none" w:sz="0" w:space="0" w:color="auto"/>
        <w:right w:val="none" w:sz="0" w:space="0" w:color="auto"/>
      </w:divBdr>
    </w:div>
    <w:div w:id="1641884634">
      <w:bodyDiv w:val="1"/>
      <w:marLeft w:val="0"/>
      <w:marRight w:val="0"/>
      <w:marTop w:val="0"/>
      <w:marBottom w:val="0"/>
      <w:divBdr>
        <w:top w:val="none" w:sz="0" w:space="0" w:color="auto"/>
        <w:left w:val="none" w:sz="0" w:space="0" w:color="auto"/>
        <w:bottom w:val="none" w:sz="0" w:space="0" w:color="auto"/>
        <w:right w:val="none" w:sz="0" w:space="0" w:color="auto"/>
      </w:divBdr>
    </w:div>
    <w:div w:id="1655404769">
      <w:bodyDiv w:val="1"/>
      <w:marLeft w:val="0"/>
      <w:marRight w:val="0"/>
      <w:marTop w:val="0"/>
      <w:marBottom w:val="0"/>
      <w:divBdr>
        <w:top w:val="none" w:sz="0" w:space="0" w:color="auto"/>
        <w:left w:val="none" w:sz="0" w:space="0" w:color="auto"/>
        <w:bottom w:val="none" w:sz="0" w:space="0" w:color="auto"/>
        <w:right w:val="none" w:sz="0" w:space="0" w:color="auto"/>
      </w:divBdr>
    </w:div>
    <w:div w:id="1664966061">
      <w:bodyDiv w:val="1"/>
      <w:marLeft w:val="0"/>
      <w:marRight w:val="0"/>
      <w:marTop w:val="0"/>
      <w:marBottom w:val="0"/>
      <w:divBdr>
        <w:top w:val="none" w:sz="0" w:space="0" w:color="auto"/>
        <w:left w:val="none" w:sz="0" w:space="0" w:color="auto"/>
        <w:bottom w:val="none" w:sz="0" w:space="0" w:color="auto"/>
        <w:right w:val="none" w:sz="0" w:space="0" w:color="auto"/>
      </w:divBdr>
      <w:divsChild>
        <w:div w:id="1285381072">
          <w:marLeft w:val="0"/>
          <w:marRight w:val="0"/>
          <w:marTop w:val="0"/>
          <w:marBottom w:val="0"/>
          <w:divBdr>
            <w:top w:val="none" w:sz="0" w:space="0" w:color="auto"/>
            <w:left w:val="none" w:sz="0" w:space="0" w:color="auto"/>
            <w:bottom w:val="none" w:sz="0" w:space="0" w:color="auto"/>
            <w:right w:val="none" w:sz="0" w:space="0" w:color="auto"/>
          </w:divBdr>
        </w:div>
        <w:div w:id="27681384">
          <w:marLeft w:val="0"/>
          <w:marRight w:val="0"/>
          <w:marTop w:val="0"/>
          <w:marBottom w:val="0"/>
          <w:divBdr>
            <w:top w:val="none" w:sz="0" w:space="0" w:color="auto"/>
            <w:left w:val="none" w:sz="0" w:space="0" w:color="auto"/>
            <w:bottom w:val="none" w:sz="0" w:space="0" w:color="auto"/>
            <w:right w:val="none" w:sz="0" w:space="0" w:color="auto"/>
          </w:divBdr>
          <w:divsChild>
            <w:div w:id="795299362">
              <w:marLeft w:val="0"/>
              <w:marRight w:val="0"/>
              <w:marTop w:val="0"/>
              <w:marBottom w:val="0"/>
              <w:divBdr>
                <w:top w:val="none" w:sz="0" w:space="0" w:color="auto"/>
                <w:left w:val="none" w:sz="0" w:space="0" w:color="auto"/>
                <w:bottom w:val="none" w:sz="0" w:space="0" w:color="auto"/>
                <w:right w:val="none" w:sz="0" w:space="0" w:color="auto"/>
              </w:divBdr>
              <w:divsChild>
                <w:div w:id="118181771">
                  <w:marLeft w:val="0"/>
                  <w:marRight w:val="0"/>
                  <w:marTop w:val="0"/>
                  <w:marBottom w:val="75"/>
                  <w:divBdr>
                    <w:top w:val="single" w:sz="6" w:space="15" w:color="EBEBEB"/>
                    <w:left w:val="none" w:sz="0" w:space="0" w:color="auto"/>
                    <w:bottom w:val="none" w:sz="0" w:space="0" w:color="auto"/>
                    <w:right w:val="none" w:sz="0" w:space="0" w:color="auto"/>
                  </w:divBdr>
                  <w:divsChild>
                    <w:div w:id="42141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028102">
      <w:bodyDiv w:val="1"/>
      <w:marLeft w:val="0"/>
      <w:marRight w:val="0"/>
      <w:marTop w:val="0"/>
      <w:marBottom w:val="0"/>
      <w:divBdr>
        <w:top w:val="none" w:sz="0" w:space="0" w:color="auto"/>
        <w:left w:val="none" w:sz="0" w:space="0" w:color="auto"/>
        <w:bottom w:val="none" w:sz="0" w:space="0" w:color="auto"/>
        <w:right w:val="none" w:sz="0" w:space="0" w:color="auto"/>
      </w:divBdr>
    </w:div>
    <w:div w:id="1673948025">
      <w:bodyDiv w:val="1"/>
      <w:marLeft w:val="0"/>
      <w:marRight w:val="0"/>
      <w:marTop w:val="0"/>
      <w:marBottom w:val="0"/>
      <w:divBdr>
        <w:top w:val="none" w:sz="0" w:space="0" w:color="auto"/>
        <w:left w:val="none" w:sz="0" w:space="0" w:color="auto"/>
        <w:bottom w:val="none" w:sz="0" w:space="0" w:color="auto"/>
        <w:right w:val="none" w:sz="0" w:space="0" w:color="auto"/>
      </w:divBdr>
    </w:div>
    <w:div w:id="1678270228">
      <w:bodyDiv w:val="1"/>
      <w:marLeft w:val="0"/>
      <w:marRight w:val="0"/>
      <w:marTop w:val="0"/>
      <w:marBottom w:val="0"/>
      <w:divBdr>
        <w:top w:val="none" w:sz="0" w:space="0" w:color="auto"/>
        <w:left w:val="none" w:sz="0" w:space="0" w:color="auto"/>
        <w:bottom w:val="none" w:sz="0" w:space="0" w:color="auto"/>
        <w:right w:val="none" w:sz="0" w:space="0" w:color="auto"/>
      </w:divBdr>
    </w:div>
    <w:div w:id="1679386358">
      <w:bodyDiv w:val="1"/>
      <w:marLeft w:val="0"/>
      <w:marRight w:val="0"/>
      <w:marTop w:val="0"/>
      <w:marBottom w:val="0"/>
      <w:divBdr>
        <w:top w:val="none" w:sz="0" w:space="0" w:color="auto"/>
        <w:left w:val="none" w:sz="0" w:space="0" w:color="auto"/>
        <w:bottom w:val="none" w:sz="0" w:space="0" w:color="auto"/>
        <w:right w:val="none" w:sz="0" w:space="0" w:color="auto"/>
      </w:divBdr>
    </w:div>
    <w:div w:id="1685983305">
      <w:bodyDiv w:val="1"/>
      <w:marLeft w:val="0"/>
      <w:marRight w:val="0"/>
      <w:marTop w:val="0"/>
      <w:marBottom w:val="0"/>
      <w:divBdr>
        <w:top w:val="none" w:sz="0" w:space="0" w:color="auto"/>
        <w:left w:val="none" w:sz="0" w:space="0" w:color="auto"/>
        <w:bottom w:val="none" w:sz="0" w:space="0" w:color="auto"/>
        <w:right w:val="none" w:sz="0" w:space="0" w:color="auto"/>
      </w:divBdr>
    </w:div>
    <w:div w:id="1686638362">
      <w:bodyDiv w:val="1"/>
      <w:marLeft w:val="0"/>
      <w:marRight w:val="0"/>
      <w:marTop w:val="0"/>
      <w:marBottom w:val="0"/>
      <w:divBdr>
        <w:top w:val="none" w:sz="0" w:space="0" w:color="auto"/>
        <w:left w:val="none" w:sz="0" w:space="0" w:color="auto"/>
        <w:bottom w:val="none" w:sz="0" w:space="0" w:color="auto"/>
        <w:right w:val="none" w:sz="0" w:space="0" w:color="auto"/>
      </w:divBdr>
    </w:div>
    <w:div w:id="1707245342">
      <w:bodyDiv w:val="1"/>
      <w:marLeft w:val="0"/>
      <w:marRight w:val="0"/>
      <w:marTop w:val="0"/>
      <w:marBottom w:val="0"/>
      <w:divBdr>
        <w:top w:val="none" w:sz="0" w:space="0" w:color="auto"/>
        <w:left w:val="none" w:sz="0" w:space="0" w:color="auto"/>
        <w:bottom w:val="none" w:sz="0" w:space="0" w:color="auto"/>
        <w:right w:val="none" w:sz="0" w:space="0" w:color="auto"/>
      </w:divBdr>
    </w:div>
    <w:div w:id="1708293337">
      <w:bodyDiv w:val="1"/>
      <w:marLeft w:val="0"/>
      <w:marRight w:val="0"/>
      <w:marTop w:val="0"/>
      <w:marBottom w:val="0"/>
      <w:divBdr>
        <w:top w:val="none" w:sz="0" w:space="0" w:color="auto"/>
        <w:left w:val="none" w:sz="0" w:space="0" w:color="auto"/>
        <w:bottom w:val="none" w:sz="0" w:space="0" w:color="auto"/>
        <w:right w:val="none" w:sz="0" w:space="0" w:color="auto"/>
      </w:divBdr>
    </w:div>
    <w:div w:id="1711222854">
      <w:bodyDiv w:val="1"/>
      <w:marLeft w:val="0"/>
      <w:marRight w:val="0"/>
      <w:marTop w:val="0"/>
      <w:marBottom w:val="0"/>
      <w:divBdr>
        <w:top w:val="none" w:sz="0" w:space="0" w:color="auto"/>
        <w:left w:val="none" w:sz="0" w:space="0" w:color="auto"/>
        <w:bottom w:val="none" w:sz="0" w:space="0" w:color="auto"/>
        <w:right w:val="none" w:sz="0" w:space="0" w:color="auto"/>
      </w:divBdr>
    </w:div>
    <w:div w:id="1717583248">
      <w:bodyDiv w:val="1"/>
      <w:marLeft w:val="0"/>
      <w:marRight w:val="0"/>
      <w:marTop w:val="0"/>
      <w:marBottom w:val="0"/>
      <w:divBdr>
        <w:top w:val="none" w:sz="0" w:space="0" w:color="auto"/>
        <w:left w:val="none" w:sz="0" w:space="0" w:color="auto"/>
        <w:bottom w:val="none" w:sz="0" w:space="0" w:color="auto"/>
        <w:right w:val="none" w:sz="0" w:space="0" w:color="auto"/>
      </w:divBdr>
      <w:divsChild>
        <w:div w:id="527720005">
          <w:marLeft w:val="0"/>
          <w:marRight w:val="0"/>
          <w:marTop w:val="0"/>
          <w:marBottom w:val="203"/>
          <w:divBdr>
            <w:top w:val="none" w:sz="0" w:space="0" w:color="auto"/>
            <w:left w:val="none" w:sz="0" w:space="0" w:color="auto"/>
            <w:bottom w:val="none" w:sz="0" w:space="0" w:color="auto"/>
            <w:right w:val="none" w:sz="0" w:space="0" w:color="auto"/>
          </w:divBdr>
          <w:divsChild>
            <w:div w:id="1623851296">
              <w:marLeft w:val="0"/>
              <w:marRight w:val="0"/>
              <w:marTop w:val="0"/>
              <w:marBottom w:val="0"/>
              <w:divBdr>
                <w:top w:val="single" w:sz="6" w:space="8" w:color="auto"/>
                <w:left w:val="none" w:sz="0" w:space="0" w:color="auto"/>
                <w:bottom w:val="single" w:sz="6" w:space="8" w:color="auto"/>
                <w:right w:val="none" w:sz="0" w:space="0" w:color="auto"/>
              </w:divBdr>
              <w:divsChild>
                <w:div w:id="1405492061">
                  <w:marLeft w:val="0"/>
                  <w:marRight w:val="0"/>
                  <w:marTop w:val="0"/>
                  <w:marBottom w:val="0"/>
                  <w:divBdr>
                    <w:top w:val="none" w:sz="0" w:space="0" w:color="auto"/>
                    <w:left w:val="none" w:sz="0" w:space="0" w:color="auto"/>
                    <w:bottom w:val="none" w:sz="0" w:space="0" w:color="auto"/>
                    <w:right w:val="none" w:sz="0" w:space="0" w:color="auto"/>
                  </w:divBdr>
                  <w:divsChild>
                    <w:div w:id="17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6325">
          <w:marLeft w:val="0"/>
          <w:marRight w:val="0"/>
          <w:marTop w:val="0"/>
          <w:marBottom w:val="0"/>
          <w:divBdr>
            <w:top w:val="none" w:sz="0" w:space="0" w:color="auto"/>
            <w:left w:val="none" w:sz="0" w:space="0" w:color="auto"/>
            <w:bottom w:val="none" w:sz="0" w:space="0" w:color="auto"/>
            <w:right w:val="none" w:sz="0" w:space="0" w:color="auto"/>
          </w:divBdr>
          <w:divsChild>
            <w:div w:id="26897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73681">
      <w:bodyDiv w:val="1"/>
      <w:marLeft w:val="0"/>
      <w:marRight w:val="0"/>
      <w:marTop w:val="0"/>
      <w:marBottom w:val="0"/>
      <w:divBdr>
        <w:top w:val="none" w:sz="0" w:space="0" w:color="auto"/>
        <w:left w:val="none" w:sz="0" w:space="0" w:color="auto"/>
        <w:bottom w:val="none" w:sz="0" w:space="0" w:color="auto"/>
        <w:right w:val="none" w:sz="0" w:space="0" w:color="auto"/>
      </w:divBdr>
    </w:div>
    <w:div w:id="1734085799">
      <w:bodyDiv w:val="1"/>
      <w:marLeft w:val="0"/>
      <w:marRight w:val="0"/>
      <w:marTop w:val="0"/>
      <w:marBottom w:val="0"/>
      <w:divBdr>
        <w:top w:val="none" w:sz="0" w:space="0" w:color="auto"/>
        <w:left w:val="none" w:sz="0" w:space="0" w:color="auto"/>
        <w:bottom w:val="none" w:sz="0" w:space="0" w:color="auto"/>
        <w:right w:val="none" w:sz="0" w:space="0" w:color="auto"/>
      </w:divBdr>
    </w:div>
    <w:div w:id="1738740964">
      <w:bodyDiv w:val="1"/>
      <w:marLeft w:val="0"/>
      <w:marRight w:val="0"/>
      <w:marTop w:val="0"/>
      <w:marBottom w:val="0"/>
      <w:divBdr>
        <w:top w:val="none" w:sz="0" w:space="0" w:color="auto"/>
        <w:left w:val="none" w:sz="0" w:space="0" w:color="auto"/>
        <w:bottom w:val="none" w:sz="0" w:space="0" w:color="auto"/>
        <w:right w:val="none" w:sz="0" w:space="0" w:color="auto"/>
      </w:divBdr>
    </w:div>
    <w:div w:id="1749616461">
      <w:bodyDiv w:val="1"/>
      <w:marLeft w:val="0"/>
      <w:marRight w:val="0"/>
      <w:marTop w:val="0"/>
      <w:marBottom w:val="0"/>
      <w:divBdr>
        <w:top w:val="none" w:sz="0" w:space="0" w:color="auto"/>
        <w:left w:val="none" w:sz="0" w:space="0" w:color="auto"/>
        <w:bottom w:val="none" w:sz="0" w:space="0" w:color="auto"/>
        <w:right w:val="none" w:sz="0" w:space="0" w:color="auto"/>
      </w:divBdr>
    </w:div>
    <w:div w:id="1752893026">
      <w:bodyDiv w:val="1"/>
      <w:marLeft w:val="0"/>
      <w:marRight w:val="0"/>
      <w:marTop w:val="0"/>
      <w:marBottom w:val="0"/>
      <w:divBdr>
        <w:top w:val="none" w:sz="0" w:space="0" w:color="auto"/>
        <w:left w:val="none" w:sz="0" w:space="0" w:color="auto"/>
        <w:bottom w:val="none" w:sz="0" w:space="0" w:color="auto"/>
        <w:right w:val="none" w:sz="0" w:space="0" w:color="auto"/>
      </w:divBdr>
      <w:divsChild>
        <w:div w:id="168180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270696">
              <w:marLeft w:val="0"/>
              <w:marRight w:val="0"/>
              <w:marTop w:val="0"/>
              <w:marBottom w:val="0"/>
              <w:divBdr>
                <w:top w:val="none" w:sz="0" w:space="0" w:color="auto"/>
                <w:left w:val="none" w:sz="0" w:space="0" w:color="auto"/>
                <w:bottom w:val="none" w:sz="0" w:space="0" w:color="auto"/>
                <w:right w:val="none" w:sz="0" w:space="0" w:color="auto"/>
              </w:divBdr>
              <w:divsChild>
                <w:div w:id="187453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19984">
      <w:bodyDiv w:val="1"/>
      <w:marLeft w:val="0"/>
      <w:marRight w:val="0"/>
      <w:marTop w:val="0"/>
      <w:marBottom w:val="0"/>
      <w:divBdr>
        <w:top w:val="none" w:sz="0" w:space="0" w:color="auto"/>
        <w:left w:val="none" w:sz="0" w:space="0" w:color="auto"/>
        <w:bottom w:val="none" w:sz="0" w:space="0" w:color="auto"/>
        <w:right w:val="none" w:sz="0" w:space="0" w:color="auto"/>
      </w:divBdr>
    </w:div>
    <w:div w:id="1759864567">
      <w:bodyDiv w:val="1"/>
      <w:marLeft w:val="0"/>
      <w:marRight w:val="0"/>
      <w:marTop w:val="0"/>
      <w:marBottom w:val="0"/>
      <w:divBdr>
        <w:top w:val="none" w:sz="0" w:space="0" w:color="auto"/>
        <w:left w:val="none" w:sz="0" w:space="0" w:color="auto"/>
        <w:bottom w:val="none" w:sz="0" w:space="0" w:color="auto"/>
        <w:right w:val="none" w:sz="0" w:space="0" w:color="auto"/>
      </w:divBdr>
    </w:div>
    <w:div w:id="1762339489">
      <w:bodyDiv w:val="1"/>
      <w:marLeft w:val="0"/>
      <w:marRight w:val="0"/>
      <w:marTop w:val="0"/>
      <w:marBottom w:val="0"/>
      <w:divBdr>
        <w:top w:val="none" w:sz="0" w:space="0" w:color="auto"/>
        <w:left w:val="none" w:sz="0" w:space="0" w:color="auto"/>
        <w:bottom w:val="none" w:sz="0" w:space="0" w:color="auto"/>
        <w:right w:val="none" w:sz="0" w:space="0" w:color="auto"/>
      </w:divBdr>
      <w:divsChild>
        <w:div w:id="554196074">
          <w:marLeft w:val="0"/>
          <w:marRight w:val="0"/>
          <w:marTop w:val="0"/>
          <w:marBottom w:val="0"/>
          <w:divBdr>
            <w:top w:val="none" w:sz="0" w:space="0" w:color="auto"/>
            <w:left w:val="none" w:sz="0" w:space="0" w:color="auto"/>
            <w:bottom w:val="none" w:sz="0" w:space="0" w:color="auto"/>
            <w:right w:val="none" w:sz="0" w:space="0" w:color="auto"/>
          </w:divBdr>
        </w:div>
      </w:divsChild>
    </w:div>
    <w:div w:id="1772385892">
      <w:bodyDiv w:val="1"/>
      <w:marLeft w:val="0"/>
      <w:marRight w:val="0"/>
      <w:marTop w:val="0"/>
      <w:marBottom w:val="0"/>
      <w:divBdr>
        <w:top w:val="none" w:sz="0" w:space="0" w:color="auto"/>
        <w:left w:val="none" w:sz="0" w:space="0" w:color="auto"/>
        <w:bottom w:val="none" w:sz="0" w:space="0" w:color="auto"/>
        <w:right w:val="none" w:sz="0" w:space="0" w:color="auto"/>
      </w:divBdr>
    </w:div>
    <w:div w:id="1799302943">
      <w:bodyDiv w:val="1"/>
      <w:marLeft w:val="0"/>
      <w:marRight w:val="0"/>
      <w:marTop w:val="0"/>
      <w:marBottom w:val="0"/>
      <w:divBdr>
        <w:top w:val="none" w:sz="0" w:space="0" w:color="auto"/>
        <w:left w:val="none" w:sz="0" w:space="0" w:color="auto"/>
        <w:bottom w:val="none" w:sz="0" w:space="0" w:color="auto"/>
        <w:right w:val="none" w:sz="0" w:space="0" w:color="auto"/>
      </w:divBdr>
      <w:divsChild>
        <w:div w:id="754745326">
          <w:marLeft w:val="0"/>
          <w:marRight w:val="0"/>
          <w:marTop w:val="0"/>
          <w:marBottom w:val="0"/>
          <w:divBdr>
            <w:top w:val="none" w:sz="0" w:space="0" w:color="auto"/>
            <w:left w:val="none" w:sz="0" w:space="0" w:color="auto"/>
            <w:bottom w:val="none" w:sz="0" w:space="0" w:color="auto"/>
            <w:right w:val="none" w:sz="0" w:space="0" w:color="auto"/>
          </w:divBdr>
          <w:divsChild>
            <w:div w:id="1931354105">
              <w:marLeft w:val="0"/>
              <w:marRight w:val="0"/>
              <w:marTop w:val="0"/>
              <w:marBottom w:val="0"/>
              <w:divBdr>
                <w:top w:val="none" w:sz="0" w:space="0" w:color="auto"/>
                <w:left w:val="none" w:sz="0" w:space="0" w:color="auto"/>
                <w:bottom w:val="none" w:sz="0" w:space="0" w:color="auto"/>
                <w:right w:val="none" w:sz="0" w:space="0" w:color="auto"/>
              </w:divBdr>
              <w:divsChild>
                <w:div w:id="144811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949182">
      <w:bodyDiv w:val="1"/>
      <w:marLeft w:val="0"/>
      <w:marRight w:val="0"/>
      <w:marTop w:val="0"/>
      <w:marBottom w:val="0"/>
      <w:divBdr>
        <w:top w:val="none" w:sz="0" w:space="0" w:color="auto"/>
        <w:left w:val="none" w:sz="0" w:space="0" w:color="auto"/>
        <w:bottom w:val="none" w:sz="0" w:space="0" w:color="auto"/>
        <w:right w:val="none" w:sz="0" w:space="0" w:color="auto"/>
      </w:divBdr>
    </w:div>
    <w:div w:id="1827357653">
      <w:bodyDiv w:val="1"/>
      <w:marLeft w:val="0"/>
      <w:marRight w:val="0"/>
      <w:marTop w:val="0"/>
      <w:marBottom w:val="0"/>
      <w:divBdr>
        <w:top w:val="none" w:sz="0" w:space="0" w:color="auto"/>
        <w:left w:val="none" w:sz="0" w:space="0" w:color="auto"/>
        <w:bottom w:val="none" w:sz="0" w:space="0" w:color="auto"/>
        <w:right w:val="none" w:sz="0" w:space="0" w:color="auto"/>
      </w:divBdr>
    </w:div>
    <w:div w:id="1828589374">
      <w:bodyDiv w:val="1"/>
      <w:marLeft w:val="0"/>
      <w:marRight w:val="0"/>
      <w:marTop w:val="0"/>
      <w:marBottom w:val="0"/>
      <w:divBdr>
        <w:top w:val="none" w:sz="0" w:space="0" w:color="auto"/>
        <w:left w:val="none" w:sz="0" w:space="0" w:color="auto"/>
        <w:bottom w:val="none" w:sz="0" w:space="0" w:color="auto"/>
        <w:right w:val="none" w:sz="0" w:space="0" w:color="auto"/>
      </w:divBdr>
    </w:div>
    <w:div w:id="1837305103">
      <w:bodyDiv w:val="1"/>
      <w:marLeft w:val="0"/>
      <w:marRight w:val="0"/>
      <w:marTop w:val="0"/>
      <w:marBottom w:val="0"/>
      <w:divBdr>
        <w:top w:val="none" w:sz="0" w:space="0" w:color="auto"/>
        <w:left w:val="none" w:sz="0" w:space="0" w:color="auto"/>
        <w:bottom w:val="none" w:sz="0" w:space="0" w:color="auto"/>
        <w:right w:val="none" w:sz="0" w:space="0" w:color="auto"/>
      </w:divBdr>
    </w:div>
    <w:div w:id="1861235203">
      <w:bodyDiv w:val="1"/>
      <w:marLeft w:val="0"/>
      <w:marRight w:val="0"/>
      <w:marTop w:val="0"/>
      <w:marBottom w:val="0"/>
      <w:divBdr>
        <w:top w:val="none" w:sz="0" w:space="0" w:color="auto"/>
        <w:left w:val="none" w:sz="0" w:space="0" w:color="auto"/>
        <w:bottom w:val="none" w:sz="0" w:space="0" w:color="auto"/>
        <w:right w:val="none" w:sz="0" w:space="0" w:color="auto"/>
      </w:divBdr>
      <w:divsChild>
        <w:div w:id="353962815">
          <w:marLeft w:val="0"/>
          <w:marRight w:val="0"/>
          <w:marTop w:val="240"/>
          <w:marBottom w:val="240"/>
          <w:divBdr>
            <w:top w:val="none" w:sz="0" w:space="0" w:color="auto"/>
            <w:left w:val="none" w:sz="0" w:space="0" w:color="auto"/>
            <w:bottom w:val="none" w:sz="0" w:space="0" w:color="auto"/>
            <w:right w:val="none" w:sz="0" w:space="0" w:color="auto"/>
          </w:divBdr>
        </w:div>
        <w:div w:id="1950745967">
          <w:marLeft w:val="0"/>
          <w:marRight w:val="0"/>
          <w:marTop w:val="240"/>
          <w:marBottom w:val="240"/>
          <w:divBdr>
            <w:top w:val="none" w:sz="0" w:space="0" w:color="auto"/>
            <w:left w:val="none" w:sz="0" w:space="0" w:color="auto"/>
            <w:bottom w:val="none" w:sz="0" w:space="0" w:color="auto"/>
            <w:right w:val="none" w:sz="0" w:space="0" w:color="auto"/>
          </w:divBdr>
        </w:div>
      </w:divsChild>
    </w:div>
    <w:div w:id="1866551172">
      <w:bodyDiv w:val="1"/>
      <w:marLeft w:val="0"/>
      <w:marRight w:val="0"/>
      <w:marTop w:val="0"/>
      <w:marBottom w:val="0"/>
      <w:divBdr>
        <w:top w:val="none" w:sz="0" w:space="0" w:color="auto"/>
        <w:left w:val="none" w:sz="0" w:space="0" w:color="auto"/>
        <w:bottom w:val="none" w:sz="0" w:space="0" w:color="auto"/>
        <w:right w:val="none" w:sz="0" w:space="0" w:color="auto"/>
      </w:divBdr>
    </w:div>
    <w:div w:id="1866559880">
      <w:bodyDiv w:val="1"/>
      <w:marLeft w:val="0"/>
      <w:marRight w:val="0"/>
      <w:marTop w:val="0"/>
      <w:marBottom w:val="0"/>
      <w:divBdr>
        <w:top w:val="none" w:sz="0" w:space="0" w:color="auto"/>
        <w:left w:val="none" w:sz="0" w:space="0" w:color="auto"/>
        <w:bottom w:val="none" w:sz="0" w:space="0" w:color="auto"/>
        <w:right w:val="none" w:sz="0" w:space="0" w:color="auto"/>
      </w:divBdr>
    </w:div>
    <w:div w:id="1868520218">
      <w:bodyDiv w:val="1"/>
      <w:marLeft w:val="0"/>
      <w:marRight w:val="0"/>
      <w:marTop w:val="0"/>
      <w:marBottom w:val="0"/>
      <w:divBdr>
        <w:top w:val="none" w:sz="0" w:space="0" w:color="auto"/>
        <w:left w:val="none" w:sz="0" w:space="0" w:color="auto"/>
        <w:bottom w:val="none" w:sz="0" w:space="0" w:color="auto"/>
        <w:right w:val="none" w:sz="0" w:space="0" w:color="auto"/>
      </w:divBdr>
    </w:div>
    <w:div w:id="1868986707">
      <w:bodyDiv w:val="1"/>
      <w:marLeft w:val="0"/>
      <w:marRight w:val="0"/>
      <w:marTop w:val="0"/>
      <w:marBottom w:val="0"/>
      <w:divBdr>
        <w:top w:val="none" w:sz="0" w:space="0" w:color="auto"/>
        <w:left w:val="none" w:sz="0" w:space="0" w:color="auto"/>
        <w:bottom w:val="none" w:sz="0" w:space="0" w:color="auto"/>
        <w:right w:val="none" w:sz="0" w:space="0" w:color="auto"/>
      </w:divBdr>
    </w:div>
    <w:div w:id="1870025890">
      <w:bodyDiv w:val="1"/>
      <w:marLeft w:val="0"/>
      <w:marRight w:val="0"/>
      <w:marTop w:val="0"/>
      <w:marBottom w:val="0"/>
      <w:divBdr>
        <w:top w:val="none" w:sz="0" w:space="0" w:color="auto"/>
        <w:left w:val="none" w:sz="0" w:space="0" w:color="auto"/>
        <w:bottom w:val="none" w:sz="0" w:space="0" w:color="auto"/>
        <w:right w:val="none" w:sz="0" w:space="0" w:color="auto"/>
      </w:divBdr>
    </w:div>
    <w:div w:id="1877237801">
      <w:bodyDiv w:val="1"/>
      <w:marLeft w:val="0"/>
      <w:marRight w:val="0"/>
      <w:marTop w:val="0"/>
      <w:marBottom w:val="0"/>
      <w:divBdr>
        <w:top w:val="none" w:sz="0" w:space="0" w:color="auto"/>
        <w:left w:val="none" w:sz="0" w:space="0" w:color="auto"/>
        <w:bottom w:val="none" w:sz="0" w:space="0" w:color="auto"/>
        <w:right w:val="none" w:sz="0" w:space="0" w:color="auto"/>
      </w:divBdr>
    </w:div>
    <w:div w:id="1884172352">
      <w:bodyDiv w:val="1"/>
      <w:marLeft w:val="0"/>
      <w:marRight w:val="0"/>
      <w:marTop w:val="0"/>
      <w:marBottom w:val="0"/>
      <w:divBdr>
        <w:top w:val="none" w:sz="0" w:space="0" w:color="auto"/>
        <w:left w:val="none" w:sz="0" w:space="0" w:color="auto"/>
        <w:bottom w:val="none" w:sz="0" w:space="0" w:color="auto"/>
        <w:right w:val="none" w:sz="0" w:space="0" w:color="auto"/>
      </w:divBdr>
    </w:div>
    <w:div w:id="1890217461">
      <w:bodyDiv w:val="1"/>
      <w:marLeft w:val="0"/>
      <w:marRight w:val="0"/>
      <w:marTop w:val="0"/>
      <w:marBottom w:val="0"/>
      <w:divBdr>
        <w:top w:val="none" w:sz="0" w:space="0" w:color="auto"/>
        <w:left w:val="none" w:sz="0" w:space="0" w:color="auto"/>
        <w:bottom w:val="none" w:sz="0" w:space="0" w:color="auto"/>
        <w:right w:val="none" w:sz="0" w:space="0" w:color="auto"/>
      </w:divBdr>
    </w:div>
    <w:div w:id="1893349394">
      <w:bodyDiv w:val="1"/>
      <w:marLeft w:val="0"/>
      <w:marRight w:val="0"/>
      <w:marTop w:val="0"/>
      <w:marBottom w:val="0"/>
      <w:divBdr>
        <w:top w:val="none" w:sz="0" w:space="0" w:color="auto"/>
        <w:left w:val="none" w:sz="0" w:space="0" w:color="auto"/>
        <w:bottom w:val="none" w:sz="0" w:space="0" w:color="auto"/>
        <w:right w:val="none" w:sz="0" w:space="0" w:color="auto"/>
      </w:divBdr>
    </w:div>
    <w:div w:id="1897355829">
      <w:bodyDiv w:val="1"/>
      <w:marLeft w:val="0"/>
      <w:marRight w:val="0"/>
      <w:marTop w:val="0"/>
      <w:marBottom w:val="0"/>
      <w:divBdr>
        <w:top w:val="none" w:sz="0" w:space="0" w:color="auto"/>
        <w:left w:val="none" w:sz="0" w:space="0" w:color="auto"/>
        <w:bottom w:val="none" w:sz="0" w:space="0" w:color="auto"/>
        <w:right w:val="none" w:sz="0" w:space="0" w:color="auto"/>
      </w:divBdr>
      <w:divsChild>
        <w:div w:id="951673546">
          <w:marLeft w:val="0"/>
          <w:marRight w:val="0"/>
          <w:marTop w:val="0"/>
          <w:marBottom w:val="0"/>
          <w:divBdr>
            <w:top w:val="none" w:sz="0" w:space="0" w:color="auto"/>
            <w:left w:val="none" w:sz="0" w:space="0" w:color="auto"/>
            <w:bottom w:val="none" w:sz="0" w:space="0" w:color="auto"/>
            <w:right w:val="none" w:sz="0" w:space="0" w:color="auto"/>
          </w:divBdr>
        </w:div>
        <w:div w:id="315693158">
          <w:marLeft w:val="0"/>
          <w:marRight w:val="0"/>
          <w:marTop w:val="0"/>
          <w:marBottom w:val="0"/>
          <w:divBdr>
            <w:top w:val="none" w:sz="0" w:space="0" w:color="auto"/>
            <w:left w:val="none" w:sz="0" w:space="0" w:color="auto"/>
            <w:bottom w:val="none" w:sz="0" w:space="0" w:color="auto"/>
            <w:right w:val="none" w:sz="0" w:space="0" w:color="auto"/>
          </w:divBdr>
        </w:div>
        <w:div w:id="34888386">
          <w:marLeft w:val="0"/>
          <w:marRight w:val="0"/>
          <w:marTop w:val="0"/>
          <w:marBottom w:val="0"/>
          <w:divBdr>
            <w:top w:val="none" w:sz="0" w:space="0" w:color="auto"/>
            <w:left w:val="none" w:sz="0" w:space="0" w:color="auto"/>
            <w:bottom w:val="none" w:sz="0" w:space="0" w:color="auto"/>
            <w:right w:val="none" w:sz="0" w:space="0" w:color="auto"/>
          </w:divBdr>
        </w:div>
        <w:div w:id="1766614798">
          <w:marLeft w:val="0"/>
          <w:marRight w:val="0"/>
          <w:marTop w:val="0"/>
          <w:marBottom w:val="0"/>
          <w:divBdr>
            <w:top w:val="none" w:sz="0" w:space="0" w:color="auto"/>
            <w:left w:val="none" w:sz="0" w:space="0" w:color="auto"/>
            <w:bottom w:val="none" w:sz="0" w:space="0" w:color="auto"/>
            <w:right w:val="none" w:sz="0" w:space="0" w:color="auto"/>
          </w:divBdr>
        </w:div>
        <w:div w:id="735587928">
          <w:marLeft w:val="0"/>
          <w:marRight w:val="0"/>
          <w:marTop w:val="0"/>
          <w:marBottom w:val="0"/>
          <w:divBdr>
            <w:top w:val="none" w:sz="0" w:space="0" w:color="auto"/>
            <w:left w:val="none" w:sz="0" w:space="0" w:color="auto"/>
            <w:bottom w:val="none" w:sz="0" w:space="0" w:color="auto"/>
            <w:right w:val="none" w:sz="0" w:space="0" w:color="auto"/>
          </w:divBdr>
        </w:div>
        <w:div w:id="157506416">
          <w:marLeft w:val="0"/>
          <w:marRight w:val="0"/>
          <w:marTop w:val="0"/>
          <w:marBottom w:val="0"/>
          <w:divBdr>
            <w:top w:val="none" w:sz="0" w:space="0" w:color="auto"/>
            <w:left w:val="none" w:sz="0" w:space="0" w:color="auto"/>
            <w:bottom w:val="none" w:sz="0" w:space="0" w:color="auto"/>
            <w:right w:val="none" w:sz="0" w:space="0" w:color="auto"/>
          </w:divBdr>
        </w:div>
        <w:div w:id="1826627758">
          <w:marLeft w:val="0"/>
          <w:marRight w:val="0"/>
          <w:marTop w:val="0"/>
          <w:marBottom w:val="0"/>
          <w:divBdr>
            <w:top w:val="none" w:sz="0" w:space="0" w:color="auto"/>
            <w:left w:val="none" w:sz="0" w:space="0" w:color="auto"/>
            <w:bottom w:val="none" w:sz="0" w:space="0" w:color="auto"/>
            <w:right w:val="none" w:sz="0" w:space="0" w:color="auto"/>
          </w:divBdr>
        </w:div>
        <w:div w:id="1024014423">
          <w:marLeft w:val="0"/>
          <w:marRight w:val="0"/>
          <w:marTop w:val="0"/>
          <w:marBottom w:val="0"/>
          <w:divBdr>
            <w:top w:val="none" w:sz="0" w:space="0" w:color="auto"/>
            <w:left w:val="none" w:sz="0" w:space="0" w:color="auto"/>
            <w:bottom w:val="none" w:sz="0" w:space="0" w:color="auto"/>
            <w:right w:val="none" w:sz="0" w:space="0" w:color="auto"/>
          </w:divBdr>
        </w:div>
        <w:div w:id="1793094797">
          <w:marLeft w:val="0"/>
          <w:marRight w:val="0"/>
          <w:marTop w:val="0"/>
          <w:marBottom w:val="0"/>
          <w:divBdr>
            <w:top w:val="none" w:sz="0" w:space="0" w:color="auto"/>
            <w:left w:val="none" w:sz="0" w:space="0" w:color="auto"/>
            <w:bottom w:val="none" w:sz="0" w:space="0" w:color="auto"/>
            <w:right w:val="none" w:sz="0" w:space="0" w:color="auto"/>
          </w:divBdr>
        </w:div>
      </w:divsChild>
    </w:div>
    <w:div w:id="1900359842">
      <w:bodyDiv w:val="1"/>
      <w:marLeft w:val="0"/>
      <w:marRight w:val="0"/>
      <w:marTop w:val="0"/>
      <w:marBottom w:val="0"/>
      <w:divBdr>
        <w:top w:val="none" w:sz="0" w:space="0" w:color="auto"/>
        <w:left w:val="none" w:sz="0" w:space="0" w:color="auto"/>
        <w:bottom w:val="none" w:sz="0" w:space="0" w:color="auto"/>
        <w:right w:val="none" w:sz="0" w:space="0" w:color="auto"/>
      </w:divBdr>
    </w:div>
    <w:div w:id="1904178205">
      <w:bodyDiv w:val="1"/>
      <w:marLeft w:val="0"/>
      <w:marRight w:val="0"/>
      <w:marTop w:val="0"/>
      <w:marBottom w:val="0"/>
      <w:divBdr>
        <w:top w:val="none" w:sz="0" w:space="0" w:color="auto"/>
        <w:left w:val="none" w:sz="0" w:space="0" w:color="auto"/>
        <w:bottom w:val="none" w:sz="0" w:space="0" w:color="auto"/>
        <w:right w:val="none" w:sz="0" w:space="0" w:color="auto"/>
      </w:divBdr>
    </w:div>
    <w:div w:id="1912539076">
      <w:bodyDiv w:val="1"/>
      <w:marLeft w:val="0"/>
      <w:marRight w:val="0"/>
      <w:marTop w:val="0"/>
      <w:marBottom w:val="0"/>
      <w:divBdr>
        <w:top w:val="none" w:sz="0" w:space="0" w:color="auto"/>
        <w:left w:val="none" w:sz="0" w:space="0" w:color="auto"/>
        <w:bottom w:val="none" w:sz="0" w:space="0" w:color="auto"/>
        <w:right w:val="none" w:sz="0" w:space="0" w:color="auto"/>
      </w:divBdr>
    </w:div>
    <w:div w:id="1915043539">
      <w:bodyDiv w:val="1"/>
      <w:marLeft w:val="0"/>
      <w:marRight w:val="0"/>
      <w:marTop w:val="0"/>
      <w:marBottom w:val="0"/>
      <w:divBdr>
        <w:top w:val="none" w:sz="0" w:space="0" w:color="auto"/>
        <w:left w:val="none" w:sz="0" w:space="0" w:color="auto"/>
        <w:bottom w:val="none" w:sz="0" w:space="0" w:color="auto"/>
        <w:right w:val="none" w:sz="0" w:space="0" w:color="auto"/>
      </w:divBdr>
    </w:div>
    <w:div w:id="1918593422">
      <w:bodyDiv w:val="1"/>
      <w:marLeft w:val="0"/>
      <w:marRight w:val="0"/>
      <w:marTop w:val="0"/>
      <w:marBottom w:val="0"/>
      <w:divBdr>
        <w:top w:val="none" w:sz="0" w:space="0" w:color="auto"/>
        <w:left w:val="none" w:sz="0" w:space="0" w:color="auto"/>
        <w:bottom w:val="none" w:sz="0" w:space="0" w:color="auto"/>
        <w:right w:val="none" w:sz="0" w:space="0" w:color="auto"/>
      </w:divBdr>
    </w:div>
    <w:div w:id="1920285825">
      <w:bodyDiv w:val="1"/>
      <w:marLeft w:val="0"/>
      <w:marRight w:val="0"/>
      <w:marTop w:val="0"/>
      <w:marBottom w:val="0"/>
      <w:divBdr>
        <w:top w:val="none" w:sz="0" w:space="0" w:color="auto"/>
        <w:left w:val="none" w:sz="0" w:space="0" w:color="auto"/>
        <w:bottom w:val="none" w:sz="0" w:space="0" w:color="auto"/>
        <w:right w:val="none" w:sz="0" w:space="0" w:color="auto"/>
      </w:divBdr>
    </w:div>
    <w:div w:id="1920407380">
      <w:bodyDiv w:val="1"/>
      <w:marLeft w:val="0"/>
      <w:marRight w:val="0"/>
      <w:marTop w:val="0"/>
      <w:marBottom w:val="0"/>
      <w:divBdr>
        <w:top w:val="none" w:sz="0" w:space="0" w:color="auto"/>
        <w:left w:val="none" w:sz="0" w:space="0" w:color="auto"/>
        <w:bottom w:val="none" w:sz="0" w:space="0" w:color="auto"/>
        <w:right w:val="none" w:sz="0" w:space="0" w:color="auto"/>
      </w:divBdr>
    </w:div>
    <w:div w:id="1927568037">
      <w:bodyDiv w:val="1"/>
      <w:marLeft w:val="0"/>
      <w:marRight w:val="0"/>
      <w:marTop w:val="0"/>
      <w:marBottom w:val="0"/>
      <w:divBdr>
        <w:top w:val="none" w:sz="0" w:space="0" w:color="auto"/>
        <w:left w:val="none" w:sz="0" w:space="0" w:color="auto"/>
        <w:bottom w:val="none" w:sz="0" w:space="0" w:color="auto"/>
        <w:right w:val="none" w:sz="0" w:space="0" w:color="auto"/>
      </w:divBdr>
    </w:div>
    <w:div w:id="1938520549">
      <w:bodyDiv w:val="1"/>
      <w:marLeft w:val="0"/>
      <w:marRight w:val="0"/>
      <w:marTop w:val="0"/>
      <w:marBottom w:val="0"/>
      <w:divBdr>
        <w:top w:val="none" w:sz="0" w:space="0" w:color="auto"/>
        <w:left w:val="none" w:sz="0" w:space="0" w:color="auto"/>
        <w:bottom w:val="none" w:sz="0" w:space="0" w:color="auto"/>
        <w:right w:val="none" w:sz="0" w:space="0" w:color="auto"/>
      </w:divBdr>
    </w:div>
    <w:div w:id="1940526089">
      <w:bodyDiv w:val="1"/>
      <w:marLeft w:val="0"/>
      <w:marRight w:val="0"/>
      <w:marTop w:val="0"/>
      <w:marBottom w:val="0"/>
      <w:divBdr>
        <w:top w:val="none" w:sz="0" w:space="0" w:color="auto"/>
        <w:left w:val="none" w:sz="0" w:space="0" w:color="auto"/>
        <w:bottom w:val="none" w:sz="0" w:space="0" w:color="auto"/>
        <w:right w:val="none" w:sz="0" w:space="0" w:color="auto"/>
      </w:divBdr>
      <w:divsChild>
        <w:div w:id="917373343">
          <w:marLeft w:val="0"/>
          <w:marRight w:val="480"/>
          <w:marTop w:val="240"/>
          <w:marBottom w:val="240"/>
          <w:divBdr>
            <w:top w:val="none" w:sz="0" w:space="0" w:color="auto"/>
            <w:left w:val="none" w:sz="0" w:space="0" w:color="auto"/>
            <w:bottom w:val="none" w:sz="0" w:space="0" w:color="auto"/>
            <w:right w:val="none" w:sz="0" w:space="0" w:color="auto"/>
          </w:divBdr>
          <w:divsChild>
            <w:div w:id="1323696646">
              <w:marLeft w:val="0"/>
              <w:marRight w:val="0"/>
              <w:marTop w:val="0"/>
              <w:marBottom w:val="0"/>
              <w:divBdr>
                <w:top w:val="none" w:sz="0" w:space="0" w:color="auto"/>
                <w:left w:val="none" w:sz="0" w:space="0" w:color="auto"/>
                <w:bottom w:val="none" w:sz="0" w:space="0" w:color="auto"/>
                <w:right w:val="none" w:sz="0" w:space="0" w:color="auto"/>
              </w:divBdr>
              <w:divsChild>
                <w:div w:id="1590388091">
                  <w:marLeft w:val="0"/>
                  <w:marRight w:val="0"/>
                  <w:marTop w:val="0"/>
                  <w:marBottom w:val="0"/>
                  <w:divBdr>
                    <w:top w:val="none" w:sz="0" w:space="0" w:color="auto"/>
                    <w:left w:val="none" w:sz="0" w:space="0" w:color="auto"/>
                    <w:bottom w:val="none" w:sz="0" w:space="0" w:color="auto"/>
                    <w:right w:val="none" w:sz="0" w:space="0" w:color="auto"/>
                  </w:divBdr>
                  <w:divsChild>
                    <w:div w:id="466094777">
                      <w:marLeft w:val="0"/>
                      <w:marRight w:val="0"/>
                      <w:marTop w:val="0"/>
                      <w:marBottom w:val="270"/>
                      <w:divBdr>
                        <w:top w:val="none" w:sz="0" w:space="0" w:color="auto"/>
                        <w:left w:val="none" w:sz="0" w:space="0" w:color="auto"/>
                        <w:bottom w:val="none" w:sz="0" w:space="0" w:color="auto"/>
                        <w:right w:val="none" w:sz="0" w:space="0" w:color="auto"/>
                      </w:divBdr>
                      <w:divsChild>
                        <w:div w:id="84688774">
                          <w:marLeft w:val="390"/>
                          <w:marRight w:val="300"/>
                          <w:marTop w:val="0"/>
                          <w:marBottom w:val="0"/>
                          <w:divBdr>
                            <w:top w:val="none" w:sz="0" w:space="0" w:color="auto"/>
                            <w:left w:val="none" w:sz="0" w:space="0" w:color="auto"/>
                            <w:bottom w:val="none" w:sz="0" w:space="0" w:color="auto"/>
                            <w:right w:val="none" w:sz="0" w:space="0" w:color="auto"/>
                          </w:divBdr>
                        </w:div>
                      </w:divsChild>
                    </w:div>
                    <w:div w:id="1520312948">
                      <w:marLeft w:val="0"/>
                      <w:marRight w:val="0"/>
                      <w:marTop w:val="0"/>
                      <w:marBottom w:val="0"/>
                      <w:divBdr>
                        <w:top w:val="none" w:sz="0" w:space="0" w:color="auto"/>
                        <w:left w:val="none" w:sz="0" w:space="0" w:color="auto"/>
                        <w:bottom w:val="none" w:sz="0" w:space="0" w:color="auto"/>
                        <w:right w:val="none" w:sz="0" w:space="0" w:color="auto"/>
                      </w:divBdr>
                      <w:divsChild>
                        <w:div w:id="281693121">
                          <w:marLeft w:val="0"/>
                          <w:marRight w:val="0"/>
                          <w:marTop w:val="300"/>
                          <w:marBottom w:val="0"/>
                          <w:divBdr>
                            <w:top w:val="none" w:sz="0" w:space="0" w:color="auto"/>
                            <w:left w:val="none" w:sz="0" w:space="0" w:color="auto"/>
                            <w:bottom w:val="none" w:sz="0" w:space="0" w:color="auto"/>
                            <w:right w:val="none" w:sz="0" w:space="0" w:color="auto"/>
                          </w:divBdr>
                          <w:divsChild>
                            <w:div w:id="1778913499">
                              <w:marLeft w:val="150"/>
                              <w:marRight w:val="0"/>
                              <w:marTop w:val="0"/>
                              <w:marBottom w:val="0"/>
                              <w:divBdr>
                                <w:top w:val="none" w:sz="0" w:space="0" w:color="auto"/>
                                <w:left w:val="none" w:sz="0" w:space="0" w:color="auto"/>
                                <w:bottom w:val="none" w:sz="0" w:space="0" w:color="auto"/>
                                <w:right w:val="none" w:sz="0" w:space="0" w:color="auto"/>
                              </w:divBdr>
                            </w:div>
                            <w:div w:id="893540425">
                              <w:marLeft w:val="150"/>
                              <w:marRight w:val="0"/>
                              <w:marTop w:val="0"/>
                              <w:marBottom w:val="0"/>
                              <w:divBdr>
                                <w:top w:val="none" w:sz="0" w:space="0" w:color="auto"/>
                                <w:left w:val="none" w:sz="0" w:space="0" w:color="auto"/>
                                <w:bottom w:val="none" w:sz="0" w:space="0" w:color="auto"/>
                                <w:right w:val="none" w:sz="0" w:space="0" w:color="auto"/>
                              </w:divBdr>
                            </w:div>
                          </w:divsChild>
                        </w:div>
                        <w:div w:id="1022707295">
                          <w:marLeft w:val="0"/>
                          <w:marRight w:val="0"/>
                          <w:marTop w:val="300"/>
                          <w:marBottom w:val="0"/>
                          <w:divBdr>
                            <w:top w:val="none" w:sz="0" w:space="0" w:color="auto"/>
                            <w:left w:val="none" w:sz="0" w:space="0" w:color="auto"/>
                            <w:bottom w:val="none" w:sz="0" w:space="0" w:color="auto"/>
                            <w:right w:val="none" w:sz="0" w:space="0" w:color="auto"/>
                          </w:divBdr>
                          <w:divsChild>
                            <w:div w:id="109058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734769">
          <w:marLeft w:val="0"/>
          <w:marRight w:val="0"/>
          <w:marTop w:val="0"/>
          <w:marBottom w:val="0"/>
          <w:divBdr>
            <w:top w:val="none" w:sz="0" w:space="0" w:color="auto"/>
            <w:left w:val="none" w:sz="0" w:space="0" w:color="auto"/>
            <w:bottom w:val="none" w:sz="0" w:space="0" w:color="auto"/>
            <w:right w:val="none" w:sz="0" w:space="0" w:color="auto"/>
          </w:divBdr>
          <w:divsChild>
            <w:div w:id="1108894770">
              <w:marLeft w:val="0"/>
              <w:marRight w:val="480"/>
              <w:marTop w:val="480"/>
              <w:marBottom w:val="330"/>
              <w:divBdr>
                <w:top w:val="none" w:sz="0" w:space="0" w:color="auto"/>
                <w:left w:val="none" w:sz="0" w:space="0" w:color="auto"/>
                <w:bottom w:val="none" w:sz="0" w:space="0" w:color="auto"/>
                <w:right w:val="none" w:sz="0" w:space="0" w:color="auto"/>
              </w:divBdr>
            </w:div>
            <w:div w:id="30302304">
              <w:marLeft w:val="0"/>
              <w:marRight w:val="480"/>
              <w:marTop w:val="240"/>
              <w:marBottom w:val="240"/>
              <w:divBdr>
                <w:top w:val="none" w:sz="0" w:space="0" w:color="auto"/>
                <w:left w:val="none" w:sz="0" w:space="0" w:color="auto"/>
                <w:bottom w:val="none" w:sz="0" w:space="0" w:color="auto"/>
                <w:right w:val="none" w:sz="0" w:space="0" w:color="auto"/>
              </w:divBdr>
              <w:divsChild>
                <w:div w:id="1812668315">
                  <w:marLeft w:val="0"/>
                  <w:marRight w:val="0"/>
                  <w:marTop w:val="0"/>
                  <w:marBottom w:val="0"/>
                  <w:divBdr>
                    <w:top w:val="none" w:sz="0" w:space="0" w:color="auto"/>
                    <w:left w:val="none" w:sz="0" w:space="0" w:color="auto"/>
                    <w:bottom w:val="none" w:sz="0" w:space="0" w:color="auto"/>
                    <w:right w:val="none" w:sz="0" w:space="0" w:color="auto"/>
                  </w:divBdr>
                  <w:divsChild>
                    <w:div w:id="1059592033">
                      <w:marLeft w:val="0"/>
                      <w:marRight w:val="0"/>
                      <w:marTop w:val="0"/>
                      <w:marBottom w:val="0"/>
                      <w:divBdr>
                        <w:top w:val="none" w:sz="0" w:space="0" w:color="auto"/>
                        <w:left w:val="none" w:sz="0" w:space="0" w:color="auto"/>
                        <w:bottom w:val="none" w:sz="0" w:space="0" w:color="auto"/>
                        <w:right w:val="none" w:sz="0" w:space="0" w:color="auto"/>
                      </w:divBdr>
                      <w:divsChild>
                        <w:div w:id="48771544">
                          <w:marLeft w:val="0"/>
                          <w:marRight w:val="0"/>
                          <w:marTop w:val="0"/>
                          <w:marBottom w:val="0"/>
                          <w:divBdr>
                            <w:top w:val="none" w:sz="0" w:space="0" w:color="auto"/>
                            <w:left w:val="none" w:sz="0" w:space="0" w:color="auto"/>
                            <w:bottom w:val="single" w:sz="6" w:space="15" w:color="DADADA"/>
                            <w:right w:val="none" w:sz="0" w:space="0" w:color="auto"/>
                          </w:divBdr>
                        </w:div>
                      </w:divsChild>
                    </w:div>
                  </w:divsChild>
                </w:div>
              </w:divsChild>
            </w:div>
            <w:div w:id="402483321">
              <w:marLeft w:val="0"/>
              <w:marRight w:val="0"/>
              <w:marTop w:val="0"/>
              <w:marBottom w:val="0"/>
              <w:divBdr>
                <w:top w:val="none" w:sz="0" w:space="0" w:color="auto"/>
                <w:left w:val="none" w:sz="0" w:space="0" w:color="auto"/>
                <w:bottom w:val="none" w:sz="0" w:space="0" w:color="auto"/>
                <w:right w:val="none" w:sz="0" w:space="0" w:color="auto"/>
              </w:divBdr>
              <w:divsChild>
                <w:div w:id="1182890233">
                  <w:marLeft w:val="0"/>
                  <w:marRight w:val="0"/>
                  <w:marTop w:val="450"/>
                  <w:marBottom w:val="450"/>
                  <w:divBdr>
                    <w:top w:val="none" w:sz="0" w:space="0" w:color="auto"/>
                    <w:left w:val="none" w:sz="0" w:space="0" w:color="auto"/>
                    <w:bottom w:val="none" w:sz="0" w:space="0" w:color="auto"/>
                    <w:right w:val="none" w:sz="0" w:space="0" w:color="auto"/>
                  </w:divBdr>
                  <w:divsChild>
                    <w:div w:id="16291258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9600755">
              <w:marLeft w:val="0"/>
              <w:marRight w:val="480"/>
              <w:marTop w:val="480"/>
              <w:marBottom w:val="330"/>
              <w:divBdr>
                <w:top w:val="none" w:sz="0" w:space="0" w:color="auto"/>
                <w:left w:val="none" w:sz="0" w:space="0" w:color="auto"/>
                <w:bottom w:val="none" w:sz="0" w:space="0" w:color="auto"/>
                <w:right w:val="none" w:sz="0" w:space="0" w:color="auto"/>
              </w:divBdr>
            </w:div>
            <w:div w:id="1506631736">
              <w:marLeft w:val="0"/>
              <w:marRight w:val="480"/>
              <w:marTop w:val="240"/>
              <w:marBottom w:val="240"/>
              <w:divBdr>
                <w:top w:val="none" w:sz="0" w:space="0" w:color="auto"/>
                <w:left w:val="none" w:sz="0" w:space="0" w:color="auto"/>
                <w:bottom w:val="none" w:sz="0" w:space="0" w:color="auto"/>
                <w:right w:val="none" w:sz="0" w:space="0" w:color="auto"/>
              </w:divBdr>
              <w:divsChild>
                <w:div w:id="51924029">
                  <w:marLeft w:val="0"/>
                  <w:marRight w:val="0"/>
                  <w:marTop w:val="0"/>
                  <w:marBottom w:val="0"/>
                  <w:divBdr>
                    <w:top w:val="none" w:sz="0" w:space="0" w:color="auto"/>
                    <w:left w:val="none" w:sz="0" w:space="0" w:color="auto"/>
                    <w:bottom w:val="none" w:sz="0" w:space="0" w:color="auto"/>
                    <w:right w:val="none" w:sz="0" w:space="0" w:color="auto"/>
                  </w:divBdr>
                  <w:divsChild>
                    <w:div w:id="502597546">
                      <w:marLeft w:val="0"/>
                      <w:marRight w:val="0"/>
                      <w:marTop w:val="0"/>
                      <w:marBottom w:val="0"/>
                      <w:divBdr>
                        <w:top w:val="none" w:sz="0" w:space="0" w:color="auto"/>
                        <w:left w:val="none" w:sz="0" w:space="0" w:color="auto"/>
                        <w:bottom w:val="none" w:sz="0" w:space="0" w:color="auto"/>
                        <w:right w:val="none" w:sz="0" w:space="0" w:color="auto"/>
                      </w:divBdr>
                      <w:divsChild>
                        <w:div w:id="866715275">
                          <w:marLeft w:val="0"/>
                          <w:marRight w:val="0"/>
                          <w:marTop w:val="0"/>
                          <w:marBottom w:val="0"/>
                          <w:divBdr>
                            <w:top w:val="none" w:sz="0" w:space="0" w:color="auto"/>
                            <w:left w:val="none" w:sz="0" w:space="0" w:color="auto"/>
                            <w:bottom w:val="none" w:sz="0" w:space="0" w:color="auto"/>
                            <w:right w:val="none" w:sz="0" w:space="0" w:color="auto"/>
                          </w:divBdr>
                          <w:divsChild>
                            <w:div w:id="119492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347178">
      <w:bodyDiv w:val="1"/>
      <w:marLeft w:val="0"/>
      <w:marRight w:val="0"/>
      <w:marTop w:val="0"/>
      <w:marBottom w:val="0"/>
      <w:divBdr>
        <w:top w:val="none" w:sz="0" w:space="0" w:color="auto"/>
        <w:left w:val="none" w:sz="0" w:space="0" w:color="auto"/>
        <w:bottom w:val="none" w:sz="0" w:space="0" w:color="auto"/>
        <w:right w:val="none" w:sz="0" w:space="0" w:color="auto"/>
      </w:divBdr>
      <w:divsChild>
        <w:div w:id="1265335002">
          <w:marLeft w:val="0"/>
          <w:marRight w:val="0"/>
          <w:marTop w:val="0"/>
          <w:marBottom w:val="0"/>
          <w:divBdr>
            <w:top w:val="none" w:sz="0" w:space="0" w:color="auto"/>
            <w:left w:val="none" w:sz="0" w:space="0" w:color="auto"/>
            <w:bottom w:val="none" w:sz="0" w:space="0" w:color="auto"/>
            <w:right w:val="none" w:sz="0" w:space="0" w:color="auto"/>
          </w:divBdr>
        </w:div>
        <w:div w:id="439880785">
          <w:marLeft w:val="0"/>
          <w:marRight w:val="0"/>
          <w:marTop w:val="0"/>
          <w:marBottom w:val="0"/>
          <w:divBdr>
            <w:top w:val="none" w:sz="0" w:space="0" w:color="auto"/>
            <w:left w:val="none" w:sz="0" w:space="0" w:color="auto"/>
            <w:bottom w:val="none" w:sz="0" w:space="0" w:color="auto"/>
            <w:right w:val="none" w:sz="0" w:space="0" w:color="auto"/>
          </w:divBdr>
        </w:div>
        <w:div w:id="138108734">
          <w:marLeft w:val="0"/>
          <w:marRight w:val="0"/>
          <w:marTop w:val="0"/>
          <w:marBottom w:val="0"/>
          <w:divBdr>
            <w:top w:val="none" w:sz="0" w:space="0" w:color="auto"/>
            <w:left w:val="none" w:sz="0" w:space="0" w:color="auto"/>
            <w:bottom w:val="none" w:sz="0" w:space="0" w:color="auto"/>
            <w:right w:val="none" w:sz="0" w:space="0" w:color="auto"/>
          </w:divBdr>
        </w:div>
        <w:div w:id="2010448195">
          <w:marLeft w:val="0"/>
          <w:marRight w:val="0"/>
          <w:marTop w:val="0"/>
          <w:marBottom w:val="0"/>
          <w:divBdr>
            <w:top w:val="none" w:sz="0" w:space="0" w:color="auto"/>
            <w:left w:val="none" w:sz="0" w:space="0" w:color="auto"/>
            <w:bottom w:val="none" w:sz="0" w:space="0" w:color="auto"/>
            <w:right w:val="none" w:sz="0" w:space="0" w:color="auto"/>
          </w:divBdr>
        </w:div>
      </w:divsChild>
    </w:div>
    <w:div w:id="1949458731">
      <w:bodyDiv w:val="1"/>
      <w:marLeft w:val="0"/>
      <w:marRight w:val="0"/>
      <w:marTop w:val="0"/>
      <w:marBottom w:val="0"/>
      <w:divBdr>
        <w:top w:val="none" w:sz="0" w:space="0" w:color="auto"/>
        <w:left w:val="none" w:sz="0" w:space="0" w:color="auto"/>
        <w:bottom w:val="none" w:sz="0" w:space="0" w:color="auto"/>
        <w:right w:val="none" w:sz="0" w:space="0" w:color="auto"/>
      </w:divBdr>
    </w:div>
    <w:div w:id="1950772873">
      <w:bodyDiv w:val="1"/>
      <w:marLeft w:val="0"/>
      <w:marRight w:val="0"/>
      <w:marTop w:val="0"/>
      <w:marBottom w:val="0"/>
      <w:divBdr>
        <w:top w:val="none" w:sz="0" w:space="0" w:color="auto"/>
        <w:left w:val="none" w:sz="0" w:space="0" w:color="auto"/>
        <w:bottom w:val="none" w:sz="0" w:space="0" w:color="auto"/>
        <w:right w:val="none" w:sz="0" w:space="0" w:color="auto"/>
      </w:divBdr>
    </w:div>
    <w:div w:id="1973975500">
      <w:bodyDiv w:val="1"/>
      <w:marLeft w:val="0"/>
      <w:marRight w:val="0"/>
      <w:marTop w:val="0"/>
      <w:marBottom w:val="0"/>
      <w:divBdr>
        <w:top w:val="none" w:sz="0" w:space="0" w:color="auto"/>
        <w:left w:val="none" w:sz="0" w:space="0" w:color="auto"/>
        <w:bottom w:val="none" w:sz="0" w:space="0" w:color="auto"/>
        <w:right w:val="none" w:sz="0" w:space="0" w:color="auto"/>
      </w:divBdr>
    </w:div>
    <w:div w:id="1983343855">
      <w:bodyDiv w:val="1"/>
      <w:marLeft w:val="0"/>
      <w:marRight w:val="0"/>
      <w:marTop w:val="0"/>
      <w:marBottom w:val="0"/>
      <w:divBdr>
        <w:top w:val="none" w:sz="0" w:space="0" w:color="auto"/>
        <w:left w:val="none" w:sz="0" w:space="0" w:color="auto"/>
        <w:bottom w:val="none" w:sz="0" w:space="0" w:color="auto"/>
        <w:right w:val="none" w:sz="0" w:space="0" w:color="auto"/>
      </w:divBdr>
    </w:div>
    <w:div w:id="1987737891">
      <w:bodyDiv w:val="1"/>
      <w:marLeft w:val="0"/>
      <w:marRight w:val="0"/>
      <w:marTop w:val="0"/>
      <w:marBottom w:val="0"/>
      <w:divBdr>
        <w:top w:val="none" w:sz="0" w:space="0" w:color="auto"/>
        <w:left w:val="none" w:sz="0" w:space="0" w:color="auto"/>
        <w:bottom w:val="none" w:sz="0" w:space="0" w:color="auto"/>
        <w:right w:val="none" w:sz="0" w:space="0" w:color="auto"/>
      </w:divBdr>
    </w:div>
    <w:div w:id="1999070150">
      <w:bodyDiv w:val="1"/>
      <w:marLeft w:val="0"/>
      <w:marRight w:val="0"/>
      <w:marTop w:val="0"/>
      <w:marBottom w:val="0"/>
      <w:divBdr>
        <w:top w:val="none" w:sz="0" w:space="0" w:color="auto"/>
        <w:left w:val="none" w:sz="0" w:space="0" w:color="auto"/>
        <w:bottom w:val="none" w:sz="0" w:space="0" w:color="auto"/>
        <w:right w:val="none" w:sz="0" w:space="0" w:color="auto"/>
      </w:divBdr>
      <w:divsChild>
        <w:div w:id="49303093">
          <w:marLeft w:val="0"/>
          <w:marRight w:val="0"/>
          <w:marTop w:val="0"/>
          <w:marBottom w:val="0"/>
          <w:divBdr>
            <w:top w:val="none" w:sz="0" w:space="0" w:color="auto"/>
            <w:left w:val="none" w:sz="0" w:space="0" w:color="auto"/>
            <w:bottom w:val="none" w:sz="0" w:space="0" w:color="auto"/>
            <w:right w:val="none" w:sz="0" w:space="0" w:color="auto"/>
          </w:divBdr>
          <w:divsChild>
            <w:div w:id="1340932867">
              <w:marLeft w:val="0"/>
              <w:marRight w:val="0"/>
              <w:marTop w:val="0"/>
              <w:marBottom w:val="0"/>
              <w:divBdr>
                <w:top w:val="none" w:sz="0" w:space="0" w:color="auto"/>
                <w:left w:val="none" w:sz="0" w:space="0" w:color="auto"/>
                <w:bottom w:val="none" w:sz="0" w:space="0" w:color="auto"/>
                <w:right w:val="none" w:sz="0" w:space="0" w:color="auto"/>
              </w:divBdr>
              <w:divsChild>
                <w:div w:id="1322276899">
                  <w:marLeft w:val="0"/>
                  <w:marRight w:val="0"/>
                  <w:marTop w:val="0"/>
                  <w:marBottom w:val="0"/>
                  <w:divBdr>
                    <w:top w:val="none" w:sz="0" w:space="0" w:color="auto"/>
                    <w:left w:val="none" w:sz="0" w:space="0" w:color="auto"/>
                    <w:bottom w:val="none" w:sz="0" w:space="0" w:color="auto"/>
                    <w:right w:val="none" w:sz="0" w:space="0" w:color="auto"/>
                  </w:divBdr>
                  <w:divsChild>
                    <w:div w:id="1177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8209">
          <w:marLeft w:val="0"/>
          <w:marRight w:val="0"/>
          <w:marTop w:val="0"/>
          <w:marBottom w:val="0"/>
          <w:divBdr>
            <w:top w:val="none" w:sz="0" w:space="0" w:color="auto"/>
            <w:left w:val="none" w:sz="0" w:space="0" w:color="auto"/>
            <w:bottom w:val="none" w:sz="0" w:space="0" w:color="auto"/>
            <w:right w:val="none" w:sz="0" w:space="0" w:color="auto"/>
          </w:divBdr>
          <w:divsChild>
            <w:div w:id="1545827310">
              <w:marLeft w:val="0"/>
              <w:marRight w:val="0"/>
              <w:marTop w:val="0"/>
              <w:marBottom w:val="0"/>
              <w:divBdr>
                <w:top w:val="none" w:sz="0" w:space="0" w:color="auto"/>
                <w:left w:val="none" w:sz="0" w:space="0" w:color="auto"/>
                <w:bottom w:val="none" w:sz="0" w:space="0" w:color="auto"/>
                <w:right w:val="none" w:sz="0" w:space="0" w:color="auto"/>
              </w:divBdr>
            </w:div>
          </w:divsChild>
        </w:div>
        <w:div w:id="632517259">
          <w:marLeft w:val="0"/>
          <w:marRight w:val="0"/>
          <w:marTop w:val="0"/>
          <w:marBottom w:val="0"/>
          <w:divBdr>
            <w:top w:val="none" w:sz="0" w:space="0" w:color="auto"/>
            <w:left w:val="none" w:sz="0" w:space="0" w:color="auto"/>
            <w:bottom w:val="none" w:sz="0" w:space="0" w:color="auto"/>
            <w:right w:val="none" w:sz="0" w:space="0" w:color="auto"/>
          </w:divBdr>
          <w:divsChild>
            <w:div w:id="1541819452">
              <w:marLeft w:val="0"/>
              <w:marRight w:val="0"/>
              <w:marTop w:val="0"/>
              <w:marBottom w:val="0"/>
              <w:divBdr>
                <w:top w:val="none" w:sz="0" w:space="0" w:color="auto"/>
                <w:left w:val="none" w:sz="0" w:space="0" w:color="auto"/>
                <w:bottom w:val="none" w:sz="0" w:space="0" w:color="auto"/>
                <w:right w:val="none" w:sz="0" w:space="0" w:color="auto"/>
              </w:divBdr>
              <w:divsChild>
                <w:div w:id="68578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0414">
      <w:bodyDiv w:val="1"/>
      <w:marLeft w:val="0"/>
      <w:marRight w:val="0"/>
      <w:marTop w:val="0"/>
      <w:marBottom w:val="0"/>
      <w:divBdr>
        <w:top w:val="none" w:sz="0" w:space="0" w:color="auto"/>
        <w:left w:val="none" w:sz="0" w:space="0" w:color="auto"/>
        <w:bottom w:val="none" w:sz="0" w:space="0" w:color="auto"/>
        <w:right w:val="none" w:sz="0" w:space="0" w:color="auto"/>
      </w:divBdr>
    </w:div>
    <w:div w:id="2019382382">
      <w:bodyDiv w:val="1"/>
      <w:marLeft w:val="0"/>
      <w:marRight w:val="0"/>
      <w:marTop w:val="0"/>
      <w:marBottom w:val="0"/>
      <w:divBdr>
        <w:top w:val="none" w:sz="0" w:space="0" w:color="auto"/>
        <w:left w:val="none" w:sz="0" w:space="0" w:color="auto"/>
        <w:bottom w:val="none" w:sz="0" w:space="0" w:color="auto"/>
        <w:right w:val="none" w:sz="0" w:space="0" w:color="auto"/>
      </w:divBdr>
    </w:div>
    <w:div w:id="2038892231">
      <w:bodyDiv w:val="1"/>
      <w:marLeft w:val="0"/>
      <w:marRight w:val="0"/>
      <w:marTop w:val="0"/>
      <w:marBottom w:val="0"/>
      <w:divBdr>
        <w:top w:val="none" w:sz="0" w:space="0" w:color="auto"/>
        <w:left w:val="none" w:sz="0" w:space="0" w:color="auto"/>
        <w:bottom w:val="none" w:sz="0" w:space="0" w:color="auto"/>
        <w:right w:val="none" w:sz="0" w:space="0" w:color="auto"/>
      </w:divBdr>
    </w:div>
    <w:div w:id="2044867247">
      <w:bodyDiv w:val="1"/>
      <w:marLeft w:val="0"/>
      <w:marRight w:val="0"/>
      <w:marTop w:val="0"/>
      <w:marBottom w:val="0"/>
      <w:divBdr>
        <w:top w:val="none" w:sz="0" w:space="0" w:color="auto"/>
        <w:left w:val="none" w:sz="0" w:space="0" w:color="auto"/>
        <w:bottom w:val="none" w:sz="0" w:space="0" w:color="auto"/>
        <w:right w:val="none" w:sz="0" w:space="0" w:color="auto"/>
      </w:divBdr>
      <w:divsChild>
        <w:div w:id="546376638">
          <w:marLeft w:val="0"/>
          <w:marRight w:val="0"/>
          <w:marTop w:val="0"/>
          <w:marBottom w:val="0"/>
          <w:divBdr>
            <w:top w:val="none" w:sz="0" w:space="0" w:color="auto"/>
            <w:left w:val="none" w:sz="0" w:space="0" w:color="auto"/>
            <w:bottom w:val="none" w:sz="0" w:space="0" w:color="auto"/>
            <w:right w:val="none" w:sz="0" w:space="0" w:color="auto"/>
          </w:divBdr>
          <w:divsChild>
            <w:div w:id="1038353993">
              <w:marLeft w:val="0"/>
              <w:marRight w:val="0"/>
              <w:marTop w:val="0"/>
              <w:marBottom w:val="0"/>
              <w:divBdr>
                <w:top w:val="none" w:sz="0" w:space="0" w:color="auto"/>
                <w:left w:val="none" w:sz="0" w:space="0" w:color="auto"/>
                <w:bottom w:val="none" w:sz="0" w:space="0" w:color="auto"/>
                <w:right w:val="none" w:sz="0" w:space="0" w:color="auto"/>
              </w:divBdr>
              <w:divsChild>
                <w:div w:id="1801607633">
                  <w:marLeft w:val="0"/>
                  <w:marRight w:val="0"/>
                  <w:marTop w:val="0"/>
                  <w:marBottom w:val="0"/>
                  <w:divBdr>
                    <w:top w:val="none" w:sz="0" w:space="0" w:color="auto"/>
                    <w:left w:val="none" w:sz="0" w:space="0" w:color="auto"/>
                    <w:bottom w:val="none" w:sz="0" w:space="0" w:color="auto"/>
                    <w:right w:val="none" w:sz="0" w:space="0" w:color="auto"/>
                  </w:divBdr>
                  <w:divsChild>
                    <w:div w:id="199785180">
                      <w:marLeft w:val="0"/>
                      <w:marRight w:val="0"/>
                      <w:marTop w:val="0"/>
                      <w:marBottom w:val="0"/>
                      <w:divBdr>
                        <w:top w:val="none" w:sz="0" w:space="0" w:color="auto"/>
                        <w:left w:val="none" w:sz="0" w:space="0" w:color="auto"/>
                        <w:bottom w:val="none" w:sz="0" w:space="0" w:color="auto"/>
                        <w:right w:val="none" w:sz="0" w:space="0" w:color="auto"/>
                      </w:divBdr>
                      <w:divsChild>
                        <w:div w:id="18997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26141">
      <w:bodyDiv w:val="1"/>
      <w:marLeft w:val="0"/>
      <w:marRight w:val="0"/>
      <w:marTop w:val="0"/>
      <w:marBottom w:val="0"/>
      <w:divBdr>
        <w:top w:val="none" w:sz="0" w:space="0" w:color="auto"/>
        <w:left w:val="none" w:sz="0" w:space="0" w:color="auto"/>
        <w:bottom w:val="none" w:sz="0" w:space="0" w:color="auto"/>
        <w:right w:val="none" w:sz="0" w:space="0" w:color="auto"/>
      </w:divBdr>
    </w:div>
    <w:div w:id="2074503882">
      <w:bodyDiv w:val="1"/>
      <w:marLeft w:val="0"/>
      <w:marRight w:val="0"/>
      <w:marTop w:val="0"/>
      <w:marBottom w:val="0"/>
      <w:divBdr>
        <w:top w:val="none" w:sz="0" w:space="0" w:color="auto"/>
        <w:left w:val="none" w:sz="0" w:space="0" w:color="auto"/>
        <w:bottom w:val="none" w:sz="0" w:space="0" w:color="auto"/>
        <w:right w:val="none" w:sz="0" w:space="0" w:color="auto"/>
      </w:divBdr>
    </w:div>
    <w:div w:id="2091199367">
      <w:bodyDiv w:val="1"/>
      <w:marLeft w:val="0"/>
      <w:marRight w:val="0"/>
      <w:marTop w:val="0"/>
      <w:marBottom w:val="0"/>
      <w:divBdr>
        <w:top w:val="none" w:sz="0" w:space="0" w:color="auto"/>
        <w:left w:val="none" w:sz="0" w:space="0" w:color="auto"/>
        <w:bottom w:val="none" w:sz="0" w:space="0" w:color="auto"/>
        <w:right w:val="none" w:sz="0" w:space="0" w:color="auto"/>
      </w:divBdr>
    </w:div>
    <w:div w:id="2110391124">
      <w:bodyDiv w:val="1"/>
      <w:marLeft w:val="0"/>
      <w:marRight w:val="0"/>
      <w:marTop w:val="0"/>
      <w:marBottom w:val="0"/>
      <w:divBdr>
        <w:top w:val="none" w:sz="0" w:space="0" w:color="auto"/>
        <w:left w:val="none" w:sz="0" w:space="0" w:color="auto"/>
        <w:bottom w:val="none" w:sz="0" w:space="0" w:color="auto"/>
        <w:right w:val="none" w:sz="0" w:space="0" w:color="auto"/>
      </w:divBdr>
    </w:div>
    <w:div w:id="2110617719">
      <w:bodyDiv w:val="1"/>
      <w:marLeft w:val="0"/>
      <w:marRight w:val="0"/>
      <w:marTop w:val="0"/>
      <w:marBottom w:val="0"/>
      <w:divBdr>
        <w:top w:val="none" w:sz="0" w:space="0" w:color="auto"/>
        <w:left w:val="none" w:sz="0" w:space="0" w:color="auto"/>
        <w:bottom w:val="none" w:sz="0" w:space="0" w:color="auto"/>
        <w:right w:val="none" w:sz="0" w:space="0" w:color="auto"/>
      </w:divBdr>
    </w:div>
    <w:div w:id="2111051010">
      <w:bodyDiv w:val="1"/>
      <w:marLeft w:val="0"/>
      <w:marRight w:val="0"/>
      <w:marTop w:val="0"/>
      <w:marBottom w:val="0"/>
      <w:divBdr>
        <w:top w:val="none" w:sz="0" w:space="0" w:color="auto"/>
        <w:left w:val="none" w:sz="0" w:space="0" w:color="auto"/>
        <w:bottom w:val="none" w:sz="0" w:space="0" w:color="auto"/>
        <w:right w:val="none" w:sz="0" w:space="0" w:color="auto"/>
      </w:divBdr>
    </w:div>
    <w:div w:id="2123497880">
      <w:bodyDiv w:val="1"/>
      <w:marLeft w:val="0"/>
      <w:marRight w:val="0"/>
      <w:marTop w:val="0"/>
      <w:marBottom w:val="0"/>
      <w:divBdr>
        <w:top w:val="none" w:sz="0" w:space="0" w:color="auto"/>
        <w:left w:val="none" w:sz="0" w:space="0" w:color="auto"/>
        <w:bottom w:val="none" w:sz="0" w:space="0" w:color="auto"/>
        <w:right w:val="none" w:sz="0" w:space="0" w:color="auto"/>
      </w:divBdr>
    </w:div>
    <w:div w:id="2124222804">
      <w:bodyDiv w:val="1"/>
      <w:marLeft w:val="0"/>
      <w:marRight w:val="0"/>
      <w:marTop w:val="0"/>
      <w:marBottom w:val="0"/>
      <w:divBdr>
        <w:top w:val="none" w:sz="0" w:space="0" w:color="auto"/>
        <w:left w:val="none" w:sz="0" w:space="0" w:color="auto"/>
        <w:bottom w:val="none" w:sz="0" w:space="0" w:color="auto"/>
        <w:right w:val="none" w:sz="0" w:space="0" w:color="auto"/>
      </w:divBdr>
      <w:divsChild>
        <w:div w:id="1509909751">
          <w:marLeft w:val="0"/>
          <w:marRight w:val="0"/>
          <w:marTop w:val="0"/>
          <w:marBottom w:val="0"/>
          <w:divBdr>
            <w:top w:val="none" w:sz="0" w:space="0" w:color="auto"/>
            <w:left w:val="none" w:sz="0" w:space="0" w:color="auto"/>
            <w:bottom w:val="none" w:sz="0" w:space="0" w:color="auto"/>
            <w:right w:val="none" w:sz="0" w:space="0" w:color="auto"/>
          </w:divBdr>
          <w:divsChild>
            <w:div w:id="1548224625">
              <w:marLeft w:val="0"/>
              <w:marRight w:val="0"/>
              <w:marTop w:val="0"/>
              <w:marBottom w:val="0"/>
              <w:divBdr>
                <w:top w:val="none" w:sz="0" w:space="0" w:color="auto"/>
                <w:left w:val="none" w:sz="0" w:space="0" w:color="auto"/>
                <w:bottom w:val="none" w:sz="0" w:space="0" w:color="auto"/>
                <w:right w:val="none" w:sz="0" w:space="0" w:color="auto"/>
              </w:divBdr>
              <w:divsChild>
                <w:div w:id="8865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67495">
          <w:marLeft w:val="0"/>
          <w:marRight w:val="0"/>
          <w:marTop w:val="0"/>
          <w:marBottom w:val="0"/>
          <w:divBdr>
            <w:top w:val="none" w:sz="0" w:space="0" w:color="auto"/>
            <w:left w:val="none" w:sz="0" w:space="0" w:color="auto"/>
            <w:bottom w:val="none" w:sz="0" w:space="0" w:color="auto"/>
            <w:right w:val="none" w:sz="0" w:space="0" w:color="auto"/>
          </w:divBdr>
          <w:divsChild>
            <w:div w:id="1959795129">
              <w:marLeft w:val="0"/>
              <w:marRight w:val="0"/>
              <w:marTop w:val="0"/>
              <w:marBottom w:val="180"/>
              <w:divBdr>
                <w:top w:val="none" w:sz="0" w:space="0" w:color="auto"/>
                <w:left w:val="none" w:sz="0" w:space="0" w:color="auto"/>
                <w:bottom w:val="none" w:sz="0" w:space="0" w:color="auto"/>
                <w:right w:val="none" w:sz="0" w:space="0" w:color="auto"/>
              </w:divBdr>
            </w:div>
          </w:divsChild>
        </w:div>
        <w:div w:id="57286650">
          <w:marLeft w:val="0"/>
          <w:marRight w:val="0"/>
          <w:marTop w:val="0"/>
          <w:marBottom w:val="0"/>
          <w:divBdr>
            <w:top w:val="none" w:sz="0" w:space="0" w:color="auto"/>
            <w:left w:val="none" w:sz="0" w:space="0" w:color="auto"/>
            <w:bottom w:val="none" w:sz="0" w:space="0" w:color="auto"/>
            <w:right w:val="none" w:sz="0" w:space="0" w:color="auto"/>
          </w:divBdr>
          <w:divsChild>
            <w:div w:id="1669091734">
              <w:marLeft w:val="0"/>
              <w:marRight w:val="0"/>
              <w:marTop w:val="0"/>
              <w:marBottom w:val="0"/>
              <w:divBdr>
                <w:top w:val="none" w:sz="0" w:space="0" w:color="auto"/>
                <w:left w:val="none" w:sz="0" w:space="0" w:color="auto"/>
                <w:bottom w:val="none" w:sz="0" w:space="0" w:color="auto"/>
                <w:right w:val="none" w:sz="0" w:space="0" w:color="auto"/>
              </w:divBdr>
              <w:divsChild>
                <w:div w:id="311638503">
                  <w:marLeft w:val="0"/>
                  <w:marRight w:val="0"/>
                  <w:marTop w:val="0"/>
                  <w:marBottom w:val="0"/>
                  <w:divBdr>
                    <w:top w:val="none" w:sz="0" w:space="0" w:color="auto"/>
                    <w:left w:val="none" w:sz="0" w:space="0" w:color="auto"/>
                    <w:bottom w:val="none" w:sz="0" w:space="0" w:color="auto"/>
                    <w:right w:val="none" w:sz="0" w:space="0" w:color="auto"/>
                  </w:divBdr>
                  <w:divsChild>
                    <w:div w:id="17173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13109">
          <w:marLeft w:val="0"/>
          <w:marRight w:val="0"/>
          <w:marTop w:val="0"/>
          <w:marBottom w:val="0"/>
          <w:divBdr>
            <w:top w:val="none" w:sz="0" w:space="0" w:color="auto"/>
            <w:left w:val="none" w:sz="0" w:space="0" w:color="auto"/>
            <w:bottom w:val="none" w:sz="0" w:space="0" w:color="auto"/>
            <w:right w:val="none" w:sz="0" w:space="0" w:color="auto"/>
          </w:divBdr>
          <w:divsChild>
            <w:div w:id="675885932">
              <w:marLeft w:val="0"/>
              <w:marRight w:val="0"/>
              <w:marTop w:val="0"/>
              <w:marBottom w:val="0"/>
              <w:divBdr>
                <w:top w:val="none" w:sz="0" w:space="0" w:color="auto"/>
                <w:left w:val="none" w:sz="0" w:space="0" w:color="auto"/>
                <w:bottom w:val="none" w:sz="0" w:space="0" w:color="auto"/>
                <w:right w:val="none" w:sz="0" w:space="0" w:color="auto"/>
              </w:divBdr>
              <w:divsChild>
                <w:div w:id="681708065">
                  <w:marLeft w:val="0"/>
                  <w:marRight w:val="0"/>
                  <w:marTop w:val="0"/>
                  <w:marBottom w:val="0"/>
                  <w:divBdr>
                    <w:top w:val="none" w:sz="0" w:space="0" w:color="auto"/>
                    <w:left w:val="none" w:sz="0" w:space="0" w:color="auto"/>
                    <w:bottom w:val="none" w:sz="0" w:space="0" w:color="auto"/>
                    <w:right w:val="none" w:sz="0" w:space="0" w:color="auto"/>
                  </w:divBdr>
                  <w:divsChild>
                    <w:div w:id="1112238474">
                      <w:marLeft w:val="0"/>
                      <w:marRight w:val="0"/>
                      <w:marTop w:val="0"/>
                      <w:marBottom w:val="0"/>
                      <w:divBdr>
                        <w:top w:val="none" w:sz="0" w:space="0" w:color="auto"/>
                        <w:left w:val="none" w:sz="0" w:space="0" w:color="auto"/>
                        <w:bottom w:val="none" w:sz="0" w:space="0" w:color="auto"/>
                        <w:right w:val="none" w:sz="0" w:space="0" w:color="auto"/>
                      </w:divBdr>
                      <w:divsChild>
                        <w:div w:id="1527329984">
                          <w:marLeft w:val="0"/>
                          <w:marRight w:val="0"/>
                          <w:marTop w:val="0"/>
                          <w:marBottom w:val="0"/>
                          <w:divBdr>
                            <w:top w:val="none" w:sz="0" w:space="0" w:color="auto"/>
                            <w:left w:val="none" w:sz="0" w:space="0" w:color="auto"/>
                            <w:bottom w:val="none" w:sz="0" w:space="0" w:color="auto"/>
                            <w:right w:val="none" w:sz="0" w:space="0" w:color="auto"/>
                          </w:divBdr>
                          <w:divsChild>
                            <w:div w:id="12322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0055">
                      <w:marLeft w:val="0"/>
                      <w:marRight w:val="0"/>
                      <w:marTop w:val="0"/>
                      <w:marBottom w:val="90"/>
                      <w:divBdr>
                        <w:top w:val="none" w:sz="0" w:space="0" w:color="auto"/>
                        <w:left w:val="none" w:sz="0" w:space="0" w:color="auto"/>
                        <w:bottom w:val="none" w:sz="0" w:space="0" w:color="auto"/>
                        <w:right w:val="none" w:sz="0" w:space="0" w:color="auto"/>
                      </w:divBdr>
                      <w:divsChild>
                        <w:div w:id="2008552312">
                          <w:marLeft w:val="0"/>
                          <w:marRight w:val="0"/>
                          <w:marTop w:val="0"/>
                          <w:marBottom w:val="0"/>
                          <w:divBdr>
                            <w:top w:val="single" w:sz="6" w:space="5" w:color="DCDCDC"/>
                            <w:left w:val="none" w:sz="0" w:space="0" w:color="auto"/>
                            <w:bottom w:val="none" w:sz="0" w:space="5" w:color="auto"/>
                            <w:right w:val="none" w:sz="0" w:space="0" w:color="auto"/>
                          </w:divBdr>
                        </w:div>
                      </w:divsChild>
                    </w:div>
                  </w:divsChild>
                </w:div>
              </w:divsChild>
            </w:div>
          </w:divsChild>
        </w:div>
        <w:div w:id="2030989620">
          <w:marLeft w:val="0"/>
          <w:marRight w:val="0"/>
          <w:marTop w:val="0"/>
          <w:marBottom w:val="0"/>
          <w:divBdr>
            <w:top w:val="none" w:sz="0" w:space="0" w:color="auto"/>
            <w:left w:val="none" w:sz="0" w:space="0" w:color="auto"/>
            <w:bottom w:val="none" w:sz="0" w:space="0" w:color="auto"/>
            <w:right w:val="none" w:sz="0" w:space="0" w:color="auto"/>
          </w:divBdr>
          <w:divsChild>
            <w:div w:id="1405030728">
              <w:marLeft w:val="0"/>
              <w:marRight w:val="0"/>
              <w:marTop w:val="0"/>
              <w:marBottom w:val="0"/>
              <w:divBdr>
                <w:top w:val="none" w:sz="0" w:space="0" w:color="auto"/>
                <w:left w:val="none" w:sz="0" w:space="0" w:color="auto"/>
                <w:bottom w:val="none" w:sz="0" w:space="0" w:color="auto"/>
                <w:right w:val="none" w:sz="0" w:space="0" w:color="auto"/>
              </w:divBdr>
              <w:divsChild>
                <w:div w:id="205608291">
                  <w:marLeft w:val="0"/>
                  <w:marRight w:val="0"/>
                  <w:marTop w:val="0"/>
                  <w:marBottom w:val="0"/>
                  <w:divBdr>
                    <w:top w:val="none" w:sz="0" w:space="0" w:color="auto"/>
                    <w:left w:val="none" w:sz="0" w:space="0" w:color="auto"/>
                    <w:bottom w:val="none" w:sz="0" w:space="0" w:color="auto"/>
                    <w:right w:val="none" w:sz="0" w:space="0" w:color="auto"/>
                  </w:divBdr>
                  <w:divsChild>
                    <w:div w:id="3674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84356">
      <w:bodyDiv w:val="1"/>
      <w:marLeft w:val="0"/>
      <w:marRight w:val="0"/>
      <w:marTop w:val="0"/>
      <w:marBottom w:val="0"/>
      <w:divBdr>
        <w:top w:val="none" w:sz="0" w:space="0" w:color="auto"/>
        <w:left w:val="none" w:sz="0" w:space="0" w:color="auto"/>
        <w:bottom w:val="none" w:sz="0" w:space="0" w:color="auto"/>
        <w:right w:val="none" w:sz="0" w:space="0" w:color="auto"/>
      </w:divBdr>
      <w:divsChild>
        <w:div w:id="1329675508">
          <w:marLeft w:val="0"/>
          <w:marRight w:val="0"/>
          <w:marTop w:val="0"/>
          <w:marBottom w:val="0"/>
          <w:divBdr>
            <w:top w:val="none" w:sz="0" w:space="0" w:color="auto"/>
            <w:left w:val="none" w:sz="0" w:space="0" w:color="auto"/>
            <w:bottom w:val="none" w:sz="0" w:space="0" w:color="auto"/>
            <w:right w:val="none" w:sz="0" w:space="0" w:color="auto"/>
          </w:divBdr>
          <w:divsChild>
            <w:div w:id="532154591">
              <w:marLeft w:val="0"/>
              <w:marRight w:val="0"/>
              <w:marTop w:val="0"/>
              <w:marBottom w:val="0"/>
              <w:divBdr>
                <w:top w:val="none" w:sz="0" w:space="0" w:color="auto"/>
                <w:left w:val="none" w:sz="0" w:space="0" w:color="auto"/>
                <w:bottom w:val="none" w:sz="0" w:space="0" w:color="auto"/>
                <w:right w:val="none" w:sz="0" w:space="0" w:color="auto"/>
              </w:divBdr>
              <w:divsChild>
                <w:div w:id="2968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0443">
          <w:marLeft w:val="0"/>
          <w:marRight w:val="0"/>
          <w:marTop w:val="0"/>
          <w:marBottom w:val="0"/>
          <w:divBdr>
            <w:top w:val="none" w:sz="0" w:space="0" w:color="auto"/>
            <w:left w:val="none" w:sz="0" w:space="0" w:color="auto"/>
            <w:bottom w:val="none" w:sz="0" w:space="0" w:color="auto"/>
            <w:right w:val="none" w:sz="0" w:space="0" w:color="auto"/>
          </w:divBdr>
          <w:divsChild>
            <w:div w:id="961426942">
              <w:marLeft w:val="0"/>
              <w:marRight w:val="0"/>
              <w:marTop w:val="0"/>
              <w:marBottom w:val="180"/>
              <w:divBdr>
                <w:top w:val="none" w:sz="0" w:space="0" w:color="auto"/>
                <w:left w:val="none" w:sz="0" w:space="0" w:color="auto"/>
                <w:bottom w:val="none" w:sz="0" w:space="0" w:color="auto"/>
                <w:right w:val="none" w:sz="0" w:space="0" w:color="auto"/>
              </w:divBdr>
            </w:div>
          </w:divsChild>
        </w:div>
        <w:div w:id="407771196">
          <w:marLeft w:val="0"/>
          <w:marRight w:val="0"/>
          <w:marTop w:val="0"/>
          <w:marBottom w:val="0"/>
          <w:divBdr>
            <w:top w:val="none" w:sz="0" w:space="0" w:color="auto"/>
            <w:left w:val="none" w:sz="0" w:space="0" w:color="auto"/>
            <w:bottom w:val="none" w:sz="0" w:space="0" w:color="auto"/>
            <w:right w:val="none" w:sz="0" w:space="0" w:color="auto"/>
          </w:divBdr>
          <w:divsChild>
            <w:div w:id="2065250315">
              <w:marLeft w:val="0"/>
              <w:marRight w:val="0"/>
              <w:marTop w:val="0"/>
              <w:marBottom w:val="0"/>
              <w:divBdr>
                <w:top w:val="none" w:sz="0" w:space="0" w:color="auto"/>
                <w:left w:val="none" w:sz="0" w:space="0" w:color="auto"/>
                <w:bottom w:val="none" w:sz="0" w:space="0" w:color="auto"/>
                <w:right w:val="none" w:sz="0" w:space="0" w:color="auto"/>
              </w:divBdr>
              <w:divsChild>
                <w:div w:id="1867256379">
                  <w:marLeft w:val="0"/>
                  <w:marRight w:val="0"/>
                  <w:marTop w:val="0"/>
                  <w:marBottom w:val="0"/>
                  <w:divBdr>
                    <w:top w:val="none" w:sz="0" w:space="0" w:color="auto"/>
                    <w:left w:val="none" w:sz="0" w:space="0" w:color="auto"/>
                    <w:bottom w:val="none" w:sz="0" w:space="0" w:color="auto"/>
                    <w:right w:val="none" w:sz="0" w:space="0" w:color="auto"/>
                  </w:divBdr>
                  <w:divsChild>
                    <w:div w:id="1457136243">
                      <w:marLeft w:val="0"/>
                      <w:marRight w:val="0"/>
                      <w:marTop w:val="0"/>
                      <w:marBottom w:val="0"/>
                      <w:divBdr>
                        <w:top w:val="none" w:sz="0" w:space="0" w:color="auto"/>
                        <w:left w:val="none" w:sz="0" w:space="0" w:color="auto"/>
                        <w:bottom w:val="none" w:sz="0" w:space="0" w:color="auto"/>
                        <w:right w:val="none" w:sz="0" w:space="0" w:color="auto"/>
                      </w:divBdr>
                      <w:divsChild>
                        <w:div w:id="1092357013">
                          <w:marLeft w:val="0"/>
                          <w:marRight w:val="0"/>
                          <w:marTop w:val="0"/>
                          <w:marBottom w:val="0"/>
                          <w:divBdr>
                            <w:top w:val="none" w:sz="0" w:space="0" w:color="auto"/>
                            <w:left w:val="none" w:sz="0" w:space="0" w:color="auto"/>
                            <w:bottom w:val="none" w:sz="0" w:space="0" w:color="auto"/>
                            <w:right w:val="none" w:sz="0" w:space="0" w:color="auto"/>
                          </w:divBdr>
                          <w:divsChild>
                            <w:div w:id="1932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77320">
                      <w:marLeft w:val="0"/>
                      <w:marRight w:val="0"/>
                      <w:marTop w:val="0"/>
                      <w:marBottom w:val="90"/>
                      <w:divBdr>
                        <w:top w:val="none" w:sz="0" w:space="0" w:color="auto"/>
                        <w:left w:val="none" w:sz="0" w:space="0" w:color="auto"/>
                        <w:bottom w:val="none" w:sz="0" w:space="0" w:color="auto"/>
                        <w:right w:val="none" w:sz="0" w:space="0" w:color="auto"/>
                      </w:divBdr>
                      <w:divsChild>
                        <w:div w:id="141447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975762">
          <w:marLeft w:val="0"/>
          <w:marRight w:val="0"/>
          <w:marTop w:val="0"/>
          <w:marBottom w:val="0"/>
          <w:divBdr>
            <w:top w:val="none" w:sz="0" w:space="0" w:color="auto"/>
            <w:left w:val="none" w:sz="0" w:space="0" w:color="auto"/>
            <w:bottom w:val="none" w:sz="0" w:space="0" w:color="auto"/>
            <w:right w:val="none" w:sz="0" w:space="0" w:color="auto"/>
          </w:divBdr>
          <w:divsChild>
            <w:div w:id="150146492">
              <w:marLeft w:val="0"/>
              <w:marRight w:val="0"/>
              <w:marTop w:val="0"/>
              <w:marBottom w:val="0"/>
              <w:divBdr>
                <w:top w:val="none" w:sz="0" w:space="0" w:color="auto"/>
                <w:left w:val="none" w:sz="0" w:space="0" w:color="auto"/>
                <w:bottom w:val="none" w:sz="0" w:space="0" w:color="auto"/>
                <w:right w:val="none" w:sz="0" w:space="0" w:color="auto"/>
              </w:divBdr>
              <w:divsChild>
                <w:div w:id="771820425">
                  <w:marLeft w:val="0"/>
                  <w:marRight w:val="0"/>
                  <w:marTop w:val="0"/>
                  <w:marBottom w:val="0"/>
                  <w:divBdr>
                    <w:top w:val="none" w:sz="0" w:space="0" w:color="auto"/>
                    <w:left w:val="none" w:sz="0" w:space="0" w:color="auto"/>
                    <w:bottom w:val="none" w:sz="0" w:space="0" w:color="auto"/>
                    <w:right w:val="none" w:sz="0" w:space="0" w:color="auto"/>
                  </w:divBdr>
                  <w:divsChild>
                    <w:div w:id="142973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232946">
      <w:bodyDiv w:val="1"/>
      <w:marLeft w:val="0"/>
      <w:marRight w:val="0"/>
      <w:marTop w:val="0"/>
      <w:marBottom w:val="0"/>
      <w:divBdr>
        <w:top w:val="none" w:sz="0" w:space="0" w:color="auto"/>
        <w:left w:val="none" w:sz="0" w:space="0" w:color="auto"/>
        <w:bottom w:val="none" w:sz="0" w:space="0" w:color="auto"/>
        <w:right w:val="none" w:sz="0" w:space="0" w:color="auto"/>
      </w:divBdr>
    </w:div>
    <w:div w:id="2144228448">
      <w:bodyDiv w:val="1"/>
      <w:marLeft w:val="0"/>
      <w:marRight w:val="0"/>
      <w:marTop w:val="0"/>
      <w:marBottom w:val="0"/>
      <w:divBdr>
        <w:top w:val="none" w:sz="0" w:space="0" w:color="auto"/>
        <w:left w:val="none" w:sz="0" w:space="0" w:color="auto"/>
        <w:bottom w:val="none" w:sz="0" w:space="0" w:color="auto"/>
        <w:right w:val="none" w:sz="0" w:space="0" w:color="auto"/>
      </w:divBdr>
      <w:divsChild>
        <w:div w:id="508561716">
          <w:marLeft w:val="0"/>
          <w:marRight w:val="0"/>
          <w:marTop w:val="0"/>
          <w:marBottom w:val="348"/>
          <w:divBdr>
            <w:top w:val="none" w:sz="0" w:space="0" w:color="auto"/>
            <w:left w:val="none" w:sz="0" w:space="0" w:color="auto"/>
            <w:bottom w:val="none" w:sz="0" w:space="0" w:color="auto"/>
            <w:right w:val="none" w:sz="0" w:space="0" w:color="auto"/>
          </w:divBdr>
        </w:div>
        <w:div w:id="225997131">
          <w:marLeft w:val="0"/>
          <w:marRight w:val="0"/>
          <w:marTop w:val="0"/>
          <w:marBottom w:val="0"/>
          <w:divBdr>
            <w:top w:val="none" w:sz="0" w:space="0" w:color="auto"/>
            <w:left w:val="none" w:sz="0" w:space="0" w:color="auto"/>
            <w:bottom w:val="none" w:sz="0" w:space="0" w:color="auto"/>
            <w:right w:val="none" w:sz="0" w:space="0" w:color="auto"/>
          </w:divBdr>
          <w:divsChild>
            <w:div w:id="911084992">
              <w:marLeft w:val="0"/>
              <w:marRight w:val="0"/>
              <w:marTop w:val="0"/>
              <w:marBottom w:val="0"/>
              <w:divBdr>
                <w:top w:val="none" w:sz="0" w:space="0" w:color="auto"/>
                <w:left w:val="none" w:sz="0" w:space="0" w:color="auto"/>
                <w:bottom w:val="none" w:sz="0" w:space="0" w:color="auto"/>
                <w:right w:val="none" w:sz="0" w:space="0" w:color="auto"/>
              </w:divBdr>
              <w:divsChild>
                <w:div w:id="22560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58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pnews.com/article/biden-offshore-drilling-trump-florida-atlantic-pacific-aa26f50e158fd4f9c24d368898244dce" TargetMode="External"/><Relationship Id="rId18" Type="http://schemas.openxmlformats.org/officeDocument/2006/relationships/hyperlink" Target="https://nl.nytimes.com/f/newsletter/IIDfY28tgQtj0_oBhBvxLw~~/AAAAAQA~/RgRpcbYEP0R0aHR0cHM6Ly93d3cubnl0aW1lcy5jb20vbGl2ZS8yMDI1LzAxLzIwL3VzL3RydW1wLWV4ZWN1dGl2ZS1vcmRlcnMvbWlncmFudHMtY2Jwb25lLWFwcG9pbnRtZW50cy1tZXhpY28_c21pZD11cmwtc2hhcmVXA255dEIKZ38EMY9nzh9D9lIUbGlzZV9yb3NzaUB5YWhvby5jb21YBAAAAAM~" TargetMode="External"/><Relationship Id="rId26" Type="http://schemas.openxmlformats.org/officeDocument/2006/relationships/hyperlink" Target="https://www.theguardian.com/environment/2025/jan/21/third-of-arctic-carbon-sink-now-a-source-of-emissions-study" TargetMode="External"/><Relationship Id="rId39" Type="http://schemas.openxmlformats.org/officeDocument/2006/relationships/hyperlink" Target="https://www.amnestyusa.org/news/" TargetMode="External"/><Relationship Id="rId21" Type="http://schemas.openxmlformats.org/officeDocument/2006/relationships/hyperlink" Target="https://www.whitehouse.gov/presidential-actions/2025/01/realigning-the-united-states-refugee-admissions-program/" TargetMode="External"/><Relationship Id="rId34" Type="http://schemas.openxmlformats.org/officeDocument/2006/relationships/hyperlink" Target="https://deathpenaltyinfo.org/actions/campaign/t/click?cid=c6744b268dbbc0mqs&amp;sid=s679799fd13628sek&amp;lid=l67979a3961b1ffkg" TargetMode="External"/><Relationship Id="rId42" Type="http://schemas.openxmlformats.org/officeDocument/2006/relationships/hyperlink" Target="https://www.amnestyusa.org/press-releases/abrupt-collapse-of-usaid-would-put-human-rights-of-millions-at-greater-risk/" TargetMode="External"/><Relationship Id="rId47" Type="http://schemas.openxmlformats.org/officeDocument/2006/relationships/hyperlink" Target="https://www.amnestyusa.org/press-releases/amnesty-international-usa-reaction-to-president-trumps-anti-immigrant-executive-actions/" TargetMode="External"/><Relationship Id="rId50" Type="http://schemas.openxmlformats.org/officeDocument/2006/relationships/hyperlink" Target="https://act.amnestyusa.org/page/164291/action/1?ea.tracking.id=spgcowst&amp;_gl=1*1qclbnz*_gcl_au*NDQwMDAxMDEuMTczNDM4MTA4MQ.."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news.com/article/immigration-border-town-us-mexico-7b0e02f167bb6d01159f2fda80566752" TargetMode="External"/><Relationship Id="rId29" Type="http://schemas.openxmlformats.org/officeDocument/2006/relationships/hyperlink" Target="https://www.washingtonpost.com/politics/2025/01/20/trump-executive-orders-list/" TargetMode="External"/><Relationship Id="rId11" Type="http://schemas.openxmlformats.org/officeDocument/2006/relationships/image" Target="media/image1.png"/><Relationship Id="rId24" Type="http://schemas.openxmlformats.org/officeDocument/2006/relationships/hyperlink" Target="https://www.whitehouse.gov/presidential-actions/2025/01/securing-our-borders/" TargetMode="External"/><Relationship Id="rId32" Type="http://schemas.openxmlformats.org/officeDocument/2006/relationships/hyperlink" Target="https://www.whitehouse.gov/presidential-actions/2025/01/protecting-children-from-chemical-and-surgical-mutilation/" TargetMode="External"/><Relationship Id="rId37" Type="http://schemas.openxmlformats.org/officeDocument/2006/relationships/hyperlink" Target="https://www.medicaid.gov/medicaid/program-information/medicaid-and-chip-enrollment-data/report-highlights/index.html" TargetMode="External"/><Relationship Id="rId40" Type="http://schemas.openxmlformats.org/officeDocument/2006/relationships/hyperlink" Target="https://www.amnestyusa.org/press-releases/israel-opt-president-trumps-claim-that-us-will-take-over-gaza-and-forcibly-deport-palestinians-appalling-and-unlawful/" TargetMode="External"/><Relationship Id="rId45" Type="http://schemas.openxmlformats.org/officeDocument/2006/relationships/hyperlink" Target="https://www.amnestyusa.org/press-releases/the-trump-administration-must-protect-and-prioritize-human-rights-in-ukraine" TargetMode="External"/><Relationship Id="rId53" Type="http://schemas.openxmlformats.org/officeDocument/2006/relationships/image" Target="media/image3.em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whitehouse.gov/presidential-actions/2025/01/guaranteeing-the-states-protection-against-invasion/" TargetMode="External"/><Relationship Id="rId4" Type="http://schemas.openxmlformats.org/officeDocument/2006/relationships/settings" Target="settings.xml"/><Relationship Id="rId9" Type="http://schemas.openxmlformats.org/officeDocument/2006/relationships/hyperlink" Target="https://en-gb.facebook.com/AIUKNAMCAR/" TargetMode="External"/><Relationship Id="rId14" Type="http://schemas.openxmlformats.org/officeDocument/2006/relationships/hyperlink" Target="https://apnews.com/article/trump-gulf-of-mexico-bc438f4feca1234475a1adef99344da7" TargetMode="External"/><Relationship Id="rId22" Type="http://schemas.openxmlformats.org/officeDocument/2006/relationships/hyperlink" Target="https://www.nytimes.com/2024/12/22/us/resettlement-program-immigration-trump.html" TargetMode="External"/><Relationship Id="rId27" Type="http://schemas.openxmlformats.org/officeDocument/2006/relationships/hyperlink" Target="https://www.theguardian.com/environment/2025/jan/21/third-of-arctic-carbon-sink-now-a-source-of-emissions-study" TargetMode="External"/><Relationship Id="rId30" Type="http://schemas.openxmlformats.org/officeDocument/2006/relationships/hyperlink" Target="https://www.whitehouse.gov/presidential-actions/2025/01/unleashing-alaskas-extraordinary-resource-potential/" TargetMode="External"/><Relationship Id="rId35" Type="http://schemas.openxmlformats.org/officeDocument/2006/relationships/hyperlink" Target="https://www.theguardian.com/us-news/2025/jan/28/trump-pauses-grants-loans" TargetMode="External"/><Relationship Id="rId43" Type="http://schemas.openxmlformats.org/officeDocument/2006/relationships/hyperlink" Target="https://www.amnestyusa.org/press-releases/antisemitism-executive-order-wrongly-targets-students-exercising-rights-to-free-expression/" TargetMode="External"/><Relationship Id="rId48" Type="http://schemas.openxmlformats.org/officeDocument/2006/relationships/hyperlink" Target="https://www.amnestyusa.org/press-releases/withdrawing-united-states-from-paris-agreement-is-reckless-and-short-sighted/" TargetMode="External"/><Relationship Id="rId56" Type="http://schemas.openxmlformats.org/officeDocument/2006/relationships/footer" Target="footer2.xml"/><Relationship Id="rId8" Type="http://schemas.openxmlformats.org/officeDocument/2006/relationships/hyperlink" Target="http://Lise.Rossi@amnesty.org.uk" TargetMode="External"/><Relationship Id="rId51" Type="http://schemas.openxmlformats.org/officeDocument/2006/relationships/hyperlink" Target="https://ca.engagingnetworks.app/page/email?mid=aef068ef084d4e76b4116d54631cf810" TargetMode="External"/><Relationship Id="rId3" Type="http://schemas.openxmlformats.org/officeDocument/2006/relationships/styles" Target="styles.xml"/><Relationship Id="rId12" Type="http://schemas.openxmlformats.org/officeDocument/2006/relationships/hyperlink" Target="https://www.whitehouse.gov/presidential-actions/" TargetMode="External"/><Relationship Id="rId17" Type="http://schemas.openxmlformats.org/officeDocument/2006/relationships/hyperlink" Target="https://nl.nytimes.com/f/newsletter/2cZk5YNghBKVsCX0cDo1NQ~~/AAAAAQA~/RgRpcbYEP0RtaHR0cHM6Ly93d3cubnl0aW1lcy5jb20vMjAyNS8wMS8yMC91cy9wb2xpdGljcy90cnVtcC1zaHV0cy1kb3duLW1pZ3JhbnQtZW50cnktYXBwLWNicC1vbmUuaHRtbD9zbWlkPXVybC1zaGFyZVcDbnl0QgpnfwQxj2fOH0P2UhRsaXNlX3Jvc3NpQHlhaG9vLmNvbVgEAAAAAw~~" TargetMode="External"/><Relationship Id="rId25" Type="http://schemas.openxmlformats.org/officeDocument/2006/relationships/hyperlink" Target="https://www.nbcchicago.com/news/national-international/changing-climate/what-is-the-paris-agreement-and-what-will-a-us-withdrawal-mean-the-move-explained/3651988/" TargetMode="External"/><Relationship Id="rId33" Type="http://schemas.openxmlformats.org/officeDocument/2006/relationships/hyperlink" Target="https://apnews.com/article/joe-biden-executions-government-and-politics-9daf230ef2257b901cb0dfeeeb60be44" TargetMode="External"/><Relationship Id="rId38" Type="http://schemas.openxmlformats.org/officeDocument/2006/relationships/hyperlink" Target="https://nl.nytimes.com/f/newsletter/n3km7MB7AEl4RTYn49SfcQ~~/AAAAAQA~/RgRpcbYEP0RWaHR0cHM6Ly93d3cubnl0aW1lcy5jb20vMjAyNS8wMS8yMC91cy9wb2xpdGljcy90cnVtcC1wYXJkb25zLWphbi02Lmh0bWw_c21pZD11cmwtc2hhcmVXA255dEIKZ38EMY9nzh9D9lIUbGlzZV9yb3NzaUB5YWhvby5jb21YBAAAAAM~" TargetMode="External"/><Relationship Id="rId46" Type="http://schemas.openxmlformats.org/officeDocument/2006/relationships/hyperlink" Target="https://www.amnestyusa.org/press-releases/trumps-reinstatement-of-global-gag-rule-is-assault-on-rights-of-pregnant-people-across-the-world/" TargetMode="External"/><Relationship Id="rId20" Type="http://schemas.openxmlformats.org/officeDocument/2006/relationships/hyperlink" Target="https://www.whitehouse.gov/presidential-actions/2025/01/protecting-the-meaning-and-value-of-american-citizenship/" TargetMode="External"/><Relationship Id="rId41" Type="http://schemas.openxmlformats.org/officeDocument/2006/relationships/hyperlink" Target="https://www.amnestyusa.org/press-releases/u-s-withdrawal-from-un-human-rights-council-is-performative-disregard-for-human-rights/"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news.com/article/trump-denali-mckinley-alaska-57b2a44d878aa7ac927d346fcdf824b8" TargetMode="External"/><Relationship Id="rId23" Type="http://schemas.openxmlformats.org/officeDocument/2006/relationships/hyperlink" Target="https://www.whitehouse.gov/presidential-actions/2025/01/declaring-a-national-emergency-at-the-southern-border-of-the-united-states/" TargetMode="External"/><Relationship Id="rId28" Type="http://schemas.openxmlformats.org/officeDocument/2006/relationships/hyperlink" Target="https://www.commondreams.org/tag/donald-trump" TargetMode="External"/><Relationship Id="rId36" Type="http://schemas.openxmlformats.org/officeDocument/2006/relationships/hyperlink" Target="https://apnews.com/article/trump-dei-executive-order-diversity-inclusion-f67ea86032986084dd71c5aa0c6b8d1d" TargetMode="External"/><Relationship Id="rId49" Type="http://schemas.openxmlformats.org/officeDocument/2006/relationships/hyperlink" Target="https://www.amnesty.org/en/documents/amr51/8933/2025/en/" TargetMode="External"/><Relationship Id="rId57" Type="http://schemas.openxmlformats.org/officeDocument/2006/relationships/fontTable" Target="fontTable.xml"/><Relationship Id="rId10" Type="http://schemas.openxmlformats.org/officeDocument/2006/relationships/hyperlink" Target="https://observacuba.org/ocdh-maxima-preocupacion-cancelacion-pausa-ralentizacion-excarcelaciones-presos-politicos-cuba/" TargetMode="External"/><Relationship Id="rId31" Type="http://schemas.openxmlformats.org/officeDocument/2006/relationships/hyperlink" Target="https://apnews.com/article/election-2024-transgender-rights-lgbtq-donald-trump-3bb3ace81ff32b6dec382b486ec6a772" TargetMode="External"/><Relationship Id="rId44" Type="http://schemas.openxmlformats.org/officeDocument/2006/relationships/hyperlink" Target="https://www.amnestyusa.org/press-releases/executive-orders-attacking-transgender-people-cause-harm-undermine-human-rights/" TargetMode="External"/><Relationship Id="rId5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06E7C-336B-BF47-9694-6C2B2A101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4123</Words>
  <Characters>23505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Helen B</cp:lastModifiedBy>
  <cp:revision>2</cp:revision>
  <cp:lastPrinted>2025-02-08T11:45:00Z</cp:lastPrinted>
  <dcterms:created xsi:type="dcterms:W3CDTF">2025-02-13T17:34:00Z</dcterms:created>
  <dcterms:modified xsi:type="dcterms:W3CDTF">2025-02-13T17:34:00Z</dcterms:modified>
</cp:coreProperties>
</file>