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03953B" w14:textId="6B5859F1" w:rsidR="00292D10" w:rsidRDefault="00B35838">
      <w:pPr>
        <w:rPr>
          <w:b/>
          <w:bCs/>
        </w:rPr>
      </w:pPr>
      <w:r>
        <w:rPr>
          <w:b/>
          <w:bCs/>
        </w:rPr>
        <w:t>AM</w:t>
      </w:r>
      <w:r w:rsidR="00E418AF" w:rsidRPr="00FD183F">
        <w:rPr>
          <w:b/>
          <w:bCs/>
        </w:rPr>
        <w:t xml:space="preserve">NESTY UK KENT NETWORK NEWSLETTER: </w:t>
      </w:r>
      <w:r w:rsidR="00BE22B0">
        <w:rPr>
          <w:b/>
          <w:bCs/>
        </w:rPr>
        <w:t>SEPTEMBER</w:t>
      </w:r>
      <w:r w:rsidR="00E418AF" w:rsidRPr="00FD183F">
        <w:rPr>
          <w:b/>
          <w:bCs/>
        </w:rPr>
        <w:t xml:space="preserve"> 202</w:t>
      </w:r>
      <w:r w:rsidR="000722F3">
        <w:rPr>
          <w:b/>
          <w:bCs/>
        </w:rPr>
        <w:t>4</w:t>
      </w:r>
    </w:p>
    <w:p w14:paraId="50346B9E" w14:textId="21FDB9AF" w:rsidR="00470B0D" w:rsidRDefault="00470B0D" w:rsidP="00470B0D">
      <w:pPr>
        <w:rPr>
          <w:b/>
          <w:bCs/>
        </w:rPr>
      </w:pPr>
      <w:r w:rsidRPr="00470B0D">
        <w:rPr>
          <w:b/>
          <w:bCs/>
        </w:rPr>
        <w:t>HIGHLIGHTS</w:t>
      </w:r>
      <w:r w:rsidR="00581084">
        <w:rPr>
          <w:b/>
          <w:bCs/>
        </w:rPr>
        <w:t xml:space="preserve"> </w:t>
      </w:r>
    </w:p>
    <w:p w14:paraId="6F0C7EC1" w14:textId="77777777" w:rsidR="0079564E" w:rsidRPr="00F639FB" w:rsidRDefault="007B0964" w:rsidP="00F639FB">
      <w:r w:rsidRPr="00F639FB">
        <w:t>A bumper newsletter this month as we get back into the swing</w:t>
      </w:r>
      <w:r w:rsidR="002871A2" w:rsidRPr="00F639FB">
        <w:t xml:space="preserve"> </w:t>
      </w:r>
      <w:r w:rsidR="007C474F" w:rsidRPr="00F639FB">
        <w:t xml:space="preserve">of things </w:t>
      </w:r>
      <w:r w:rsidR="002871A2" w:rsidRPr="00F639FB">
        <w:t xml:space="preserve">after a busy summer of </w:t>
      </w:r>
      <w:r w:rsidR="007C474F" w:rsidRPr="00F639FB">
        <w:t>outdoor events.  A warm welcome to those who have joined us</w:t>
      </w:r>
      <w:r w:rsidR="0079564E" w:rsidRPr="00F639FB">
        <w:t xml:space="preserve"> this summer.  This month you can</w:t>
      </w:r>
    </w:p>
    <w:p w14:paraId="239074E6" w14:textId="77777777" w:rsidR="00485A60" w:rsidRPr="00F639FB" w:rsidRDefault="006C74FE" w:rsidP="00F639FB">
      <w:pPr>
        <w:pStyle w:val="ListParagraph"/>
        <w:numPr>
          <w:ilvl w:val="0"/>
          <w:numId w:val="22"/>
        </w:numPr>
      </w:pPr>
      <w:r w:rsidRPr="00F639FB">
        <w:rPr>
          <w:b/>
          <w:bCs/>
        </w:rPr>
        <w:t>Join this Tuesday’s online speaker meeting</w:t>
      </w:r>
      <w:r w:rsidRPr="00F639FB">
        <w:t xml:space="preserve"> to l</w:t>
      </w:r>
      <w:r w:rsidR="0079564E" w:rsidRPr="00F639FB">
        <w:t xml:space="preserve">earn more about human rights </w:t>
      </w:r>
      <w:r w:rsidRPr="00F639FB">
        <w:t>in Russia</w:t>
      </w:r>
    </w:p>
    <w:p w14:paraId="08F3B354" w14:textId="23494CE5" w:rsidR="00D060DE" w:rsidRPr="00F639FB" w:rsidRDefault="00485A60" w:rsidP="00F639FB">
      <w:pPr>
        <w:pStyle w:val="ListParagraph"/>
        <w:numPr>
          <w:ilvl w:val="0"/>
          <w:numId w:val="22"/>
        </w:numPr>
      </w:pPr>
      <w:r w:rsidRPr="00F639FB">
        <w:rPr>
          <w:b/>
          <w:bCs/>
        </w:rPr>
        <w:t>Help us to communicate with your local MP</w:t>
      </w:r>
      <w:r w:rsidRPr="00F639FB">
        <w:t xml:space="preserve"> to advocate for his support for human rights</w:t>
      </w:r>
      <w:r w:rsidR="007C474F" w:rsidRPr="00F639FB">
        <w:t xml:space="preserve">  </w:t>
      </w:r>
    </w:p>
    <w:p w14:paraId="18AD812B" w14:textId="71D82B53" w:rsidR="00485A60" w:rsidRPr="00F639FB" w:rsidRDefault="006D0752" w:rsidP="00F639FB">
      <w:pPr>
        <w:pStyle w:val="ListParagraph"/>
        <w:numPr>
          <w:ilvl w:val="0"/>
          <w:numId w:val="22"/>
        </w:numPr>
      </w:pPr>
      <w:r w:rsidRPr="00F639FB">
        <w:rPr>
          <w:b/>
          <w:bCs/>
        </w:rPr>
        <w:t>Improve your influencing skills</w:t>
      </w:r>
      <w:r w:rsidRPr="00F639FB">
        <w:t xml:space="preserve"> with </w:t>
      </w:r>
      <w:r w:rsidR="00485A60" w:rsidRPr="00F639FB">
        <w:t>Amnesty’s course on People, Power, and Politics</w:t>
      </w:r>
      <w:r w:rsidR="00F9718F" w:rsidRPr="00F639FB">
        <w:t xml:space="preserve"> </w:t>
      </w:r>
    </w:p>
    <w:p w14:paraId="4737D857" w14:textId="656A43E6" w:rsidR="006D0752" w:rsidRPr="00F639FB" w:rsidRDefault="000E40FC" w:rsidP="00F639FB">
      <w:pPr>
        <w:pStyle w:val="ListParagraph"/>
        <w:numPr>
          <w:ilvl w:val="0"/>
          <w:numId w:val="22"/>
        </w:numPr>
      </w:pPr>
      <w:r w:rsidRPr="00F639FB">
        <w:rPr>
          <w:b/>
          <w:bCs/>
        </w:rPr>
        <w:t xml:space="preserve">Learn </w:t>
      </w:r>
      <w:r w:rsidR="004E397E" w:rsidRPr="00F639FB">
        <w:rPr>
          <w:b/>
          <w:bCs/>
        </w:rPr>
        <w:t>about human rights in specific countries</w:t>
      </w:r>
      <w:r w:rsidR="004E397E" w:rsidRPr="00F639FB">
        <w:t xml:space="preserve"> by j</w:t>
      </w:r>
      <w:r w:rsidR="006D0752" w:rsidRPr="00F639FB">
        <w:t>oin</w:t>
      </w:r>
      <w:r w:rsidR="00932047" w:rsidRPr="00F639FB">
        <w:t>ing</w:t>
      </w:r>
      <w:r w:rsidR="0016591D" w:rsidRPr="00F639FB">
        <w:t xml:space="preserve"> </w:t>
      </w:r>
      <w:r w:rsidR="00932047" w:rsidRPr="00F639FB">
        <w:t xml:space="preserve">some </w:t>
      </w:r>
      <w:r w:rsidR="0016591D" w:rsidRPr="00F639FB">
        <w:t xml:space="preserve">of </w:t>
      </w:r>
      <w:r w:rsidR="004E397E" w:rsidRPr="00F639FB">
        <w:t>the many events listed below</w:t>
      </w:r>
      <w:r w:rsidR="00932047" w:rsidRPr="00F639FB">
        <w:t xml:space="preserve"> </w:t>
      </w:r>
    </w:p>
    <w:p w14:paraId="66EF1593" w14:textId="099A872E" w:rsidR="00AF3263" w:rsidRPr="00F639FB" w:rsidRDefault="00AF3263" w:rsidP="00F639FB">
      <w:pPr>
        <w:pStyle w:val="ListParagraph"/>
        <w:numPr>
          <w:ilvl w:val="0"/>
          <w:numId w:val="22"/>
        </w:numPr>
      </w:pPr>
      <w:r w:rsidRPr="00F639FB">
        <w:rPr>
          <w:b/>
          <w:bCs/>
        </w:rPr>
        <w:t>Sign the petition</w:t>
      </w:r>
      <w:r w:rsidRPr="00F639FB">
        <w:t xml:space="preserve"> c</w:t>
      </w:r>
      <w:r w:rsidRPr="00F639FB">
        <w:t xml:space="preserve">alling on the Prime Minister to </w:t>
      </w:r>
      <w:r w:rsidRPr="00F639FB">
        <w:rPr>
          <w:b/>
          <w:bCs/>
        </w:rPr>
        <w:t>end the homelessness crisis</w:t>
      </w:r>
    </w:p>
    <w:p w14:paraId="3917E573" w14:textId="77777777" w:rsidR="00184A78" w:rsidRPr="00F639FB" w:rsidRDefault="00023EA9" w:rsidP="00F639FB">
      <w:pPr>
        <w:pStyle w:val="ListParagraph"/>
        <w:numPr>
          <w:ilvl w:val="0"/>
          <w:numId w:val="22"/>
        </w:numPr>
        <w:rPr>
          <w:b/>
          <w:bCs/>
        </w:rPr>
      </w:pPr>
      <w:r w:rsidRPr="00F639FB">
        <w:rPr>
          <w:b/>
          <w:bCs/>
        </w:rPr>
        <w:t>Book a place</w:t>
      </w:r>
      <w:r w:rsidRPr="00F639FB">
        <w:t xml:space="preserve"> on </w:t>
      </w:r>
      <w:r w:rsidR="00770489" w:rsidRPr="00F639FB">
        <w:t>Amnesty</w:t>
      </w:r>
      <w:r w:rsidRPr="00F639FB">
        <w:t xml:space="preserve">’s </w:t>
      </w:r>
      <w:r w:rsidR="00770489" w:rsidRPr="00F639FB">
        <w:t xml:space="preserve">conference in London on 28 September on </w:t>
      </w:r>
      <w:r w:rsidR="00770489" w:rsidRPr="00F639FB">
        <w:rPr>
          <w:b/>
          <w:bCs/>
        </w:rPr>
        <w:t xml:space="preserve">Deconstructing Power </w:t>
      </w:r>
    </w:p>
    <w:p w14:paraId="33B3736C" w14:textId="44CD63EE" w:rsidR="00770489" w:rsidRPr="00F639FB" w:rsidRDefault="00184A78" w:rsidP="00F639FB">
      <w:pPr>
        <w:pStyle w:val="ListParagraph"/>
        <w:numPr>
          <w:ilvl w:val="0"/>
          <w:numId w:val="22"/>
        </w:numPr>
      </w:pPr>
      <w:r w:rsidRPr="00F639FB">
        <w:rPr>
          <w:b/>
          <w:bCs/>
        </w:rPr>
        <w:t>Apply</w:t>
      </w:r>
      <w:r w:rsidRPr="00F639FB">
        <w:t xml:space="preserve"> to be one of Amnesty UK’s team of volunteer </w:t>
      </w:r>
      <w:r w:rsidRPr="00F639FB">
        <w:rPr>
          <w:b/>
          <w:bCs/>
        </w:rPr>
        <w:t>Country Coordinators</w:t>
      </w:r>
      <w:r w:rsidR="00770489" w:rsidRPr="00F639FB">
        <w:t xml:space="preserve"> </w:t>
      </w:r>
    </w:p>
    <w:p w14:paraId="40B5BC3A" w14:textId="2AC162BC" w:rsidR="00716514" w:rsidRDefault="00716514" w:rsidP="00A846C3">
      <w:pPr>
        <w:rPr>
          <w:b/>
          <w:bCs/>
        </w:rPr>
      </w:pPr>
      <w:r>
        <w:rPr>
          <w:b/>
          <w:bCs/>
        </w:rPr>
        <w:t>SPEAKER MEETING</w:t>
      </w:r>
      <w:r w:rsidR="00790A7E">
        <w:rPr>
          <w:b/>
          <w:bCs/>
        </w:rPr>
        <w:t xml:space="preserve"> THIS TUESDAY</w:t>
      </w:r>
      <w:r>
        <w:rPr>
          <w:b/>
          <w:bCs/>
        </w:rPr>
        <w:t>: RUSSIA</w:t>
      </w:r>
    </w:p>
    <w:p w14:paraId="63434C12" w14:textId="06349E94" w:rsidR="001602CE" w:rsidRPr="001602CE" w:rsidRDefault="001602CE" w:rsidP="001602CE">
      <w:pPr>
        <w:rPr>
          <w:b/>
          <w:bCs/>
        </w:rPr>
      </w:pPr>
      <w:r w:rsidRPr="001602CE">
        <w:rPr>
          <w:b/>
          <w:bCs/>
          <w:noProof/>
        </w:rPr>
        <w:drawing>
          <wp:inline distT="0" distB="0" distL="0" distR="0" wp14:anchorId="6AE4B6BC" wp14:editId="1E5D3696">
            <wp:extent cx="2800800" cy="1353600"/>
            <wp:effectExtent l="0" t="0" r="0" b="0"/>
            <wp:docPr id="169205406" name="Picture 3" descr="A coll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5406" name="Picture 3" descr="A collage of a person&#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00800" cy="1353600"/>
                    </a:xfrm>
                    <a:prstGeom prst="rect">
                      <a:avLst/>
                    </a:prstGeom>
                    <a:noFill/>
                    <a:ln>
                      <a:noFill/>
                    </a:ln>
                  </pic:spPr>
                </pic:pic>
              </a:graphicData>
            </a:graphic>
          </wp:inline>
        </w:drawing>
      </w:r>
    </w:p>
    <w:p w14:paraId="15479325" w14:textId="57F5957B" w:rsidR="00B57899" w:rsidRPr="0038387A" w:rsidRDefault="00B57899" w:rsidP="00B57899">
      <w:pPr>
        <w:rPr>
          <w:b/>
          <w:bCs/>
        </w:rPr>
      </w:pPr>
      <w:r w:rsidRPr="0038387A">
        <w:rPr>
          <w:b/>
          <w:bCs/>
        </w:rPr>
        <w:t xml:space="preserve">Join us online this Tuesday at 7:30pm </w:t>
      </w:r>
      <w:r w:rsidRPr="0038387A">
        <w:t>when</w:t>
      </w:r>
      <w:r w:rsidRPr="0038387A">
        <w:rPr>
          <w:b/>
          <w:bCs/>
        </w:rPr>
        <w:t xml:space="preserve"> Barrie Hay</w:t>
      </w:r>
      <w:r w:rsidRPr="0038387A">
        <w:t xml:space="preserve">, Amnesty UK’s Russia Country Coordinator will talk about the </w:t>
      </w:r>
      <w:r>
        <w:t xml:space="preserve">current </w:t>
      </w:r>
      <w:r w:rsidRPr="0038387A">
        <w:t xml:space="preserve">human rights situation in </w:t>
      </w:r>
      <w:r w:rsidRPr="0038387A">
        <w:rPr>
          <w:b/>
          <w:bCs/>
        </w:rPr>
        <w:t xml:space="preserve">Russia.  </w:t>
      </w:r>
      <w:r w:rsidRPr="0038387A">
        <w:t>This will be a joint event with the recently formed Surrey and Borders Network.</w:t>
      </w:r>
      <w:r w:rsidRPr="0038387A">
        <w:rPr>
          <w:b/>
          <w:bCs/>
        </w:rPr>
        <w:t xml:space="preserve">  Email </w:t>
      </w:r>
      <w:hyperlink r:id="rId6" w:history="1">
        <w:r w:rsidRPr="00A4755B">
          <w:rPr>
            <w:rStyle w:val="Hyperlink"/>
            <w:b/>
            <w:bCs/>
          </w:rPr>
          <w:t>arianna.pisetti@amnesty.org.uk</w:t>
        </w:r>
      </w:hyperlink>
      <w:r>
        <w:rPr>
          <w:b/>
          <w:bCs/>
        </w:rPr>
        <w:t xml:space="preserve"> </w:t>
      </w:r>
      <w:r w:rsidRPr="00833C18">
        <w:rPr>
          <w:b/>
          <w:bCs/>
        </w:rPr>
        <w:t>for a link.</w:t>
      </w:r>
      <w:r w:rsidRPr="0038387A">
        <w:rPr>
          <w:b/>
          <w:bCs/>
        </w:rPr>
        <w:t xml:space="preserve"> </w:t>
      </w:r>
    </w:p>
    <w:p w14:paraId="77060599" w14:textId="02B33DF8" w:rsidR="0096346C" w:rsidRPr="000914CA" w:rsidRDefault="0096346C" w:rsidP="0096346C">
      <w:r w:rsidRPr="000914CA">
        <w:t xml:space="preserve">On 1 August, in a swap deal brokered between Russia and Belarus on the one hand and Germany, Norway, Poland, Slovenia and the US on the other, the authorities in Moscow and Minsk </w:t>
      </w:r>
      <w:r w:rsidRPr="0096346C">
        <w:rPr>
          <w:b/>
          <w:bCs/>
        </w:rPr>
        <w:t>pardoned, released and exiled 16 prisoners, including Russian activists and human rights defenders and journalists</w:t>
      </w:r>
      <w:r>
        <w:t xml:space="preserve">.  Many </w:t>
      </w:r>
      <w:r w:rsidRPr="000914CA">
        <w:t>of the released individuals had been imprisoned following unfair trials under politically motivated charges relating to criticism of the authorities, anti-war activism and journalistic work.</w:t>
      </w:r>
      <w:r>
        <w:t xml:space="preserve"> </w:t>
      </w:r>
      <w:r w:rsidRPr="000914CA">
        <w:t xml:space="preserve"> </w:t>
      </w:r>
      <w:r>
        <w:t xml:space="preserve">Is this an isolated episode or does it mark a shift in the Russian Government’s attitude to dissent? </w:t>
      </w:r>
    </w:p>
    <w:p w14:paraId="5F525C28" w14:textId="351838AE" w:rsidR="00FC76DD" w:rsidRDefault="009D3773" w:rsidP="00A846C3">
      <w:pPr>
        <w:rPr>
          <w:b/>
          <w:bCs/>
        </w:rPr>
      </w:pPr>
      <w:r>
        <w:rPr>
          <w:b/>
          <w:bCs/>
        </w:rPr>
        <w:t>WHAT HAVE WE BEEN DOING?</w:t>
      </w:r>
    </w:p>
    <w:p w14:paraId="38F13427" w14:textId="36CEE0C4" w:rsidR="000D654A" w:rsidRPr="000D654A" w:rsidRDefault="000D654A" w:rsidP="000D654A">
      <w:pPr>
        <w:rPr>
          <w:b/>
          <w:bCs/>
        </w:rPr>
      </w:pPr>
      <w:r w:rsidRPr="000D654A">
        <w:rPr>
          <w:b/>
          <w:bCs/>
        </w:rPr>
        <w:lastRenderedPageBreak/>
        <w:drawing>
          <wp:inline distT="0" distB="0" distL="0" distR="0" wp14:anchorId="29EE604D" wp14:editId="57A457A4">
            <wp:extent cx="2811780" cy="2042477"/>
            <wp:effectExtent l="0" t="0" r="0" b="0"/>
            <wp:docPr id="1260053122" name="Picture 2" descr="A group of people standing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53122" name="Picture 2" descr="A group of people standing under a ten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7439" cy="2046588"/>
                    </a:xfrm>
                    <a:prstGeom prst="rect">
                      <a:avLst/>
                    </a:prstGeom>
                    <a:noFill/>
                    <a:ln>
                      <a:noFill/>
                    </a:ln>
                  </pic:spPr>
                </pic:pic>
              </a:graphicData>
            </a:graphic>
          </wp:inline>
        </w:drawing>
      </w:r>
    </w:p>
    <w:p w14:paraId="48B45D72" w14:textId="0CB7D590" w:rsidR="00A24D09" w:rsidRDefault="00666097" w:rsidP="00A846C3">
      <w:pPr>
        <w:rPr>
          <w:bCs/>
        </w:rPr>
      </w:pPr>
      <w:r>
        <w:t>On 8 September, the Maidstone, Medway and Swale Group</w:t>
      </w:r>
      <w:r w:rsidR="001F0863">
        <w:t xml:space="preserve"> were at the </w:t>
      </w:r>
      <w:r w:rsidR="001F0863" w:rsidRPr="00BB5F0F">
        <w:rPr>
          <w:b/>
          <w:bCs/>
        </w:rPr>
        <w:t>Maidstone Community MELA</w:t>
      </w:r>
      <w:r w:rsidR="001F0863">
        <w:t xml:space="preserve"> in Mote Park</w:t>
      </w:r>
      <w:r w:rsidR="00A10600">
        <w:t>, where they collected signatures for a letter to the Prime Min</w:t>
      </w:r>
      <w:r w:rsidR="00A24D09">
        <w:t>i</w:t>
      </w:r>
      <w:r w:rsidR="00A10600">
        <w:t xml:space="preserve">ster calling on his government to </w:t>
      </w:r>
      <w:r w:rsidR="00A24D09" w:rsidRPr="00A24D09">
        <w:rPr>
          <w:bCs/>
        </w:rPr>
        <w:t xml:space="preserve">place protection of human rights at the heart of </w:t>
      </w:r>
      <w:r w:rsidR="00A24D09">
        <w:rPr>
          <w:bCs/>
        </w:rPr>
        <w:t>its</w:t>
      </w:r>
      <w:r w:rsidR="00A24D09" w:rsidRPr="00A24D09">
        <w:rPr>
          <w:bCs/>
        </w:rPr>
        <w:t xml:space="preserve"> policies.</w:t>
      </w:r>
      <w:r w:rsidR="00BB5F0F">
        <w:rPr>
          <w:bCs/>
        </w:rPr>
        <w:t xml:space="preserve">  </w:t>
      </w:r>
    </w:p>
    <w:p w14:paraId="76FD64AB" w14:textId="244EB720" w:rsidR="007D72E7" w:rsidRDefault="00192038" w:rsidP="00A846C3">
      <w:pPr>
        <w:rPr>
          <w:b/>
        </w:rPr>
      </w:pPr>
      <w:r w:rsidRPr="00AF429B">
        <w:rPr>
          <w:b/>
        </w:rPr>
        <w:t>LINKS WITH LOCAL MPs</w:t>
      </w:r>
      <w:r w:rsidR="00503A9D">
        <w:rPr>
          <w:b/>
        </w:rPr>
        <w:t>: ADVOCATING FOR HUMAN RIGHTS</w:t>
      </w:r>
    </w:p>
    <w:p w14:paraId="044187AE" w14:textId="5BDF51CD" w:rsidR="00B9326B" w:rsidRDefault="00B9326B" w:rsidP="00A846C3">
      <w:pPr>
        <w:rPr>
          <w:bCs/>
        </w:rPr>
      </w:pPr>
      <w:r>
        <w:rPr>
          <w:bCs/>
          <w:noProof/>
        </w:rPr>
        <w:drawing>
          <wp:inline distT="0" distB="0" distL="0" distR="0" wp14:anchorId="13D97593" wp14:editId="0AEDB256">
            <wp:extent cx="1733550" cy="2638425"/>
            <wp:effectExtent l="0" t="0" r="0" b="0"/>
            <wp:docPr id="10094376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2638425"/>
                    </a:xfrm>
                    <a:prstGeom prst="rect">
                      <a:avLst/>
                    </a:prstGeom>
                    <a:noFill/>
                  </pic:spPr>
                </pic:pic>
              </a:graphicData>
            </a:graphic>
          </wp:inline>
        </w:drawing>
      </w:r>
    </w:p>
    <w:p w14:paraId="2BF590A5" w14:textId="77777777" w:rsidR="00B9326B" w:rsidRDefault="00B9326B" w:rsidP="00A846C3">
      <w:pPr>
        <w:rPr>
          <w:bCs/>
        </w:rPr>
      </w:pPr>
    </w:p>
    <w:p w14:paraId="127283B4" w14:textId="60FED9C7" w:rsidR="00B138A1" w:rsidRPr="00B7645A" w:rsidRDefault="00FC1B97" w:rsidP="00A846C3">
      <w:pPr>
        <w:rPr>
          <w:bCs/>
        </w:rPr>
      </w:pPr>
      <w:r w:rsidRPr="00FC1B97">
        <w:rPr>
          <w:bCs/>
        </w:rPr>
        <w:t xml:space="preserve">The General Election has led to </w:t>
      </w:r>
      <w:r w:rsidRPr="00D73F84">
        <w:rPr>
          <w:b/>
        </w:rPr>
        <w:t>many new MPs</w:t>
      </w:r>
      <w:r w:rsidRPr="00FC1B97">
        <w:rPr>
          <w:bCs/>
        </w:rPr>
        <w:t xml:space="preserve"> in our area and a significant change in the political balance.  </w:t>
      </w:r>
      <w:r w:rsidR="00D73F84">
        <w:rPr>
          <w:bCs/>
        </w:rPr>
        <w:t>W</w:t>
      </w:r>
      <w:r w:rsidR="00B138A1" w:rsidRPr="00B7645A">
        <w:rPr>
          <w:bCs/>
        </w:rPr>
        <w:t xml:space="preserve">e have developed </w:t>
      </w:r>
      <w:r w:rsidR="00B138A1" w:rsidRPr="00B7645A">
        <w:rPr>
          <w:b/>
        </w:rPr>
        <w:t xml:space="preserve">a plan aimed </w:t>
      </w:r>
      <w:r w:rsidR="00EA2947" w:rsidRPr="00B7645A">
        <w:rPr>
          <w:b/>
        </w:rPr>
        <w:t xml:space="preserve">at reaching every one of the 20 MPs </w:t>
      </w:r>
      <w:r w:rsidR="00EA2947" w:rsidRPr="00B7645A">
        <w:rPr>
          <w:bCs/>
        </w:rPr>
        <w:t xml:space="preserve">in our area </w:t>
      </w:r>
      <w:r w:rsidR="001449F1" w:rsidRPr="00B7645A">
        <w:rPr>
          <w:bCs/>
        </w:rPr>
        <w:t xml:space="preserve">to </w:t>
      </w:r>
      <w:r w:rsidR="00AE6F1C" w:rsidRPr="00B7645A">
        <w:rPr>
          <w:bCs/>
        </w:rPr>
        <w:t>commit to supporting and defending human rights in this country and internationally, both in parliament and more widely</w:t>
      </w:r>
      <w:r w:rsidR="009412D9" w:rsidRPr="00B7645A">
        <w:rPr>
          <w:bCs/>
        </w:rPr>
        <w:t>, an</w:t>
      </w:r>
      <w:r w:rsidR="00B7645A" w:rsidRPr="00B7645A">
        <w:rPr>
          <w:bCs/>
        </w:rPr>
        <w:t>d to prioritise the following:</w:t>
      </w:r>
    </w:p>
    <w:p w14:paraId="4E420728" w14:textId="77777777" w:rsidR="00B7645A" w:rsidRPr="00B7645A" w:rsidRDefault="00B7645A" w:rsidP="00B7645A">
      <w:pPr>
        <w:numPr>
          <w:ilvl w:val="0"/>
          <w:numId w:val="21"/>
        </w:numPr>
        <w:rPr>
          <w:bCs/>
        </w:rPr>
      </w:pPr>
      <w:r w:rsidRPr="00B7645A">
        <w:rPr>
          <w:bCs/>
        </w:rPr>
        <w:t xml:space="preserve">protect and uphold the </w:t>
      </w:r>
      <w:r w:rsidRPr="00A57155">
        <w:rPr>
          <w:b/>
        </w:rPr>
        <w:t>Human Rights Act</w:t>
      </w:r>
      <w:r w:rsidRPr="00B7645A">
        <w:rPr>
          <w:bCs/>
        </w:rPr>
        <w:t xml:space="preserve"> 1998 and the UK's membership of the </w:t>
      </w:r>
      <w:r w:rsidRPr="00A57155">
        <w:rPr>
          <w:b/>
        </w:rPr>
        <w:t>European Court of Human Rights</w:t>
      </w:r>
      <w:r w:rsidRPr="00B7645A">
        <w:rPr>
          <w:bCs/>
        </w:rPr>
        <w:t xml:space="preserve"> and its commitment to the </w:t>
      </w:r>
      <w:r w:rsidRPr="00A57155">
        <w:rPr>
          <w:b/>
        </w:rPr>
        <w:t>European Convention on Human Rights</w:t>
      </w:r>
      <w:r w:rsidRPr="00B7645A">
        <w:rPr>
          <w:bCs/>
        </w:rPr>
        <w:t>;</w:t>
      </w:r>
    </w:p>
    <w:p w14:paraId="56197AE6" w14:textId="77777777" w:rsidR="00B7645A" w:rsidRPr="00B7645A" w:rsidRDefault="00B7645A" w:rsidP="00B7645A">
      <w:pPr>
        <w:numPr>
          <w:ilvl w:val="0"/>
          <w:numId w:val="21"/>
        </w:numPr>
        <w:rPr>
          <w:bCs/>
        </w:rPr>
      </w:pPr>
      <w:r w:rsidRPr="00B7645A">
        <w:rPr>
          <w:bCs/>
        </w:rPr>
        <w:t xml:space="preserve">support </w:t>
      </w:r>
      <w:r w:rsidRPr="00A57155">
        <w:rPr>
          <w:b/>
        </w:rPr>
        <w:t>a ban on UK arms sales to Israel</w:t>
      </w:r>
      <w:r w:rsidRPr="00B7645A">
        <w:rPr>
          <w:bCs/>
        </w:rPr>
        <w:t xml:space="preserve"> and call for an </w:t>
      </w:r>
      <w:r w:rsidRPr="00A57155">
        <w:rPr>
          <w:b/>
        </w:rPr>
        <w:t>end to Israel's system of apartheid</w:t>
      </w:r>
      <w:r w:rsidRPr="00B7645A">
        <w:rPr>
          <w:bCs/>
        </w:rPr>
        <w:t xml:space="preserve"> and its </w:t>
      </w:r>
      <w:r w:rsidRPr="00A57155">
        <w:rPr>
          <w:b/>
        </w:rPr>
        <w:t>illegal occupation of Palestinian territories</w:t>
      </w:r>
      <w:r w:rsidRPr="00B7645A">
        <w:rPr>
          <w:bCs/>
        </w:rPr>
        <w:t xml:space="preserve"> </w:t>
      </w:r>
    </w:p>
    <w:p w14:paraId="2A8C9C94" w14:textId="16FA91BE" w:rsidR="00B7645A" w:rsidRPr="00A57155" w:rsidRDefault="00B7645A" w:rsidP="00B7645A">
      <w:pPr>
        <w:numPr>
          <w:ilvl w:val="0"/>
          <w:numId w:val="21"/>
        </w:numPr>
        <w:rPr>
          <w:b/>
        </w:rPr>
      </w:pPr>
      <w:r w:rsidRPr="00B7645A">
        <w:rPr>
          <w:bCs/>
        </w:rPr>
        <w:t xml:space="preserve">work to improve the protection of people's human rights in their daily lives, with the aim of eliminating </w:t>
      </w:r>
      <w:r w:rsidRPr="00A57155">
        <w:rPr>
          <w:b/>
        </w:rPr>
        <w:t>poverty</w:t>
      </w:r>
      <w:r w:rsidRPr="00B7645A">
        <w:rPr>
          <w:bCs/>
        </w:rPr>
        <w:t xml:space="preserve">, tackling </w:t>
      </w:r>
      <w:r w:rsidRPr="00A57155">
        <w:rPr>
          <w:b/>
        </w:rPr>
        <w:t>homelessness</w:t>
      </w:r>
      <w:r w:rsidRPr="00B7645A">
        <w:rPr>
          <w:bCs/>
        </w:rPr>
        <w:t xml:space="preserve"> and ensuring </w:t>
      </w:r>
      <w:r w:rsidRPr="00A57155">
        <w:rPr>
          <w:b/>
        </w:rPr>
        <w:t>access to adequate food and health</w:t>
      </w:r>
      <w:r w:rsidR="00F401AE">
        <w:rPr>
          <w:b/>
        </w:rPr>
        <w:t xml:space="preserve"> and social </w:t>
      </w:r>
      <w:r w:rsidRPr="00A57155">
        <w:rPr>
          <w:b/>
        </w:rPr>
        <w:t>care</w:t>
      </w:r>
    </w:p>
    <w:p w14:paraId="6F5F9721" w14:textId="77777777" w:rsidR="00B7645A" w:rsidRPr="00B7645A" w:rsidRDefault="00B7645A" w:rsidP="00B7645A">
      <w:pPr>
        <w:numPr>
          <w:ilvl w:val="0"/>
          <w:numId w:val="21"/>
        </w:numPr>
        <w:rPr>
          <w:bCs/>
        </w:rPr>
      </w:pPr>
      <w:r w:rsidRPr="00B7645A">
        <w:rPr>
          <w:bCs/>
        </w:rPr>
        <w:lastRenderedPageBreak/>
        <w:t xml:space="preserve">support the </w:t>
      </w:r>
      <w:r w:rsidRPr="00F401AE">
        <w:rPr>
          <w:b/>
        </w:rPr>
        <w:t>right to peaceful protest</w:t>
      </w:r>
      <w:r w:rsidRPr="00B7645A">
        <w:rPr>
          <w:bCs/>
        </w:rPr>
        <w:t xml:space="preserve"> in the UK and press for the </w:t>
      </w:r>
      <w:r w:rsidRPr="00F401AE">
        <w:rPr>
          <w:b/>
        </w:rPr>
        <w:t xml:space="preserve">repeal of the anti-protest measures </w:t>
      </w:r>
      <w:r w:rsidRPr="00B7645A">
        <w:rPr>
          <w:bCs/>
        </w:rPr>
        <w:t xml:space="preserve">in the Police, Crime, Sentencing, and Courts Act 2022 and the Public Order Act 2023 </w:t>
      </w:r>
    </w:p>
    <w:p w14:paraId="4135C420" w14:textId="7C280BE0" w:rsidR="00B7645A" w:rsidRPr="00B7645A" w:rsidRDefault="00B7645A" w:rsidP="00B7645A">
      <w:pPr>
        <w:numPr>
          <w:ilvl w:val="0"/>
          <w:numId w:val="21"/>
        </w:numPr>
        <w:rPr>
          <w:bCs/>
        </w:rPr>
      </w:pPr>
      <w:r w:rsidRPr="00B7645A">
        <w:rPr>
          <w:bCs/>
        </w:rPr>
        <w:t>press for a</w:t>
      </w:r>
      <w:r w:rsidR="00F401AE">
        <w:rPr>
          <w:bCs/>
        </w:rPr>
        <w:t xml:space="preserve"> </w:t>
      </w:r>
      <w:r w:rsidR="00F401AE" w:rsidRPr="00F401AE">
        <w:rPr>
          <w:b/>
        </w:rPr>
        <w:t>properly resourced</w:t>
      </w:r>
      <w:r w:rsidRPr="00B7645A">
        <w:rPr>
          <w:bCs/>
        </w:rPr>
        <w:t xml:space="preserve"> </w:t>
      </w:r>
      <w:r w:rsidRPr="00F401AE">
        <w:rPr>
          <w:b/>
        </w:rPr>
        <w:t>asylum system</w:t>
      </w:r>
      <w:r w:rsidRPr="00B7645A">
        <w:rPr>
          <w:bCs/>
        </w:rPr>
        <w:t xml:space="preserve"> based on respect, fairness, safety, and regard for human rights, which recognises everyone's </w:t>
      </w:r>
      <w:r w:rsidRPr="00F401AE">
        <w:rPr>
          <w:b/>
        </w:rPr>
        <w:t>right to seek asylum</w:t>
      </w:r>
      <w:r w:rsidRPr="00B7645A">
        <w:rPr>
          <w:bCs/>
        </w:rPr>
        <w:t xml:space="preserve"> in other countries under the Universal Declaration of Human Rights </w:t>
      </w:r>
    </w:p>
    <w:p w14:paraId="675AFA22" w14:textId="0B229B2C" w:rsidR="00192038" w:rsidRDefault="007F561C" w:rsidP="00A846C3">
      <w:pPr>
        <w:rPr>
          <w:b/>
        </w:rPr>
      </w:pPr>
      <w:r w:rsidRPr="00B7645A">
        <w:rPr>
          <w:bCs/>
        </w:rPr>
        <w:t>Building links with local MPs</w:t>
      </w:r>
      <w:r>
        <w:rPr>
          <w:bCs/>
        </w:rPr>
        <w:t xml:space="preserve"> is an important</w:t>
      </w:r>
      <w:r w:rsidR="009626FB">
        <w:rPr>
          <w:bCs/>
        </w:rPr>
        <w:t xml:space="preserve"> part of our work.  These relations are a channel</w:t>
      </w:r>
      <w:r>
        <w:rPr>
          <w:bCs/>
        </w:rPr>
        <w:t xml:space="preserve"> </w:t>
      </w:r>
      <w:r w:rsidR="009626FB">
        <w:rPr>
          <w:bCs/>
        </w:rPr>
        <w:t xml:space="preserve">through which we can seek to influence government policy on human rights issues.  </w:t>
      </w:r>
      <w:r w:rsidR="00E66EC8" w:rsidRPr="000B04CA">
        <w:rPr>
          <w:b/>
        </w:rPr>
        <w:t xml:space="preserve">If you would like to </w:t>
      </w:r>
      <w:r w:rsidR="00DE1E08" w:rsidRPr="000B04CA">
        <w:rPr>
          <w:b/>
        </w:rPr>
        <w:t xml:space="preserve">help us to </w:t>
      </w:r>
      <w:r w:rsidR="00BD75DA" w:rsidRPr="000B04CA">
        <w:rPr>
          <w:b/>
        </w:rPr>
        <w:t xml:space="preserve">establish </w:t>
      </w:r>
      <w:r w:rsidR="00193562">
        <w:rPr>
          <w:b/>
        </w:rPr>
        <w:t xml:space="preserve">or strengthen </w:t>
      </w:r>
      <w:r w:rsidR="00BD75DA" w:rsidRPr="000B04CA">
        <w:rPr>
          <w:b/>
        </w:rPr>
        <w:t>link</w:t>
      </w:r>
      <w:r w:rsidR="00193562">
        <w:rPr>
          <w:b/>
        </w:rPr>
        <w:t>s</w:t>
      </w:r>
      <w:r w:rsidR="00BD75DA" w:rsidRPr="000B04CA">
        <w:rPr>
          <w:b/>
        </w:rPr>
        <w:t xml:space="preserve"> with your local MP, please email me.</w:t>
      </w:r>
      <w:r w:rsidR="00D455D6" w:rsidRPr="000B04CA">
        <w:rPr>
          <w:b/>
        </w:rPr>
        <w:t xml:space="preserve"> </w:t>
      </w:r>
      <w:r w:rsidR="009E0F4A" w:rsidRPr="000B04CA">
        <w:rPr>
          <w:b/>
        </w:rPr>
        <w:t xml:space="preserve"> </w:t>
      </w:r>
    </w:p>
    <w:p w14:paraId="1091979C" w14:textId="2D6A88AE" w:rsidR="004F64FB" w:rsidRPr="00A32716" w:rsidRDefault="00885281" w:rsidP="004F64FB">
      <w:pPr>
        <w:rPr>
          <w:b/>
          <w:bCs/>
        </w:rPr>
      </w:pPr>
      <w:bookmarkStart w:id="0" w:name="_Hlk177317703"/>
      <w:r w:rsidRPr="00885281">
        <w:rPr>
          <w:bCs/>
        </w:rPr>
        <w:t xml:space="preserve">Amnesty’s course on </w:t>
      </w:r>
      <w:r w:rsidRPr="00885281">
        <w:rPr>
          <w:b/>
        </w:rPr>
        <w:t>People, Power, and Politics: Influencing Political Decision-Makers on Human Rights</w:t>
      </w:r>
      <w:r w:rsidRPr="00885281">
        <w:rPr>
          <w:bCs/>
        </w:rPr>
        <w:t xml:space="preserve"> will help you to develop your </w:t>
      </w:r>
      <w:r w:rsidR="004F64FB" w:rsidRPr="00A32716">
        <w:t>knowledge of human rights and British politics and learn key strategies to influence and advocate for human rights</w:t>
      </w:r>
      <w:bookmarkEnd w:id="0"/>
      <w:r w:rsidR="004F64FB" w:rsidRPr="00A32716">
        <w:t>.</w:t>
      </w:r>
      <w:r w:rsidR="004F64FB" w:rsidRPr="00A32716">
        <w:rPr>
          <w:b/>
          <w:bCs/>
        </w:rPr>
        <w:t xml:space="preserve">  </w:t>
      </w:r>
      <w:r w:rsidR="00305CB4">
        <w:rPr>
          <w:b/>
          <w:bCs/>
        </w:rPr>
        <w:t xml:space="preserve">You can access the course </w:t>
      </w:r>
      <w:hyperlink r:id="rId9" w:history="1">
        <w:r w:rsidR="00305CB4" w:rsidRPr="0031699F">
          <w:rPr>
            <w:rStyle w:val="Hyperlink"/>
            <w:b/>
            <w:bCs/>
          </w:rPr>
          <w:t>here</w:t>
        </w:r>
      </w:hyperlink>
      <w:r w:rsidR="00305CB4">
        <w:rPr>
          <w:b/>
          <w:bCs/>
        </w:rPr>
        <w:t>.</w:t>
      </w:r>
    </w:p>
    <w:p w14:paraId="7317481F" w14:textId="5EA9BA63" w:rsidR="00880283" w:rsidRDefault="00880283" w:rsidP="00880283">
      <w:pPr>
        <w:rPr>
          <w:b/>
          <w:bCs/>
        </w:rPr>
      </w:pPr>
      <w:r>
        <w:rPr>
          <w:b/>
          <w:bCs/>
        </w:rPr>
        <w:t>CHINA: ALL STATIC AND NOISE</w:t>
      </w:r>
    </w:p>
    <w:p w14:paraId="6EA5511E" w14:textId="406D746E" w:rsidR="0064655C" w:rsidRPr="0064655C" w:rsidRDefault="0064655C" w:rsidP="0064655C">
      <w:pPr>
        <w:rPr>
          <w:b/>
          <w:bCs/>
        </w:rPr>
      </w:pPr>
      <w:r w:rsidRPr="0064655C">
        <w:rPr>
          <w:b/>
          <w:bCs/>
        </w:rPr>
        <w:drawing>
          <wp:inline distT="0" distB="0" distL="0" distR="0" wp14:anchorId="2281F51E" wp14:editId="41A76C54">
            <wp:extent cx="2857500" cy="1600200"/>
            <wp:effectExtent l="0" t="0" r="0" b="0"/>
            <wp:docPr id="1310611674"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11674" name="Picture 1" descr="A cover of a book&#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2C745709" w14:textId="25AE378A" w:rsidR="00880283" w:rsidRPr="00880283" w:rsidRDefault="00880283" w:rsidP="00880283">
      <w:r w:rsidRPr="00560EDF">
        <w:t xml:space="preserve">On </w:t>
      </w:r>
      <w:r w:rsidR="00297EF2" w:rsidRPr="00560EDF">
        <w:t xml:space="preserve">22 </w:t>
      </w:r>
      <w:r w:rsidR="0064655C">
        <w:t>Septe</w:t>
      </w:r>
      <w:r w:rsidR="00297EF2" w:rsidRPr="00560EDF">
        <w:t>mber</w:t>
      </w:r>
      <w:r w:rsidR="00560EDF" w:rsidRPr="00560EDF">
        <w:t xml:space="preserve"> </w:t>
      </w:r>
      <w:r w:rsidR="009518CF">
        <w:t xml:space="preserve">from 3pm at </w:t>
      </w:r>
      <w:r w:rsidR="00560EDF" w:rsidRPr="00560EDF">
        <w:t xml:space="preserve">the Human Rights Action Centre in London, </w:t>
      </w:r>
      <w:r w:rsidRPr="00880283">
        <w:t xml:space="preserve">Amnesty </w:t>
      </w:r>
      <w:r w:rsidR="00560EDF" w:rsidRPr="00560EDF">
        <w:t xml:space="preserve">will </w:t>
      </w:r>
      <w:r w:rsidRPr="00880283">
        <w:t xml:space="preserve">present the award-winning documentary film </w:t>
      </w:r>
      <w:hyperlink r:id="rId11" w:history="1">
        <w:r w:rsidRPr="00880283">
          <w:rPr>
            <w:rStyle w:val="Hyperlink"/>
            <w:b/>
            <w:bCs/>
          </w:rPr>
          <w:t>All Static &amp; Noise</w:t>
        </w:r>
      </w:hyperlink>
      <w:r w:rsidR="004D2596">
        <w:t xml:space="preserve">, followed by a </w:t>
      </w:r>
      <w:r w:rsidRPr="00880283">
        <w:t xml:space="preserve"> discussion with academics, activists and Uyghur scholar Abduweli Ayup, whose story is featured in the film.</w:t>
      </w:r>
      <w:r w:rsidR="004D2596">
        <w:t xml:space="preserve"> </w:t>
      </w:r>
      <w:r w:rsidRPr="00880283">
        <w:t xml:space="preserve"> Tickets are free, </w:t>
      </w:r>
      <w:r w:rsidR="008839B6">
        <w:t xml:space="preserve">but you are invited </w:t>
      </w:r>
      <w:r w:rsidRPr="00880283">
        <w:t xml:space="preserve">to make a donation to </w:t>
      </w:r>
      <w:r w:rsidR="008839B6">
        <w:t xml:space="preserve">help </w:t>
      </w:r>
      <w:r w:rsidRPr="00880283">
        <w:t>cover the cost of the screening</w:t>
      </w:r>
      <w:r w:rsidR="008839B6">
        <w:t xml:space="preserve"> </w:t>
      </w:r>
      <w:r w:rsidRPr="00880283">
        <w:t xml:space="preserve">(suggested donation £5). All Static &amp; Noise is a groundbreaking documentary about </w:t>
      </w:r>
      <w:r w:rsidRPr="00880283">
        <w:rPr>
          <w:b/>
          <w:bCs/>
        </w:rPr>
        <w:t>atrocities committed against the Uyghur and Kazakh peoples in China</w:t>
      </w:r>
      <w:r w:rsidRPr="00880283">
        <w:t xml:space="preserve">. </w:t>
      </w:r>
    </w:p>
    <w:p w14:paraId="561316FF" w14:textId="66E326DC" w:rsidR="00C817A5" w:rsidRDefault="00C817A5" w:rsidP="00A846C3">
      <w:pPr>
        <w:rPr>
          <w:b/>
          <w:bCs/>
        </w:rPr>
      </w:pPr>
      <w:r>
        <w:rPr>
          <w:b/>
          <w:bCs/>
        </w:rPr>
        <w:t>IRAN</w:t>
      </w:r>
    </w:p>
    <w:p w14:paraId="6CA3BDE7" w14:textId="09E191D3" w:rsidR="009F45F0" w:rsidRDefault="009F45F0" w:rsidP="00A846C3">
      <w:pPr>
        <w:rPr>
          <w:b/>
          <w:bCs/>
        </w:rPr>
      </w:pPr>
      <w:r>
        <w:rPr>
          <w:b/>
          <w:bCs/>
          <w:noProof/>
        </w:rPr>
        <w:lastRenderedPageBreak/>
        <w:drawing>
          <wp:inline distT="0" distB="0" distL="0" distR="0" wp14:anchorId="4B896FB2" wp14:editId="241DF750">
            <wp:extent cx="2293200" cy="3243600"/>
            <wp:effectExtent l="0" t="0" r="0" b="0"/>
            <wp:docPr id="1902247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3200" cy="3243600"/>
                    </a:xfrm>
                    <a:prstGeom prst="rect">
                      <a:avLst/>
                    </a:prstGeom>
                    <a:noFill/>
                  </pic:spPr>
                </pic:pic>
              </a:graphicData>
            </a:graphic>
          </wp:inline>
        </w:drawing>
      </w:r>
    </w:p>
    <w:p w14:paraId="7E6A5752" w14:textId="5B71EFCD" w:rsidR="0033438C" w:rsidRDefault="00EC4828" w:rsidP="0033438C">
      <w:r w:rsidRPr="00325E2F">
        <w:t xml:space="preserve">On </w:t>
      </w:r>
      <w:r w:rsidRPr="00E815DC">
        <w:rPr>
          <w:b/>
          <w:bCs/>
        </w:rPr>
        <w:t>25 September</w:t>
      </w:r>
      <w:r w:rsidRPr="00325E2F">
        <w:t xml:space="preserve"> at the</w:t>
      </w:r>
      <w:r w:rsidR="004F2369" w:rsidRPr="00325E2F">
        <w:t xml:space="preserve"> Garden Cinema </w:t>
      </w:r>
      <w:r w:rsidR="000D7C00">
        <w:t>i</w:t>
      </w:r>
      <w:r w:rsidR="004F2369" w:rsidRPr="00325E2F">
        <w:t xml:space="preserve">n London, Amnesty is presenting </w:t>
      </w:r>
      <w:r w:rsidR="00452842" w:rsidRPr="00325E2F">
        <w:t xml:space="preserve">a </w:t>
      </w:r>
      <w:hyperlink r:id="rId13" w:history="1">
        <w:r w:rsidR="0033438C" w:rsidRPr="0033438C">
          <w:rPr>
            <w:rStyle w:val="Hyperlink"/>
          </w:rPr>
          <w:t>one-off fundraiser screening of </w:t>
        </w:r>
        <w:r w:rsidR="0033438C" w:rsidRPr="0033438C">
          <w:rPr>
            <w:rStyle w:val="Hyperlink"/>
            <w:i/>
            <w:iCs/>
          </w:rPr>
          <w:t>There Is No Evil</w:t>
        </w:r>
        <w:r w:rsidR="0033438C" w:rsidRPr="0033438C">
          <w:rPr>
            <w:rStyle w:val="Hyperlink"/>
          </w:rPr>
          <w:t> </w:t>
        </w:r>
      </w:hyperlink>
      <w:r w:rsidR="0033438C" w:rsidRPr="0033438C">
        <w:t>with an introduction by activist and actress </w:t>
      </w:r>
      <w:hyperlink r:id="rId14" w:tgtFrame="_blank" w:history="1">
        <w:r w:rsidR="0033438C" w:rsidRPr="0033438C">
          <w:rPr>
            <w:rStyle w:val="Hyperlink"/>
          </w:rPr>
          <w:t>Elika Ashoori</w:t>
        </w:r>
      </w:hyperlink>
      <w:r w:rsidR="0033438C" w:rsidRPr="0033438C">
        <w:t>, which will offer an insight into the death penalty in Iran.</w:t>
      </w:r>
      <w:r w:rsidR="00D75384" w:rsidRPr="00325E2F">
        <w:t xml:space="preserve">  </w:t>
      </w:r>
      <w:r w:rsidR="0033438C" w:rsidRPr="0033438C">
        <w:t>Winner of the Golden Bear at the Berlin Film Festival in 2020,</w:t>
      </w:r>
      <w:r w:rsidR="0033438C" w:rsidRPr="0033438C">
        <w:rPr>
          <w:i/>
          <w:iCs/>
        </w:rPr>
        <w:t> There Is No Evil</w:t>
      </w:r>
      <w:r w:rsidR="0033438C" w:rsidRPr="0033438C">
        <w:t xml:space="preserve"> tackles Iran's use of the death penalty through four moral tales about men faced with a simple yet unthinkable choice. </w:t>
      </w:r>
      <w:r w:rsidR="00325E2F" w:rsidRPr="00325E2F">
        <w:t xml:space="preserve"> </w:t>
      </w:r>
    </w:p>
    <w:p w14:paraId="7AC62409" w14:textId="76E3C371" w:rsidR="005250ED" w:rsidRDefault="005250ED" w:rsidP="0033438C">
      <w:pPr>
        <w:rPr>
          <w:b/>
          <w:bCs/>
        </w:rPr>
      </w:pPr>
      <w:r w:rsidRPr="00C6470C">
        <w:rPr>
          <w:b/>
          <w:bCs/>
        </w:rPr>
        <w:t>USA: DEATH PENALTY</w:t>
      </w:r>
    </w:p>
    <w:p w14:paraId="60263B65" w14:textId="4C6ED4F6" w:rsidR="00F1167E" w:rsidRPr="00C6470C" w:rsidRDefault="00F1167E" w:rsidP="0033438C">
      <w:pPr>
        <w:rPr>
          <w:b/>
          <w:bCs/>
        </w:rPr>
      </w:pPr>
      <w:r>
        <w:rPr>
          <w:b/>
          <w:bCs/>
          <w:noProof/>
        </w:rPr>
        <w:drawing>
          <wp:inline distT="0" distB="0" distL="0" distR="0" wp14:anchorId="5B496F6B" wp14:editId="5F732975">
            <wp:extent cx="2959200" cy="1479600"/>
            <wp:effectExtent l="0" t="0" r="0" b="0"/>
            <wp:docPr id="13092664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9200" cy="1479600"/>
                    </a:xfrm>
                    <a:prstGeom prst="rect">
                      <a:avLst/>
                    </a:prstGeom>
                    <a:noFill/>
                  </pic:spPr>
                </pic:pic>
              </a:graphicData>
            </a:graphic>
          </wp:inline>
        </w:drawing>
      </w:r>
    </w:p>
    <w:p w14:paraId="3F13F726" w14:textId="77777777" w:rsidR="00C6470C" w:rsidRDefault="004431A4" w:rsidP="0033438C">
      <w:pPr>
        <w:rPr>
          <w:b/>
          <w:bCs/>
        </w:rPr>
      </w:pPr>
      <w:r w:rsidRPr="00E815DC">
        <w:t xml:space="preserve">On </w:t>
      </w:r>
      <w:r w:rsidR="005250ED" w:rsidRPr="00E815DC">
        <w:rPr>
          <w:b/>
          <w:bCs/>
        </w:rPr>
        <w:t>8 October</w:t>
      </w:r>
      <w:r w:rsidR="005250ED" w:rsidRPr="00E815DC">
        <w:t xml:space="preserve"> </w:t>
      </w:r>
      <w:r w:rsidR="008F3E00" w:rsidRPr="00E815DC">
        <w:t>at the Human Rights Action Centre in London, A</w:t>
      </w:r>
      <w:r w:rsidRPr="00E815DC">
        <w:t>mnesty’s Anti-Death Penalty</w:t>
      </w:r>
      <w:r w:rsidR="008F3E00" w:rsidRPr="00E815DC">
        <w:t xml:space="preserve"> Project will host a </w:t>
      </w:r>
      <w:r w:rsidR="005250ED" w:rsidRPr="00E815DC">
        <w:t>campaign workshop and film screening</w:t>
      </w:r>
      <w:r w:rsidR="008F3E00" w:rsidRPr="00E815DC">
        <w:t xml:space="preserve"> on </w:t>
      </w:r>
      <w:r w:rsidR="008F3E00" w:rsidRPr="00E815DC">
        <w:rPr>
          <w:b/>
          <w:bCs/>
        </w:rPr>
        <w:t>The Death Penalty in the USA</w:t>
      </w:r>
      <w:r w:rsidR="005250ED" w:rsidRPr="00E815DC">
        <w:t>.</w:t>
      </w:r>
      <w:r w:rsidR="005250ED" w:rsidRPr="005250ED">
        <w:rPr>
          <w:b/>
          <w:bCs/>
        </w:rPr>
        <w:t xml:space="preserve"> </w:t>
      </w:r>
      <w:r w:rsidR="00DF21D4">
        <w:rPr>
          <w:b/>
          <w:bCs/>
        </w:rPr>
        <w:t xml:space="preserve"> To attend i</w:t>
      </w:r>
      <w:r w:rsidR="005250ED" w:rsidRPr="005250ED">
        <w:rPr>
          <w:b/>
          <w:bCs/>
        </w:rPr>
        <w:t xml:space="preserve">n person </w:t>
      </w:r>
      <w:r w:rsidR="00DF21D4">
        <w:rPr>
          <w:b/>
          <w:bCs/>
        </w:rPr>
        <w:t>or</w:t>
      </w:r>
      <w:r w:rsidR="005250ED" w:rsidRPr="005250ED">
        <w:rPr>
          <w:b/>
          <w:bCs/>
        </w:rPr>
        <w:t xml:space="preserve"> online</w:t>
      </w:r>
      <w:r w:rsidR="00DF21D4">
        <w:rPr>
          <w:b/>
          <w:bCs/>
        </w:rPr>
        <w:t xml:space="preserve">, </w:t>
      </w:r>
      <w:hyperlink r:id="rId16" w:history="1">
        <w:r w:rsidR="00DF21D4" w:rsidRPr="00E815DC">
          <w:rPr>
            <w:rStyle w:val="Hyperlink"/>
            <w:b/>
            <w:bCs/>
          </w:rPr>
          <w:t>book</w:t>
        </w:r>
        <w:r w:rsidR="00DF21D4" w:rsidRPr="00E815DC">
          <w:rPr>
            <w:rStyle w:val="Hyperlink"/>
          </w:rPr>
          <w:t xml:space="preserve"> </w:t>
        </w:r>
        <w:r w:rsidR="00DF21D4" w:rsidRPr="00E815DC">
          <w:rPr>
            <w:rStyle w:val="Hyperlink"/>
            <w:b/>
            <w:bCs/>
          </w:rPr>
          <w:t>here</w:t>
        </w:r>
      </w:hyperlink>
      <w:r w:rsidR="005250ED" w:rsidRPr="005250ED">
        <w:rPr>
          <w:b/>
          <w:bCs/>
        </w:rPr>
        <w:t>.</w:t>
      </w:r>
    </w:p>
    <w:p w14:paraId="73A7BDC2" w14:textId="77777777" w:rsidR="001D3B2C" w:rsidRDefault="001D3B2C" w:rsidP="001D3B2C">
      <w:pPr>
        <w:rPr>
          <w:b/>
          <w:bCs/>
        </w:rPr>
      </w:pPr>
      <w:r>
        <w:rPr>
          <w:b/>
          <w:bCs/>
        </w:rPr>
        <w:t>SOCIAL AND ECONOMIC RIGHTS IN THE UK</w:t>
      </w:r>
    </w:p>
    <w:p w14:paraId="0527A701" w14:textId="77777777" w:rsidR="001D3B2C" w:rsidRPr="00C432B4" w:rsidRDefault="001D3B2C" w:rsidP="001D3B2C">
      <w:pPr>
        <w:rPr>
          <w:noProof/>
        </w:rPr>
      </w:pPr>
      <w:r w:rsidRPr="00C432B4">
        <w:rPr>
          <w:noProof/>
        </w:rPr>
        <w:lastRenderedPageBreak/>
        <w:drawing>
          <wp:inline distT="0" distB="0" distL="0" distR="0" wp14:anchorId="49F29235" wp14:editId="1A2A14F7">
            <wp:extent cx="2397600" cy="2397600"/>
            <wp:effectExtent l="0" t="0" r="0" b="0"/>
            <wp:docPr id="1090379189" name="Picture 1" descr="A large clock tower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79189" name="Picture 1" descr="A large clock tower in front of a build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7600" cy="2397600"/>
                    </a:xfrm>
                    <a:prstGeom prst="rect">
                      <a:avLst/>
                    </a:prstGeom>
                    <a:noFill/>
                    <a:ln>
                      <a:noFill/>
                    </a:ln>
                  </pic:spPr>
                </pic:pic>
              </a:graphicData>
            </a:graphic>
          </wp:inline>
        </w:drawing>
      </w:r>
    </w:p>
    <w:p w14:paraId="5D3E77A6" w14:textId="77777777" w:rsidR="001D3B2C" w:rsidRDefault="001D3B2C" w:rsidP="001D3B2C">
      <w:pPr>
        <w:rPr>
          <w:noProof/>
        </w:rPr>
      </w:pPr>
    </w:p>
    <w:p w14:paraId="4081148A" w14:textId="77777777" w:rsidR="001D3B2C" w:rsidRDefault="001D3B2C" w:rsidP="001D3B2C">
      <w:pPr>
        <w:rPr>
          <w:noProof/>
        </w:rPr>
      </w:pPr>
      <w:r w:rsidRPr="00B26A0C">
        <w:rPr>
          <w:noProof/>
        </w:rPr>
        <w:t xml:space="preserve">Amnesty UK have released a new report </w:t>
      </w:r>
      <w:hyperlink r:id="rId18" w:history="1">
        <w:r w:rsidRPr="00D70843">
          <w:rPr>
            <w:rStyle w:val="Hyperlink"/>
            <w:i/>
            <w:iCs/>
            <w:noProof/>
          </w:rPr>
          <w:t>Broken Britain: Voices from the frontline of the fight for everyday rights</w:t>
        </w:r>
      </w:hyperlink>
      <w:r w:rsidRPr="00B26A0C">
        <w:rPr>
          <w:noProof/>
        </w:rPr>
        <w:t xml:space="preserve">, which describes how people’s economic and social rights are routinely violated in the UK, as evidenced by the extent of </w:t>
      </w:r>
      <w:r w:rsidRPr="00657CCF">
        <w:rPr>
          <w:b/>
          <w:bCs/>
          <w:noProof/>
        </w:rPr>
        <w:t>hunger</w:t>
      </w:r>
      <w:r w:rsidRPr="00B26A0C">
        <w:rPr>
          <w:noProof/>
        </w:rPr>
        <w:t xml:space="preserve">, </w:t>
      </w:r>
      <w:r w:rsidRPr="00657CCF">
        <w:rPr>
          <w:b/>
          <w:bCs/>
          <w:noProof/>
        </w:rPr>
        <w:t>homelessness</w:t>
      </w:r>
      <w:r w:rsidRPr="00B26A0C">
        <w:rPr>
          <w:noProof/>
        </w:rPr>
        <w:t xml:space="preserve"> and </w:t>
      </w:r>
      <w:r w:rsidRPr="00657CCF">
        <w:rPr>
          <w:b/>
          <w:bCs/>
          <w:noProof/>
        </w:rPr>
        <w:t>health inequality</w:t>
      </w:r>
      <w:r w:rsidRPr="00B26A0C">
        <w:rPr>
          <w:noProof/>
        </w:rPr>
        <w:t>.</w:t>
      </w:r>
      <w:r>
        <w:rPr>
          <w:noProof/>
        </w:rPr>
        <w:t xml:space="preserve">  Amnesty is calling on the new government to act urgently in response to the recommendations in the report. </w:t>
      </w:r>
    </w:p>
    <w:p w14:paraId="32FDC7ED" w14:textId="77777777" w:rsidR="001D3B2C" w:rsidRDefault="001D3B2C" w:rsidP="001D3B2C">
      <w:pPr>
        <w:rPr>
          <w:noProof/>
        </w:rPr>
      </w:pPr>
      <w:r w:rsidRPr="003D19CF">
        <w:rPr>
          <w:noProof/>
        </w:rPr>
        <w:t xml:space="preserve">Amnesty and </w:t>
      </w:r>
      <w:r>
        <w:rPr>
          <w:noProof/>
        </w:rPr>
        <w:t xml:space="preserve">the homelessness charity </w:t>
      </w:r>
      <w:r w:rsidRPr="003D19CF">
        <w:rPr>
          <w:b/>
          <w:bCs/>
          <w:noProof/>
        </w:rPr>
        <w:t xml:space="preserve">Groundswell </w:t>
      </w:r>
      <w:r w:rsidRPr="003D19CF">
        <w:rPr>
          <w:noProof/>
        </w:rPr>
        <w:t xml:space="preserve">have launched a new charter to ensure policymakers collaborate with individuals with </w:t>
      </w:r>
      <w:r w:rsidRPr="003D19CF">
        <w:rPr>
          <w:b/>
          <w:bCs/>
          <w:noProof/>
        </w:rPr>
        <w:t>lived experiences of homelessness</w:t>
      </w:r>
      <w:r w:rsidRPr="003D19CF">
        <w:rPr>
          <w:noProof/>
        </w:rPr>
        <w:t>. </w:t>
      </w:r>
      <w:r>
        <w:rPr>
          <w:noProof/>
        </w:rPr>
        <w:t xml:space="preserve"> On 2 September, </w:t>
      </w:r>
      <w:r w:rsidRPr="00891F80">
        <w:rPr>
          <w:noProof/>
        </w:rPr>
        <w:t>as politicians returned to Westminster, projections upon the Houses of Parliament provided a stark reminder that ‘Homelessness is a Political Choice’</w:t>
      </w:r>
      <w:r>
        <w:rPr>
          <w:noProof/>
        </w:rPr>
        <w:t xml:space="preserve">.  </w:t>
      </w:r>
    </w:p>
    <w:bookmarkStart w:id="1" w:name="_Hlk177318164"/>
    <w:p w14:paraId="4CEBA81D" w14:textId="77777777" w:rsidR="001D3B2C" w:rsidRPr="00C6635D" w:rsidRDefault="00000000" w:rsidP="001D3B2C">
      <w:pPr>
        <w:rPr>
          <w:noProof/>
        </w:rPr>
      </w:pPr>
      <w:r>
        <w:fldChar w:fldCharType="begin"/>
      </w:r>
      <w:r>
        <w:instrText>HYPERLINK "https://www.amnesty.org.uk/actions/end-homelessness-crisis"</w:instrText>
      </w:r>
      <w:r>
        <w:fldChar w:fldCharType="separate"/>
      </w:r>
      <w:r w:rsidR="001D3B2C" w:rsidRPr="0088266A">
        <w:rPr>
          <w:rStyle w:val="Hyperlink"/>
          <w:noProof/>
        </w:rPr>
        <w:t>Please sign the petition</w:t>
      </w:r>
      <w:r>
        <w:rPr>
          <w:rStyle w:val="Hyperlink"/>
          <w:noProof/>
        </w:rPr>
        <w:fldChar w:fldCharType="end"/>
      </w:r>
      <w:r w:rsidR="001D3B2C">
        <w:rPr>
          <w:noProof/>
        </w:rPr>
        <w:t xml:space="preserve"> calling on the Prime Minister to </w:t>
      </w:r>
      <w:r w:rsidR="001D3B2C" w:rsidRPr="00A84C85">
        <w:rPr>
          <w:b/>
          <w:bCs/>
          <w:noProof/>
        </w:rPr>
        <w:t>end the homelessness crisis</w:t>
      </w:r>
      <w:bookmarkEnd w:id="1"/>
      <w:r w:rsidR="001D3B2C">
        <w:rPr>
          <w:noProof/>
        </w:rPr>
        <w:t xml:space="preserve"> by making sure people can afford rent, ensuring funding to support people experiencing homelessness, and involving people who have experienced homelessness in creating solutions to end it. </w:t>
      </w:r>
    </w:p>
    <w:p w14:paraId="079D3249" w14:textId="77777777" w:rsidR="001D3B2C" w:rsidRDefault="001D3B2C" w:rsidP="001D3B2C">
      <w:pPr>
        <w:shd w:val="clear" w:color="auto" w:fill="FFFFFF"/>
        <w:spacing w:after="0" w:line="240" w:lineRule="auto"/>
        <w:rPr>
          <w:rFonts w:ascii="Calibri" w:eastAsia="Times New Roman" w:hAnsi="Calibri" w:cs="Calibri"/>
          <w:b/>
          <w:bCs/>
          <w:color w:val="242424"/>
          <w:bdr w:val="none" w:sz="0" w:space="0" w:color="auto" w:frame="1"/>
          <w:lang w:eastAsia="en-GB"/>
        </w:rPr>
      </w:pPr>
      <w:r>
        <w:rPr>
          <w:rFonts w:ascii="Calibri" w:eastAsia="Times New Roman" w:hAnsi="Calibri" w:cs="Calibri"/>
          <w:b/>
          <w:bCs/>
          <w:color w:val="242424"/>
          <w:bdr w:val="none" w:sz="0" w:space="0" w:color="auto" w:frame="1"/>
          <w:lang w:eastAsia="en-GB"/>
        </w:rPr>
        <w:t>ANTI-RACISM IN THE UK</w:t>
      </w:r>
    </w:p>
    <w:p w14:paraId="603C4986" w14:textId="77777777" w:rsidR="00D8372E" w:rsidRDefault="00D8372E" w:rsidP="001D3B2C">
      <w:pPr>
        <w:shd w:val="clear" w:color="auto" w:fill="FFFFFF"/>
        <w:spacing w:after="0" w:line="240" w:lineRule="auto"/>
        <w:rPr>
          <w:rFonts w:ascii="Calibri" w:eastAsia="Times New Roman" w:hAnsi="Calibri" w:cs="Calibri"/>
          <w:b/>
          <w:bCs/>
          <w:color w:val="242424"/>
          <w:bdr w:val="none" w:sz="0" w:space="0" w:color="auto" w:frame="1"/>
          <w:lang w:eastAsia="en-GB"/>
        </w:rPr>
      </w:pPr>
    </w:p>
    <w:p w14:paraId="18FF5837" w14:textId="0360FF2F" w:rsidR="00D8372E" w:rsidRPr="00D8372E" w:rsidRDefault="00D8372E" w:rsidP="00D8372E">
      <w:pPr>
        <w:shd w:val="clear" w:color="auto" w:fill="FFFFFF"/>
        <w:spacing w:after="0" w:line="240" w:lineRule="auto"/>
        <w:rPr>
          <w:rFonts w:ascii="Calibri" w:eastAsia="Times New Roman" w:hAnsi="Calibri" w:cs="Calibri"/>
          <w:b/>
          <w:bCs/>
          <w:color w:val="242424"/>
          <w:bdr w:val="none" w:sz="0" w:space="0" w:color="auto" w:frame="1"/>
          <w:lang w:eastAsia="en-GB"/>
        </w:rPr>
      </w:pPr>
      <w:r w:rsidRPr="00D8372E">
        <w:rPr>
          <w:rFonts w:ascii="Calibri" w:eastAsia="Times New Roman" w:hAnsi="Calibri" w:cs="Calibri"/>
          <w:b/>
          <w:bCs/>
          <w:color w:val="242424"/>
          <w:bdr w:val="none" w:sz="0" w:space="0" w:color="auto" w:frame="1"/>
          <w:lang w:eastAsia="en-GB"/>
        </w:rPr>
        <w:drawing>
          <wp:inline distT="0" distB="0" distL="0" distR="0" wp14:anchorId="32FFC397" wp14:editId="5CAB44AC">
            <wp:extent cx="2788920" cy="1395696"/>
            <wp:effectExtent l="0" t="0" r="0" b="0"/>
            <wp:docPr id="1944732065" name="Picture 5"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32065" name="Picture 5" descr="A yellow sign with black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1631" cy="1412066"/>
                    </a:xfrm>
                    <a:prstGeom prst="rect">
                      <a:avLst/>
                    </a:prstGeom>
                    <a:noFill/>
                    <a:ln>
                      <a:noFill/>
                    </a:ln>
                  </pic:spPr>
                </pic:pic>
              </a:graphicData>
            </a:graphic>
          </wp:inline>
        </w:drawing>
      </w:r>
    </w:p>
    <w:p w14:paraId="64F860B5" w14:textId="77777777" w:rsidR="00D8372E" w:rsidRDefault="00D8372E" w:rsidP="001D3B2C">
      <w:pPr>
        <w:shd w:val="clear" w:color="auto" w:fill="FFFFFF"/>
        <w:spacing w:after="0" w:line="240" w:lineRule="auto"/>
        <w:rPr>
          <w:rFonts w:ascii="Calibri" w:eastAsia="Times New Roman" w:hAnsi="Calibri" w:cs="Calibri"/>
          <w:b/>
          <w:bCs/>
          <w:color w:val="242424"/>
          <w:bdr w:val="none" w:sz="0" w:space="0" w:color="auto" w:frame="1"/>
          <w:lang w:eastAsia="en-GB"/>
        </w:rPr>
      </w:pPr>
    </w:p>
    <w:p w14:paraId="349ED484" w14:textId="77777777" w:rsidR="001D3B2C" w:rsidRDefault="001D3B2C" w:rsidP="001D3B2C">
      <w:pPr>
        <w:shd w:val="clear" w:color="auto" w:fill="FFFFFF"/>
        <w:spacing w:after="0" w:line="240" w:lineRule="auto"/>
        <w:rPr>
          <w:rFonts w:ascii="Calibri" w:eastAsia="Times New Roman" w:hAnsi="Calibri" w:cs="Calibri"/>
          <w:b/>
          <w:bCs/>
          <w:color w:val="242424"/>
          <w:bdr w:val="none" w:sz="0" w:space="0" w:color="auto" w:frame="1"/>
          <w:lang w:eastAsia="en-GB"/>
        </w:rPr>
      </w:pPr>
    </w:p>
    <w:p w14:paraId="4C4B960F" w14:textId="77777777" w:rsidR="001D3B2C" w:rsidRDefault="001D3B2C" w:rsidP="001D3B2C">
      <w:pPr>
        <w:shd w:val="clear" w:color="auto" w:fill="FFFFFF"/>
        <w:spacing w:after="0" w:line="240" w:lineRule="auto"/>
        <w:rPr>
          <w:rFonts w:ascii="Calibri" w:eastAsia="Times New Roman" w:hAnsi="Calibri" w:cs="Calibri"/>
          <w:color w:val="242424"/>
          <w:bdr w:val="none" w:sz="0" w:space="0" w:color="auto" w:frame="1"/>
          <w:lang w:eastAsia="en-GB"/>
        </w:rPr>
      </w:pPr>
      <w:r w:rsidRPr="007116F0">
        <w:rPr>
          <w:rFonts w:ascii="Calibri" w:eastAsia="Times New Roman" w:hAnsi="Calibri" w:cs="Calibri"/>
          <w:color w:val="242424"/>
          <w:bdr w:val="none" w:sz="0" w:space="0" w:color="auto" w:frame="1"/>
          <w:lang w:eastAsia="en-GB"/>
        </w:rPr>
        <w:t>On 23 August, t</w:t>
      </w:r>
      <w:r w:rsidRPr="008F0542">
        <w:rPr>
          <w:rFonts w:ascii="Calibri" w:eastAsia="Times New Roman" w:hAnsi="Calibri" w:cs="Calibri"/>
          <w:color w:val="242424"/>
          <w:bdr w:val="none" w:sz="0" w:space="0" w:color="auto" w:frame="1"/>
          <w:lang w:eastAsia="en-GB"/>
        </w:rPr>
        <w:t xml:space="preserve">he United Nations Committee for the Elimination of Racial Discrimination </w:t>
      </w:r>
      <w:hyperlink r:id="rId20" w:history="1">
        <w:r w:rsidRPr="00577B56">
          <w:rPr>
            <w:rStyle w:val="Hyperlink"/>
            <w:rFonts w:ascii="Calibri" w:eastAsia="Times New Roman" w:hAnsi="Calibri" w:cs="Calibri"/>
            <w:b/>
            <w:bCs/>
            <w:bdr w:val="none" w:sz="0" w:space="0" w:color="auto" w:frame="1"/>
            <w:lang w:eastAsia="en-GB"/>
          </w:rPr>
          <w:t xml:space="preserve">published its “concluding observations” on its recent reports on </w:t>
        </w:r>
        <w:r>
          <w:rPr>
            <w:rStyle w:val="Hyperlink"/>
            <w:rFonts w:ascii="Calibri" w:eastAsia="Times New Roman" w:hAnsi="Calibri" w:cs="Calibri"/>
            <w:b/>
            <w:bCs/>
            <w:bdr w:val="none" w:sz="0" w:space="0" w:color="auto" w:frame="1"/>
            <w:lang w:eastAsia="en-GB"/>
          </w:rPr>
          <w:t xml:space="preserve">racism in </w:t>
        </w:r>
        <w:r w:rsidRPr="00577B56">
          <w:rPr>
            <w:rStyle w:val="Hyperlink"/>
            <w:rFonts w:ascii="Calibri" w:eastAsia="Times New Roman" w:hAnsi="Calibri" w:cs="Calibri"/>
            <w:b/>
            <w:bCs/>
            <w:bdr w:val="none" w:sz="0" w:space="0" w:color="auto" w:frame="1"/>
            <w:lang w:eastAsia="en-GB"/>
          </w:rPr>
          <w:t>the UK</w:t>
        </w:r>
      </w:hyperlink>
      <w:r>
        <w:rPr>
          <w:rFonts w:ascii="Calibri" w:eastAsia="Times New Roman" w:hAnsi="Calibri" w:cs="Calibri"/>
          <w:b/>
          <w:bCs/>
          <w:color w:val="242424"/>
          <w:bdr w:val="none" w:sz="0" w:space="0" w:color="auto" w:frame="1"/>
          <w:lang w:eastAsia="en-GB"/>
        </w:rPr>
        <w:t xml:space="preserve">.  </w:t>
      </w:r>
      <w:r w:rsidRPr="00587BCC">
        <w:rPr>
          <w:rFonts w:ascii="Calibri" w:eastAsia="Times New Roman" w:hAnsi="Calibri" w:cs="Calibri"/>
          <w:color w:val="242424"/>
          <w:bdr w:val="none" w:sz="0" w:space="0" w:color="auto" w:frame="1"/>
          <w:lang w:eastAsia="en-GB"/>
        </w:rPr>
        <w:t xml:space="preserve">Among the many recommendations is that </w:t>
      </w:r>
      <w:r w:rsidRPr="008F0542">
        <w:rPr>
          <w:rFonts w:ascii="Calibri" w:eastAsia="Times New Roman" w:hAnsi="Calibri" w:cs="Calibri"/>
          <w:color w:val="242424"/>
          <w:bdr w:val="none" w:sz="0" w:space="0" w:color="auto" w:frame="1"/>
          <w:lang w:eastAsia="en-GB"/>
        </w:rPr>
        <w:t xml:space="preserve">the government </w:t>
      </w:r>
      <w:r w:rsidRPr="008F0542">
        <w:rPr>
          <w:rFonts w:ascii="Calibri" w:eastAsia="Times New Roman" w:hAnsi="Calibri" w:cs="Calibri"/>
          <w:b/>
          <w:bCs/>
          <w:color w:val="242424"/>
          <w:bdr w:val="none" w:sz="0" w:space="0" w:color="auto" w:frame="1"/>
          <w:lang w:eastAsia="en-GB"/>
        </w:rPr>
        <w:t>suspend the "prevent duty" policy</w:t>
      </w:r>
      <w:r w:rsidRPr="008F0542">
        <w:rPr>
          <w:rFonts w:ascii="Calibri" w:eastAsia="Times New Roman" w:hAnsi="Calibri" w:cs="Calibri"/>
          <w:color w:val="242424"/>
          <w:bdr w:val="none" w:sz="0" w:space="0" w:color="auto" w:frame="1"/>
          <w:lang w:eastAsia="en-GB"/>
        </w:rPr>
        <w:t> pending the adoption of robust measures to "</w:t>
      </w:r>
      <w:r w:rsidRPr="008F0542">
        <w:rPr>
          <w:rFonts w:ascii="Calibri" w:eastAsia="Times New Roman" w:hAnsi="Calibri" w:cs="Calibri"/>
          <w:b/>
          <w:bCs/>
          <w:color w:val="242424"/>
          <w:bdr w:val="none" w:sz="0" w:space="0" w:color="auto" w:frame="1"/>
          <w:lang w:eastAsia="en-GB"/>
        </w:rPr>
        <w:t>eliminate any discriminatory and disproportionate impact</w:t>
      </w:r>
      <w:r w:rsidRPr="008F0542">
        <w:rPr>
          <w:rFonts w:ascii="Calibri" w:eastAsia="Times New Roman" w:hAnsi="Calibri" w:cs="Calibri"/>
          <w:color w:val="242424"/>
          <w:bdr w:val="none" w:sz="0" w:space="0" w:color="auto" w:frame="1"/>
          <w:lang w:eastAsia="en-GB"/>
        </w:rPr>
        <w:t xml:space="preserve"> on the human rights and fundamental freedoms of members of ethnic and ethno-religious minorities, including children". </w:t>
      </w:r>
      <w:r>
        <w:rPr>
          <w:rFonts w:ascii="Calibri" w:eastAsia="Times New Roman" w:hAnsi="Calibri" w:cs="Calibri"/>
          <w:color w:val="242424"/>
          <w:bdr w:val="none" w:sz="0" w:space="0" w:color="auto" w:frame="1"/>
          <w:lang w:eastAsia="en-GB"/>
        </w:rPr>
        <w:t xml:space="preserve"> </w:t>
      </w:r>
    </w:p>
    <w:p w14:paraId="0AC88994" w14:textId="77777777" w:rsidR="001D3B2C" w:rsidRDefault="001D3B2C" w:rsidP="001D3B2C">
      <w:pPr>
        <w:shd w:val="clear" w:color="auto" w:fill="FFFFFF"/>
        <w:spacing w:after="0" w:line="240" w:lineRule="auto"/>
        <w:rPr>
          <w:rFonts w:ascii="Calibri" w:eastAsia="Times New Roman" w:hAnsi="Calibri" w:cs="Calibri"/>
          <w:color w:val="242424"/>
          <w:bdr w:val="none" w:sz="0" w:space="0" w:color="auto" w:frame="1"/>
          <w:lang w:eastAsia="en-GB"/>
        </w:rPr>
      </w:pPr>
    </w:p>
    <w:p w14:paraId="4A52BB39" w14:textId="77777777" w:rsidR="001D3B2C" w:rsidRPr="007D10EB" w:rsidRDefault="001D3B2C" w:rsidP="001D3B2C">
      <w:pPr>
        <w:shd w:val="clear" w:color="auto" w:fill="FFFFFF"/>
        <w:spacing w:after="0" w:line="240" w:lineRule="auto"/>
        <w:rPr>
          <w:rFonts w:ascii="Calibri" w:eastAsia="Times New Roman" w:hAnsi="Calibri" w:cs="Calibri"/>
          <w:color w:val="242424"/>
          <w:bdr w:val="none" w:sz="0" w:space="0" w:color="auto" w:frame="1"/>
          <w:lang w:eastAsia="en-GB"/>
        </w:rPr>
      </w:pPr>
      <w:r w:rsidRPr="00F15982">
        <w:rPr>
          <w:rFonts w:ascii="Calibri" w:eastAsia="Times New Roman" w:hAnsi="Calibri" w:cs="Calibri"/>
          <w:b/>
          <w:bCs/>
          <w:color w:val="242424"/>
          <w:bdr w:val="none" w:sz="0" w:space="0" w:color="auto" w:frame="1"/>
          <w:lang w:eastAsia="en-GB"/>
        </w:rPr>
        <w:lastRenderedPageBreak/>
        <w:t>Amnesty is campaigning for Prevent to be abolished</w:t>
      </w:r>
      <w:r w:rsidRPr="007D10EB">
        <w:rPr>
          <w:rFonts w:ascii="Calibri" w:eastAsia="Times New Roman" w:hAnsi="Calibri" w:cs="Calibri"/>
          <w:color w:val="242424"/>
          <w:bdr w:val="none" w:sz="0" w:space="0" w:color="auto" w:frame="1"/>
          <w:lang w:eastAsia="en-GB"/>
        </w:rPr>
        <w:t xml:space="preserve"> due to the considerable evidence that Prevent has caused immense harm to minoritised and racialised communities over years, limiting and eroding their fundamental rights with little to no recourse to accountability and remedy.</w:t>
      </w:r>
      <w:r>
        <w:rPr>
          <w:rFonts w:ascii="Calibri" w:eastAsia="Times New Roman" w:hAnsi="Calibri" w:cs="Calibri"/>
          <w:color w:val="242424"/>
          <w:bdr w:val="none" w:sz="0" w:space="0" w:color="auto" w:frame="1"/>
          <w:lang w:eastAsia="en-GB"/>
        </w:rPr>
        <w:t xml:space="preserve">    </w:t>
      </w:r>
    </w:p>
    <w:p w14:paraId="62E545FB" w14:textId="77777777" w:rsidR="001D3B2C" w:rsidRDefault="001D3B2C" w:rsidP="001D3B2C">
      <w:pPr>
        <w:shd w:val="clear" w:color="auto" w:fill="FFFFFF"/>
        <w:spacing w:after="0" w:line="240" w:lineRule="auto"/>
        <w:rPr>
          <w:rFonts w:ascii="Calibri" w:eastAsia="Times New Roman" w:hAnsi="Calibri" w:cs="Calibri"/>
          <w:b/>
          <w:bCs/>
          <w:color w:val="242424"/>
          <w:bdr w:val="none" w:sz="0" w:space="0" w:color="auto" w:frame="1"/>
          <w:lang w:eastAsia="en-GB"/>
        </w:rPr>
      </w:pPr>
      <w:r w:rsidRPr="00CC6952">
        <w:rPr>
          <w:rFonts w:ascii="Calibri" w:eastAsia="Times New Roman" w:hAnsi="Calibri" w:cs="Calibri"/>
          <w:color w:val="242424"/>
          <w:bdr w:val="none" w:sz="0" w:space="0" w:color="auto" w:frame="1"/>
          <w:lang w:eastAsia="en-GB"/>
        </w:rPr>
        <w:t xml:space="preserve">Next month, </w:t>
      </w:r>
      <w:r w:rsidRPr="00F15982">
        <w:rPr>
          <w:rFonts w:ascii="Calibri" w:eastAsia="Times New Roman" w:hAnsi="Calibri" w:cs="Calibri"/>
          <w:b/>
          <w:bCs/>
          <w:color w:val="242424"/>
          <w:bdr w:val="none" w:sz="0" w:space="0" w:color="auto" w:frame="1"/>
          <w:lang w:eastAsia="en-GB"/>
        </w:rPr>
        <w:t>we shall resume our local conversations</w:t>
      </w:r>
      <w:r w:rsidRPr="00CC6952">
        <w:rPr>
          <w:rFonts w:ascii="Calibri" w:eastAsia="Times New Roman" w:hAnsi="Calibri" w:cs="Calibri"/>
          <w:color w:val="242424"/>
          <w:bdr w:val="none" w:sz="0" w:space="0" w:color="auto" w:frame="1"/>
          <w:lang w:eastAsia="en-GB"/>
        </w:rPr>
        <w:t xml:space="preserve"> about Prevent to learn more about its impact in our area.</w:t>
      </w:r>
      <w:r>
        <w:rPr>
          <w:rFonts w:ascii="Calibri" w:eastAsia="Times New Roman" w:hAnsi="Calibri" w:cs="Calibri"/>
          <w:b/>
          <w:bCs/>
          <w:color w:val="242424"/>
          <w:bdr w:val="none" w:sz="0" w:space="0" w:color="auto" w:frame="1"/>
          <w:lang w:eastAsia="en-GB"/>
        </w:rPr>
        <w:t xml:space="preserve">  </w:t>
      </w:r>
    </w:p>
    <w:p w14:paraId="10BAAAF1" w14:textId="77777777" w:rsidR="001D3B2C" w:rsidRDefault="001D3B2C" w:rsidP="001D3B2C">
      <w:pPr>
        <w:shd w:val="clear" w:color="auto" w:fill="FFFFFF"/>
        <w:spacing w:after="0" w:line="240" w:lineRule="auto"/>
        <w:rPr>
          <w:rFonts w:ascii="Calibri" w:eastAsia="Times New Roman" w:hAnsi="Calibri" w:cs="Calibri"/>
          <w:b/>
          <w:bCs/>
          <w:color w:val="242424"/>
          <w:bdr w:val="none" w:sz="0" w:space="0" w:color="auto" w:frame="1"/>
          <w:lang w:eastAsia="en-GB"/>
        </w:rPr>
      </w:pPr>
    </w:p>
    <w:p w14:paraId="643CA395" w14:textId="77777777" w:rsidR="001D3B2C" w:rsidRDefault="001D3B2C" w:rsidP="001D3B2C">
      <w:pPr>
        <w:shd w:val="clear" w:color="auto" w:fill="FFFFFF"/>
        <w:spacing w:after="0" w:line="240" w:lineRule="auto"/>
        <w:rPr>
          <w:rFonts w:ascii="Calibri" w:eastAsia="Times New Roman" w:hAnsi="Calibri" w:cs="Calibri"/>
          <w:color w:val="242424"/>
          <w:bdr w:val="none" w:sz="0" w:space="0" w:color="auto" w:frame="1"/>
          <w:lang w:eastAsia="en-GB"/>
        </w:rPr>
      </w:pPr>
      <w:r>
        <w:rPr>
          <w:rFonts w:ascii="Calibri" w:eastAsia="Times New Roman" w:hAnsi="Calibri" w:cs="Calibri"/>
          <w:color w:val="242424"/>
          <w:bdr w:val="none" w:sz="0" w:space="0" w:color="auto" w:frame="1"/>
          <w:lang w:eastAsia="en-GB"/>
        </w:rPr>
        <w:t xml:space="preserve">The Amnesty Anti-Racism Network will hold </w:t>
      </w:r>
      <w:r w:rsidRPr="00892E39">
        <w:rPr>
          <w:rFonts w:ascii="Calibri" w:eastAsia="Times New Roman" w:hAnsi="Calibri" w:cs="Calibri"/>
          <w:b/>
          <w:bCs/>
          <w:color w:val="242424"/>
          <w:bdr w:val="none" w:sz="0" w:space="0" w:color="auto" w:frame="1"/>
          <w:lang w:eastAsia="en-GB"/>
        </w:rPr>
        <w:t>a conference in London on 28 September</w:t>
      </w:r>
      <w:r>
        <w:rPr>
          <w:rFonts w:ascii="Calibri" w:eastAsia="Times New Roman" w:hAnsi="Calibri" w:cs="Calibri"/>
          <w:color w:val="242424"/>
          <w:bdr w:val="none" w:sz="0" w:space="0" w:color="auto" w:frame="1"/>
          <w:lang w:eastAsia="en-GB"/>
        </w:rPr>
        <w:t xml:space="preserve"> on </w:t>
      </w:r>
      <w:r w:rsidRPr="00892E39">
        <w:rPr>
          <w:rFonts w:ascii="Calibri" w:eastAsia="Times New Roman" w:hAnsi="Calibri" w:cs="Calibri"/>
          <w:b/>
          <w:bCs/>
          <w:color w:val="242424"/>
          <w:bdr w:val="none" w:sz="0" w:space="0" w:color="auto" w:frame="1"/>
          <w:lang w:eastAsia="en-GB"/>
        </w:rPr>
        <w:t>Deconstructing Power</w:t>
      </w:r>
      <w:r>
        <w:rPr>
          <w:rFonts w:ascii="Calibri" w:eastAsia="Times New Roman" w:hAnsi="Calibri" w:cs="Calibri"/>
          <w:color w:val="242424"/>
          <w:bdr w:val="none" w:sz="0" w:space="0" w:color="auto" w:frame="1"/>
          <w:lang w:eastAsia="en-GB"/>
        </w:rPr>
        <w:t xml:space="preserve">.  The event will </w:t>
      </w:r>
      <w:r w:rsidRPr="000269DE">
        <w:rPr>
          <w:rFonts w:ascii="Calibri" w:eastAsia="Times New Roman" w:hAnsi="Calibri" w:cs="Calibri"/>
          <w:color w:val="242424"/>
          <w:bdr w:val="none" w:sz="0" w:space="0" w:color="auto" w:frame="1"/>
          <w:lang w:eastAsia="en-GB"/>
        </w:rPr>
        <w:t>div</w:t>
      </w:r>
      <w:r>
        <w:rPr>
          <w:rFonts w:ascii="Calibri" w:eastAsia="Times New Roman" w:hAnsi="Calibri" w:cs="Calibri"/>
          <w:color w:val="242424"/>
          <w:bdr w:val="none" w:sz="0" w:space="0" w:color="auto" w:frame="1"/>
          <w:lang w:eastAsia="en-GB"/>
        </w:rPr>
        <w:t>e</w:t>
      </w:r>
      <w:r w:rsidRPr="000269DE">
        <w:rPr>
          <w:rFonts w:ascii="Calibri" w:eastAsia="Times New Roman" w:hAnsi="Calibri" w:cs="Calibri"/>
          <w:color w:val="242424"/>
          <w:bdr w:val="none" w:sz="0" w:space="0" w:color="auto" w:frame="1"/>
          <w:lang w:eastAsia="en-GB"/>
        </w:rPr>
        <w:t xml:space="preserve"> deep into the concept of power</w:t>
      </w:r>
      <w:r>
        <w:rPr>
          <w:rFonts w:ascii="Calibri" w:eastAsia="Times New Roman" w:hAnsi="Calibri" w:cs="Calibri"/>
          <w:color w:val="242424"/>
          <w:bdr w:val="none" w:sz="0" w:space="0" w:color="auto" w:frame="1"/>
          <w:lang w:eastAsia="en-GB"/>
        </w:rPr>
        <w:t xml:space="preserve"> with </w:t>
      </w:r>
      <w:r w:rsidRPr="000269DE">
        <w:rPr>
          <w:rFonts w:ascii="Calibri" w:eastAsia="Times New Roman" w:hAnsi="Calibri" w:cs="Calibri"/>
          <w:color w:val="242424"/>
          <w:bdr w:val="none" w:sz="0" w:space="0" w:color="auto" w:frame="1"/>
          <w:lang w:eastAsia="en-GB"/>
        </w:rPr>
        <w:t>engaging discussions, interactive workshops, and thought-provoking presentations</w:t>
      </w:r>
      <w:r>
        <w:rPr>
          <w:rFonts w:ascii="Calibri" w:eastAsia="Times New Roman" w:hAnsi="Calibri" w:cs="Calibri"/>
          <w:color w:val="242424"/>
          <w:bdr w:val="none" w:sz="0" w:space="0" w:color="auto" w:frame="1"/>
          <w:lang w:eastAsia="en-GB"/>
        </w:rPr>
        <w:t>, r</w:t>
      </w:r>
      <w:r w:rsidRPr="000269DE">
        <w:rPr>
          <w:rFonts w:ascii="Calibri" w:eastAsia="Times New Roman" w:hAnsi="Calibri" w:cs="Calibri"/>
          <w:color w:val="242424"/>
          <w:bdr w:val="none" w:sz="0" w:space="0" w:color="auto" w:frame="1"/>
          <w:lang w:eastAsia="en-GB"/>
        </w:rPr>
        <w:t xml:space="preserve">ethinking the UK's anti-racism efforts and delving into the realities of oppressive power, Islamophobia, representation and grassroots actions. </w:t>
      </w:r>
      <w:r>
        <w:rPr>
          <w:rFonts w:ascii="Calibri" w:eastAsia="Times New Roman" w:hAnsi="Calibri" w:cs="Calibri"/>
          <w:color w:val="242424"/>
          <w:bdr w:val="none" w:sz="0" w:space="0" w:color="auto" w:frame="1"/>
          <w:lang w:eastAsia="en-GB"/>
        </w:rPr>
        <w:t xml:space="preserve">You can </w:t>
      </w:r>
      <w:hyperlink r:id="rId21" w:history="1">
        <w:r w:rsidRPr="00E41AC7">
          <w:rPr>
            <w:rStyle w:val="Hyperlink"/>
            <w:rFonts w:ascii="Calibri" w:eastAsia="Times New Roman" w:hAnsi="Calibri" w:cs="Calibri"/>
            <w:bdr w:val="none" w:sz="0" w:space="0" w:color="auto" w:frame="1"/>
            <w:lang w:eastAsia="en-GB"/>
          </w:rPr>
          <w:t>book a place here</w:t>
        </w:r>
      </w:hyperlink>
      <w:r>
        <w:rPr>
          <w:rFonts w:ascii="Calibri" w:eastAsia="Times New Roman" w:hAnsi="Calibri" w:cs="Calibri"/>
          <w:color w:val="242424"/>
          <w:bdr w:val="none" w:sz="0" w:space="0" w:color="auto" w:frame="1"/>
          <w:lang w:eastAsia="en-GB"/>
        </w:rPr>
        <w:t>.</w:t>
      </w:r>
    </w:p>
    <w:p w14:paraId="0EB7C1F0" w14:textId="77777777" w:rsidR="00023EA9" w:rsidRDefault="00023EA9" w:rsidP="001D3B2C">
      <w:pPr>
        <w:shd w:val="clear" w:color="auto" w:fill="FFFFFF"/>
        <w:spacing w:after="0" w:line="240" w:lineRule="auto"/>
        <w:rPr>
          <w:rFonts w:ascii="Calibri" w:eastAsia="Times New Roman" w:hAnsi="Calibri" w:cs="Calibri"/>
          <w:color w:val="242424"/>
          <w:bdr w:val="none" w:sz="0" w:space="0" w:color="auto" w:frame="1"/>
          <w:lang w:eastAsia="en-GB"/>
        </w:rPr>
      </w:pPr>
    </w:p>
    <w:p w14:paraId="1E586704" w14:textId="77777777" w:rsidR="00023EA9" w:rsidRDefault="00023EA9" w:rsidP="001D3B2C">
      <w:pPr>
        <w:shd w:val="clear" w:color="auto" w:fill="FFFFFF"/>
        <w:spacing w:after="0" w:line="240" w:lineRule="auto"/>
        <w:rPr>
          <w:rFonts w:ascii="Calibri" w:eastAsia="Times New Roman" w:hAnsi="Calibri" w:cs="Calibri"/>
          <w:color w:val="242424"/>
          <w:bdr w:val="none" w:sz="0" w:space="0" w:color="auto" w:frame="1"/>
          <w:lang w:eastAsia="en-GB"/>
        </w:rPr>
      </w:pPr>
    </w:p>
    <w:p w14:paraId="539EAAC8" w14:textId="3695C312" w:rsidR="005A7F1A" w:rsidRDefault="00AA6B92" w:rsidP="0033438C">
      <w:pPr>
        <w:rPr>
          <w:b/>
          <w:bCs/>
        </w:rPr>
      </w:pPr>
      <w:r>
        <w:rPr>
          <w:b/>
          <w:bCs/>
        </w:rPr>
        <w:t>AMNESTY FEMINIST NETWORK</w:t>
      </w:r>
      <w:r w:rsidR="00F01F80">
        <w:rPr>
          <w:b/>
          <w:bCs/>
        </w:rPr>
        <w:t>: WOMEN IN AFGHANISTAN</w:t>
      </w:r>
    </w:p>
    <w:p w14:paraId="33DB89DF" w14:textId="7E9BC68B" w:rsidR="00EC35B5" w:rsidRDefault="00EC35B5" w:rsidP="0033438C">
      <w:pPr>
        <w:rPr>
          <w:b/>
          <w:bCs/>
        </w:rPr>
      </w:pPr>
      <w:r>
        <w:rPr>
          <w:b/>
          <w:bCs/>
          <w:noProof/>
        </w:rPr>
        <w:drawing>
          <wp:inline distT="0" distB="0" distL="0" distR="0" wp14:anchorId="31CABEB6" wp14:editId="1BFC4617">
            <wp:extent cx="2221200" cy="1648800"/>
            <wp:effectExtent l="0" t="0" r="0" b="0"/>
            <wp:docPr id="8915590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1200" cy="1648800"/>
                    </a:xfrm>
                    <a:prstGeom prst="rect">
                      <a:avLst/>
                    </a:prstGeom>
                    <a:noFill/>
                  </pic:spPr>
                </pic:pic>
              </a:graphicData>
            </a:graphic>
          </wp:inline>
        </w:drawing>
      </w:r>
    </w:p>
    <w:p w14:paraId="0495C581" w14:textId="1C648C96" w:rsidR="00D6506C" w:rsidRDefault="00F01F80" w:rsidP="00D6506C">
      <w:r>
        <w:t xml:space="preserve">You can still </w:t>
      </w:r>
      <w:hyperlink r:id="rId23" w:history="1">
        <w:r w:rsidR="00276EE7" w:rsidRPr="00A659C1">
          <w:rPr>
            <w:rStyle w:val="Hyperlink"/>
          </w:rPr>
          <w:t>watch l</w:t>
        </w:r>
        <w:r w:rsidR="00C43994" w:rsidRPr="00A659C1">
          <w:rPr>
            <w:rStyle w:val="Hyperlink"/>
          </w:rPr>
          <w:t xml:space="preserve">ast month’s </w:t>
        </w:r>
        <w:r w:rsidR="00276EE7" w:rsidRPr="00A659C1">
          <w:rPr>
            <w:rStyle w:val="Hyperlink"/>
          </w:rPr>
          <w:t>webinar</w:t>
        </w:r>
      </w:hyperlink>
      <w:r w:rsidR="00276EE7">
        <w:t xml:space="preserve"> about </w:t>
      </w:r>
      <w:r w:rsidR="00276EE7" w:rsidRPr="00C43994">
        <w:t>women in Afghanistan</w:t>
      </w:r>
      <w:r w:rsidR="00C43994">
        <w:t xml:space="preserve"> as it was recorded</w:t>
      </w:r>
      <w:r w:rsidR="00C060F6">
        <w:t xml:space="preserve">; and you can still </w:t>
      </w:r>
      <w:hyperlink r:id="rId24" w:history="1">
        <w:r w:rsidR="00C060F6" w:rsidRPr="004D57F3">
          <w:rPr>
            <w:rStyle w:val="Hyperlink"/>
          </w:rPr>
          <w:t>sign the petition</w:t>
        </w:r>
      </w:hyperlink>
      <w:r w:rsidR="00C060F6">
        <w:t xml:space="preserve"> to the </w:t>
      </w:r>
      <w:r w:rsidR="00860736">
        <w:t xml:space="preserve">Prime Minister </w:t>
      </w:r>
      <w:r w:rsidR="00C060F6">
        <w:t>calling on</w:t>
      </w:r>
      <w:r w:rsidR="00860736">
        <w:t xml:space="preserve"> </w:t>
      </w:r>
      <w:r w:rsidR="00D6506C" w:rsidRPr="007346DC">
        <w:t>the UK Government</w:t>
      </w:r>
      <w:r w:rsidR="00FA03EB">
        <w:t xml:space="preserve"> to</w:t>
      </w:r>
      <w:r w:rsidR="00D6506C" w:rsidRPr="007346DC">
        <w:t xml:space="preserve"> </w:t>
      </w:r>
      <w:r w:rsidR="00D6506C" w:rsidRPr="005A3857">
        <w:rPr>
          <w:b/>
          <w:bCs/>
        </w:rPr>
        <w:t>do more to support women in Afghanistan</w:t>
      </w:r>
      <w:r w:rsidR="00860736">
        <w:t xml:space="preserve">.  </w:t>
      </w:r>
      <w:r w:rsidR="00D6506C" w:rsidRPr="007346DC">
        <w:t xml:space="preserve"> </w:t>
      </w:r>
    </w:p>
    <w:p w14:paraId="48EFBD16" w14:textId="77777777" w:rsidR="00095788" w:rsidRPr="00095788" w:rsidRDefault="00095788" w:rsidP="00095788">
      <w:pPr>
        <w:rPr>
          <w:b/>
          <w:bCs/>
        </w:rPr>
      </w:pPr>
      <w:bookmarkStart w:id="2" w:name="_Hlk176725885"/>
      <w:r w:rsidRPr="00095788">
        <w:rPr>
          <w:b/>
          <w:bCs/>
        </w:rPr>
        <w:t>REFUGEES</w:t>
      </w:r>
    </w:p>
    <w:p w14:paraId="3035C039" w14:textId="77777777" w:rsidR="00095788" w:rsidRPr="00095788" w:rsidRDefault="00095788" w:rsidP="00095788">
      <w:pPr>
        <w:rPr>
          <w:b/>
          <w:bCs/>
        </w:rPr>
      </w:pPr>
    </w:p>
    <w:p w14:paraId="191C0C46" w14:textId="77777777" w:rsidR="00095788" w:rsidRPr="00095788" w:rsidRDefault="00095788" w:rsidP="00095788">
      <w:pPr>
        <w:rPr>
          <w:b/>
          <w:bCs/>
        </w:rPr>
      </w:pPr>
      <w:r w:rsidRPr="00095788">
        <w:rPr>
          <w:b/>
          <w:bCs/>
        </w:rPr>
        <w:drawing>
          <wp:inline distT="0" distB="0" distL="0" distR="0" wp14:anchorId="5315D0A3" wp14:editId="06F1E572">
            <wp:extent cx="3291840" cy="1394460"/>
            <wp:effectExtent l="0" t="0" r="0" b="0"/>
            <wp:docPr id="1685322454" name="Picture 3" descr="A group of women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22454" name="Picture 3" descr="A group of women holding sign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1840" cy="1394460"/>
                    </a:xfrm>
                    <a:prstGeom prst="rect">
                      <a:avLst/>
                    </a:prstGeom>
                    <a:noFill/>
                    <a:ln>
                      <a:noFill/>
                    </a:ln>
                  </pic:spPr>
                </pic:pic>
              </a:graphicData>
            </a:graphic>
          </wp:inline>
        </w:drawing>
      </w:r>
    </w:p>
    <w:p w14:paraId="640F8A6E" w14:textId="77777777" w:rsidR="00095788" w:rsidRPr="00095788" w:rsidRDefault="00095788" w:rsidP="00095788"/>
    <w:p w14:paraId="433E9639" w14:textId="77777777" w:rsidR="00095788" w:rsidRPr="00095788" w:rsidRDefault="00095788" w:rsidP="00095788">
      <w:r w:rsidRPr="00095788">
        <w:t xml:space="preserve">At least </w:t>
      </w:r>
      <w:r w:rsidRPr="00095788">
        <w:rPr>
          <w:b/>
          <w:bCs/>
        </w:rPr>
        <w:t xml:space="preserve">12 people, primarily of Eritrean origin, died on 3 September trying to cross the Channel.  </w:t>
      </w:r>
      <w:r w:rsidRPr="00095788">
        <w:t>Amnesty UK’s Refugee and Migrant Rights Director said: “Until </w:t>
      </w:r>
      <w:r w:rsidRPr="00095788">
        <w:rPr>
          <w:b/>
          <w:bCs/>
        </w:rPr>
        <w:t>UK ministers and their counterparts in France start sharing responsibility </w:t>
      </w:r>
      <w:r w:rsidRPr="00095788">
        <w:t xml:space="preserve">for the humans that take that perilous Channel crossing – and that includes </w:t>
      </w:r>
      <w:r w:rsidRPr="00095788">
        <w:rPr>
          <w:b/>
          <w:bCs/>
        </w:rPr>
        <w:t>creating safe asylum routes to the UK</w:t>
      </w:r>
      <w:r w:rsidRPr="00095788">
        <w:t> - Government policy will continue to be a cause for more lives being lost.”</w:t>
      </w:r>
    </w:p>
    <w:bookmarkEnd w:id="2"/>
    <w:p w14:paraId="08916E70" w14:textId="280CF6E4" w:rsidR="008E02AD" w:rsidRDefault="00F9288A" w:rsidP="0033438C">
      <w:pPr>
        <w:rPr>
          <w:b/>
          <w:bCs/>
        </w:rPr>
      </w:pPr>
      <w:r>
        <w:rPr>
          <w:b/>
          <w:bCs/>
        </w:rPr>
        <w:t>G</w:t>
      </w:r>
      <w:r w:rsidR="000E78A2">
        <w:rPr>
          <w:b/>
          <w:bCs/>
        </w:rPr>
        <w:t>AZA</w:t>
      </w:r>
    </w:p>
    <w:p w14:paraId="7C3F356A" w14:textId="01E7F295" w:rsidR="00785FC1" w:rsidRPr="00785FC1" w:rsidRDefault="00785FC1" w:rsidP="00785FC1">
      <w:r w:rsidRPr="00785FC1">
        <w:rPr>
          <w:noProof/>
        </w:rPr>
        <w:lastRenderedPageBreak/>
        <w:drawing>
          <wp:inline distT="0" distB="0" distL="0" distR="0" wp14:anchorId="463F0F6A" wp14:editId="2DFEC440">
            <wp:extent cx="2872800" cy="1735200"/>
            <wp:effectExtent l="0" t="0" r="0" b="0"/>
            <wp:docPr id="919754607" name="Picture 2" descr="A large explosion in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54607" name="Picture 2" descr="A large explosion in a city&#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2800" cy="1735200"/>
                    </a:xfrm>
                    <a:prstGeom prst="rect">
                      <a:avLst/>
                    </a:prstGeom>
                    <a:noFill/>
                    <a:ln>
                      <a:noFill/>
                    </a:ln>
                  </pic:spPr>
                </pic:pic>
              </a:graphicData>
            </a:graphic>
          </wp:inline>
        </w:drawing>
      </w:r>
    </w:p>
    <w:p w14:paraId="5D732359" w14:textId="0373D74B" w:rsidR="00123EE3" w:rsidRDefault="00123EE3" w:rsidP="00123EE3">
      <w:r w:rsidRPr="00123EE3">
        <w:t xml:space="preserve">Responding to </w:t>
      </w:r>
      <w:r w:rsidR="002B5D6A">
        <w:t>the</w:t>
      </w:r>
      <w:r w:rsidR="000F4172">
        <w:t xml:space="preserve"> UK Foreign Secretary’s </w:t>
      </w:r>
      <w:hyperlink r:id="rId27" w:history="1">
        <w:r w:rsidRPr="00123EE3">
          <w:rPr>
            <w:rStyle w:val="Hyperlink"/>
          </w:rPr>
          <w:t>announcement</w:t>
        </w:r>
      </w:hyperlink>
      <w:r w:rsidRPr="00123EE3">
        <w:t> </w:t>
      </w:r>
      <w:r w:rsidR="00E902C0">
        <w:t xml:space="preserve">on 2 September </w:t>
      </w:r>
      <w:r w:rsidRPr="00123EE3">
        <w:t xml:space="preserve">that the UK was suspending around 30 out of some 350 arms export licences for military equipment for Israel,  </w:t>
      </w:r>
      <w:hyperlink r:id="rId28" w:history="1">
        <w:r w:rsidRPr="00123EE3">
          <w:rPr>
            <w:rStyle w:val="Hyperlink"/>
          </w:rPr>
          <w:t>Amnesty UK’s Chief Executive, said:</w:t>
        </w:r>
      </w:hyperlink>
      <w:r w:rsidRPr="00123EE3">
        <w:t xml:space="preserve"> “While this decision appears to demonstrate that the UK has finally accepted the </w:t>
      </w:r>
      <w:r w:rsidRPr="00123EE3">
        <w:rPr>
          <w:b/>
          <w:bCs/>
        </w:rPr>
        <w:t>very clear and disturbing evidence of Israeli war crimes in Gaza</w:t>
      </w:r>
      <w:r w:rsidRPr="00123EE3">
        <w:t xml:space="preserve">, it’s unfortunately </w:t>
      </w:r>
      <w:r w:rsidRPr="00123EE3">
        <w:rPr>
          <w:b/>
          <w:bCs/>
        </w:rPr>
        <w:t>too limited and riddled with loopholes</w:t>
      </w:r>
      <w:r w:rsidR="00E902C0">
        <w:t>”</w:t>
      </w:r>
      <w:r w:rsidRPr="00123EE3">
        <w:t>.</w:t>
      </w:r>
    </w:p>
    <w:p w14:paraId="5ED9BF4D" w14:textId="42E9E425" w:rsidR="009F3FC9" w:rsidRPr="00123EE3" w:rsidRDefault="00000000" w:rsidP="00123EE3">
      <w:hyperlink r:id="rId29" w:history="1">
        <w:r w:rsidR="009F3FC9" w:rsidRPr="00E050A8">
          <w:rPr>
            <w:rStyle w:val="Hyperlink"/>
          </w:rPr>
          <w:t xml:space="preserve">Amnesty has released </w:t>
        </w:r>
        <w:r w:rsidR="00DC146C" w:rsidRPr="00E050A8">
          <w:rPr>
            <w:rStyle w:val="Hyperlink"/>
          </w:rPr>
          <w:t>analysis</w:t>
        </w:r>
      </w:hyperlink>
      <w:r w:rsidR="00DC146C">
        <w:t xml:space="preserve"> suggesting </w:t>
      </w:r>
      <w:r w:rsidR="008F35F1" w:rsidRPr="008F35F1">
        <w:t>that the Israeli military has unlawfully destroyed agricultural land and civilian buildings in the buffer zone, razing entire neighbourhoods to the ground. </w:t>
      </w:r>
      <w:r w:rsidR="00AF26BF">
        <w:t xml:space="preserve"> </w:t>
      </w:r>
      <w:r w:rsidR="007871B6">
        <w:t xml:space="preserve">It </w:t>
      </w:r>
      <w:r w:rsidR="004C126A">
        <w:t xml:space="preserve">has called for </w:t>
      </w:r>
      <w:r w:rsidR="00BF7951">
        <w:t xml:space="preserve">this to be investigated </w:t>
      </w:r>
      <w:r w:rsidR="00AF26BF" w:rsidRPr="00AF26BF">
        <w:t xml:space="preserve">as </w:t>
      </w:r>
      <w:r w:rsidR="00AF26BF" w:rsidRPr="00E050A8">
        <w:rPr>
          <w:b/>
          <w:bCs/>
        </w:rPr>
        <w:t>war crimes of wanton destruction and of collective punishment</w:t>
      </w:r>
      <w:r w:rsidR="003D5101">
        <w:t xml:space="preserve">.  </w:t>
      </w:r>
    </w:p>
    <w:p w14:paraId="233716C8" w14:textId="4ED1D978" w:rsidR="003D377D" w:rsidRDefault="00271638" w:rsidP="0033438C">
      <w:pPr>
        <w:rPr>
          <w:b/>
          <w:bCs/>
        </w:rPr>
      </w:pPr>
      <w:r>
        <w:rPr>
          <w:b/>
          <w:bCs/>
        </w:rPr>
        <w:t>WRITE FOR RIGHTS</w:t>
      </w:r>
    </w:p>
    <w:p w14:paraId="2C2126B3" w14:textId="3D23AC39" w:rsidR="00687C69" w:rsidRPr="00687C69" w:rsidRDefault="00687C69" w:rsidP="00687C69">
      <w:pPr>
        <w:rPr>
          <w:b/>
          <w:bCs/>
        </w:rPr>
      </w:pPr>
      <w:r w:rsidRPr="00687C69">
        <w:rPr>
          <w:b/>
          <w:bCs/>
        </w:rPr>
        <w:drawing>
          <wp:inline distT="0" distB="0" distL="0" distR="0" wp14:anchorId="64A86B16" wp14:editId="2A02F3D9">
            <wp:extent cx="1889760" cy="2430780"/>
            <wp:effectExtent l="0" t="0" r="0" b="0"/>
            <wp:docPr id="2065457890" name="Picture 4"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57890" name="Picture 4" descr="A yellow sign with black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9760" cy="2430780"/>
                    </a:xfrm>
                    <a:prstGeom prst="rect">
                      <a:avLst/>
                    </a:prstGeom>
                    <a:noFill/>
                    <a:ln>
                      <a:noFill/>
                    </a:ln>
                  </pic:spPr>
                </pic:pic>
              </a:graphicData>
            </a:graphic>
          </wp:inline>
        </w:drawing>
      </w:r>
    </w:p>
    <w:p w14:paraId="5CA9DDAC" w14:textId="77777777" w:rsidR="00687C69" w:rsidRDefault="00687C69" w:rsidP="0033438C">
      <w:pPr>
        <w:rPr>
          <w:b/>
          <w:bCs/>
        </w:rPr>
      </w:pPr>
    </w:p>
    <w:p w14:paraId="29E8870C" w14:textId="1292BF91" w:rsidR="002806D1" w:rsidRDefault="002806D1" w:rsidP="0033438C">
      <w:r w:rsidRPr="003364C6">
        <w:t xml:space="preserve">Amnesty’s </w:t>
      </w:r>
      <w:r w:rsidR="00DF04BA" w:rsidRPr="003364C6">
        <w:t xml:space="preserve">annual </w:t>
      </w:r>
      <w:r w:rsidR="00DF04BA" w:rsidRPr="003364C6">
        <w:rPr>
          <w:b/>
          <w:bCs/>
        </w:rPr>
        <w:t>Write for Rights Campaign</w:t>
      </w:r>
      <w:r w:rsidR="00DF04BA" w:rsidRPr="003364C6">
        <w:t xml:space="preserve"> will take place as usual during November and December.  So far, </w:t>
      </w:r>
      <w:r w:rsidR="0029207E" w:rsidRPr="003364C6">
        <w:t xml:space="preserve">two stalls </w:t>
      </w:r>
      <w:r w:rsidR="004878E2" w:rsidRPr="003364C6">
        <w:t xml:space="preserve">are </w:t>
      </w:r>
      <w:r w:rsidR="0029207E" w:rsidRPr="003364C6">
        <w:t>planned</w:t>
      </w:r>
      <w:r w:rsidR="004878E2" w:rsidRPr="003364C6">
        <w:t xml:space="preserve"> in our area</w:t>
      </w:r>
      <w:r w:rsidR="0029207E" w:rsidRPr="003364C6">
        <w:t xml:space="preserve">: </w:t>
      </w:r>
      <w:r w:rsidR="0028647D" w:rsidRPr="003364C6">
        <w:t xml:space="preserve">at </w:t>
      </w:r>
      <w:r w:rsidR="0028647D" w:rsidRPr="004D0DB2">
        <w:rPr>
          <w:b/>
          <w:bCs/>
        </w:rPr>
        <w:t>Faversham street market on 16 November</w:t>
      </w:r>
      <w:r w:rsidR="0028647D" w:rsidRPr="003364C6">
        <w:t xml:space="preserve"> and </w:t>
      </w:r>
      <w:r w:rsidR="0029207E" w:rsidRPr="003364C6">
        <w:t xml:space="preserve">at the </w:t>
      </w:r>
      <w:r w:rsidR="0029207E" w:rsidRPr="004D0DB2">
        <w:rPr>
          <w:b/>
          <w:bCs/>
        </w:rPr>
        <w:t xml:space="preserve">Christmas Fayre at </w:t>
      </w:r>
      <w:r w:rsidR="00665A2B" w:rsidRPr="004D0DB2">
        <w:rPr>
          <w:b/>
          <w:bCs/>
        </w:rPr>
        <w:t xml:space="preserve">Aylesford Priory </w:t>
      </w:r>
      <w:r w:rsidR="006A2409" w:rsidRPr="004D0DB2">
        <w:rPr>
          <w:b/>
          <w:bCs/>
        </w:rPr>
        <w:t xml:space="preserve">on 23 </w:t>
      </w:r>
      <w:r w:rsidR="004878E2" w:rsidRPr="004D0DB2">
        <w:rPr>
          <w:b/>
          <w:bCs/>
        </w:rPr>
        <w:t>November</w:t>
      </w:r>
      <w:r w:rsidR="004878E2" w:rsidRPr="003364C6">
        <w:t>, both</w:t>
      </w:r>
      <w:r w:rsidR="00602FE3" w:rsidRPr="003364C6">
        <w:t xml:space="preserve"> organised by the Maidstone, Medway and Swale Group.  If you </w:t>
      </w:r>
      <w:r w:rsidR="00C16D94" w:rsidRPr="003364C6">
        <w:t>would like to suggest other places where we could</w:t>
      </w:r>
      <w:r w:rsidR="006F1FE2" w:rsidRPr="003364C6">
        <w:t xml:space="preserve"> </w:t>
      </w:r>
      <w:r w:rsidR="003364C6" w:rsidRPr="003364C6">
        <w:t>promote</w:t>
      </w:r>
      <w:r w:rsidR="006F1FE2" w:rsidRPr="003364C6">
        <w:t xml:space="preserve"> th</w:t>
      </w:r>
      <w:r w:rsidR="003364C6" w:rsidRPr="003364C6">
        <w:t>e campaign, please email me.</w:t>
      </w:r>
      <w:r w:rsidR="006F1FE2" w:rsidRPr="003364C6">
        <w:t xml:space="preserve"> </w:t>
      </w:r>
      <w:r w:rsidR="00665A2B" w:rsidRPr="003364C6">
        <w:t xml:space="preserve"> </w:t>
      </w:r>
    </w:p>
    <w:p w14:paraId="5F9350AC" w14:textId="0F8216D6" w:rsidR="00BF0428" w:rsidRPr="00BF0428" w:rsidRDefault="00BF0428" w:rsidP="00BF0428">
      <w:pPr>
        <w:rPr>
          <w:b/>
          <w:bCs/>
        </w:rPr>
      </w:pPr>
      <w:r w:rsidRPr="00BF0428">
        <w:rPr>
          <w:b/>
          <w:bCs/>
        </w:rPr>
        <w:t>V</w:t>
      </w:r>
      <w:r w:rsidR="006B2797">
        <w:rPr>
          <w:b/>
          <w:bCs/>
        </w:rPr>
        <w:t>A</w:t>
      </w:r>
      <w:r>
        <w:rPr>
          <w:b/>
          <w:bCs/>
        </w:rPr>
        <w:t>CANCIES FOR COUNTRY COORDINATORS</w:t>
      </w:r>
      <w:r w:rsidRPr="00BF0428">
        <w:rPr>
          <w:b/>
          <w:bCs/>
        </w:rPr>
        <w:t xml:space="preserve"> </w:t>
      </w:r>
    </w:p>
    <w:p w14:paraId="17532E8F" w14:textId="6A14831E" w:rsidR="00BF0428" w:rsidRPr="00BF0428" w:rsidRDefault="00BF0428" w:rsidP="00BF0428">
      <w:r w:rsidRPr="00BF0428">
        <w:t xml:space="preserve">Ever thought you would like to </w:t>
      </w:r>
      <w:r w:rsidRPr="00EA294F">
        <w:rPr>
          <w:b/>
          <w:bCs/>
        </w:rPr>
        <w:t>get more involved in long term campaigning  on a specific country</w:t>
      </w:r>
      <w:r w:rsidRPr="00BF0428">
        <w:t>?</w:t>
      </w:r>
      <w:r>
        <w:t xml:space="preserve">  </w:t>
      </w:r>
      <w:r w:rsidRPr="00BF0428">
        <w:t xml:space="preserve">Amnesty UK is advertising for volunteers to join </w:t>
      </w:r>
      <w:r w:rsidR="00F17712">
        <w:t xml:space="preserve">the </w:t>
      </w:r>
      <w:r w:rsidRPr="00BF0428">
        <w:t xml:space="preserve">team of over 50 country coordinators  to work on </w:t>
      </w:r>
      <w:r w:rsidR="000D23A0">
        <w:t xml:space="preserve">a range of </w:t>
      </w:r>
      <w:r w:rsidRPr="00BF0428">
        <w:t>countries</w:t>
      </w:r>
      <w:r w:rsidR="000D23A0">
        <w:t>.</w:t>
      </w:r>
      <w:r w:rsidR="009C507A">
        <w:t xml:space="preserve">  </w:t>
      </w:r>
      <w:r w:rsidR="009C507A" w:rsidRPr="009C507A">
        <w:t xml:space="preserve">The Country Coordinator role is </w:t>
      </w:r>
      <w:r w:rsidR="009C507A" w:rsidRPr="00EA294F">
        <w:rPr>
          <w:b/>
          <w:bCs/>
        </w:rPr>
        <w:t xml:space="preserve">one of the most interesting  activism roles </w:t>
      </w:r>
      <w:r w:rsidR="009C507A" w:rsidRPr="00EA294F">
        <w:rPr>
          <w:b/>
          <w:bCs/>
        </w:rPr>
        <w:lastRenderedPageBreak/>
        <w:t>at Amnesty UK</w:t>
      </w:r>
      <w:r w:rsidR="009C507A" w:rsidRPr="009C507A">
        <w:t>.  Country Coordinators play a significant part in leading grassroots activism in the UK to achieve human rights change in the countr</w:t>
      </w:r>
      <w:r w:rsidR="00D26F3F">
        <w:t xml:space="preserve">ies on which they work.  </w:t>
      </w:r>
      <w:hyperlink r:id="rId31" w:history="1">
        <w:r w:rsidR="006A7468" w:rsidRPr="006A7468">
          <w:rPr>
            <w:rStyle w:val="Hyperlink"/>
          </w:rPr>
          <w:t>Details here on how to apply</w:t>
        </w:r>
      </w:hyperlink>
      <w:r w:rsidR="006A7468">
        <w:t xml:space="preserve">.  </w:t>
      </w:r>
    </w:p>
    <w:p w14:paraId="0417CE09" w14:textId="6993ECFE" w:rsidR="00C6470C" w:rsidRDefault="00C6470C" w:rsidP="00C6470C">
      <w:pPr>
        <w:rPr>
          <w:b/>
          <w:bCs/>
        </w:rPr>
      </w:pPr>
      <w:r>
        <w:rPr>
          <w:b/>
          <w:bCs/>
        </w:rPr>
        <w:t>AMNESTY UK YOUTH CONFERENCE 2024</w:t>
      </w:r>
    </w:p>
    <w:p w14:paraId="0209156B" w14:textId="77777777" w:rsidR="00C339D3" w:rsidRDefault="00C6470C" w:rsidP="00C6470C">
      <w:pPr>
        <w:rPr>
          <w:b/>
          <w:bCs/>
        </w:rPr>
      </w:pPr>
      <w:r w:rsidRPr="00004F69">
        <w:t xml:space="preserve">AIUK's Youth Conference, led and organised by the Children's Human Right's Network will take place at the Human Rights Action Centre in London on </w:t>
      </w:r>
      <w:r w:rsidRPr="00004F69">
        <w:rPr>
          <w:b/>
          <w:bCs/>
        </w:rPr>
        <w:t>Friday 22 November</w:t>
      </w:r>
      <w:r w:rsidRPr="00004F69">
        <w:t>.  The conference is open to secondary school age school groups.</w:t>
      </w:r>
      <w:r w:rsidR="00AD1660" w:rsidRPr="00004F69">
        <w:t xml:space="preserve">  </w:t>
      </w:r>
      <w:r w:rsidRPr="00004F69">
        <w:t xml:space="preserve">Attending the Youth Conference will give young </w:t>
      </w:r>
      <w:r w:rsidR="00AA5A5D" w:rsidRPr="00004F69">
        <w:t xml:space="preserve">Amnesty activists </w:t>
      </w:r>
      <w:r w:rsidRPr="00004F69">
        <w:t>the opportunity to meet other youth activists from across the country and gain knowledge, practical skills and confidence to take action on human rights in the UK and around the world.</w:t>
      </w:r>
      <w:r w:rsidR="00004F69">
        <w:rPr>
          <w:b/>
          <w:bCs/>
        </w:rPr>
        <w:t xml:space="preserve">  </w:t>
      </w:r>
      <w:r w:rsidR="00004F69" w:rsidRPr="00004F69">
        <w:rPr>
          <w:b/>
          <w:bCs/>
        </w:rPr>
        <w:t xml:space="preserve">Registration will open </w:t>
      </w:r>
      <w:r w:rsidR="000308AE">
        <w:rPr>
          <w:b/>
          <w:bCs/>
        </w:rPr>
        <w:t>later this month</w:t>
      </w:r>
      <w:r w:rsidR="00004F69" w:rsidRPr="00004F69">
        <w:rPr>
          <w:b/>
          <w:bCs/>
        </w:rPr>
        <w:t xml:space="preserve">. </w:t>
      </w:r>
    </w:p>
    <w:p w14:paraId="3F18029D" w14:textId="36D5562E" w:rsidR="006B2797" w:rsidRDefault="00C339D3" w:rsidP="00C6470C">
      <w:pPr>
        <w:rPr>
          <w:b/>
          <w:bCs/>
        </w:rPr>
      </w:pPr>
      <w:r>
        <w:rPr>
          <w:b/>
          <w:bCs/>
        </w:rPr>
        <w:t>AMNESTY AMPLIFY – HUMAN RIGHTS FESTIVAL</w:t>
      </w:r>
      <w:r w:rsidRPr="00C339D3">
        <w:rPr>
          <w:b/>
          <w:bCs/>
        </w:rPr>
        <w:t>  </w:t>
      </w:r>
      <w:r w:rsidRPr="00C339D3">
        <w:rPr>
          <w:b/>
          <w:bCs/>
        </w:rPr>
        <w:br/>
      </w:r>
      <w:r w:rsidRPr="00C339D3">
        <w:t xml:space="preserve">On </w:t>
      </w:r>
      <w:r w:rsidRPr="00C339D3">
        <w:rPr>
          <w:b/>
          <w:bCs/>
        </w:rPr>
        <w:t>7 December</w:t>
      </w:r>
      <w:r w:rsidRPr="00C339D3">
        <w:t>,</w:t>
      </w:r>
      <w:r w:rsidRPr="00C339D3">
        <w:t xml:space="preserve"> Amnesty </w:t>
      </w:r>
      <w:r w:rsidRPr="00C339D3">
        <w:t xml:space="preserve">will host a major human rights festival, </w:t>
      </w:r>
      <w:r w:rsidRPr="00C339D3">
        <w:rPr>
          <w:b/>
          <w:bCs/>
        </w:rPr>
        <w:t>Amplify Human Rights Festival</w:t>
      </w:r>
      <w:r w:rsidRPr="00C339D3">
        <w:t xml:space="preserve">, in London. This event will be a celebration of </w:t>
      </w:r>
      <w:r>
        <w:t xml:space="preserve">Amnesty’s </w:t>
      </w:r>
      <w:r w:rsidRPr="00C339D3">
        <w:t xml:space="preserve">work, bringing together activists, artists, and communities to highlight and celebrate </w:t>
      </w:r>
      <w:r w:rsidR="00B11377">
        <w:t xml:space="preserve">Amnesty’s </w:t>
      </w:r>
      <w:r w:rsidRPr="00C339D3">
        <w:t>impact on human rights.  </w:t>
      </w:r>
      <w:r w:rsidR="00B11377">
        <w:t>Details to follow.</w:t>
      </w:r>
      <w:r w:rsidRPr="00C339D3">
        <w:br/>
      </w:r>
      <w:r w:rsidRPr="00C339D3">
        <w:br/>
      </w:r>
      <w:r w:rsidR="000E7D0B">
        <w:rPr>
          <w:b/>
          <w:bCs/>
        </w:rPr>
        <w:t>PEACE EVENT IN BEXHILL</w:t>
      </w:r>
    </w:p>
    <w:p w14:paraId="4CEE3D14" w14:textId="66177B6D" w:rsidR="00C377B8" w:rsidRPr="00C377B8" w:rsidRDefault="000E7D0B" w:rsidP="00C377B8">
      <w:bookmarkStart w:id="3" w:name="_Hlk177316225"/>
      <w:r w:rsidRPr="009255E2">
        <w:t xml:space="preserve">On </w:t>
      </w:r>
      <w:r w:rsidRPr="009255E2">
        <w:rPr>
          <w:b/>
          <w:bCs/>
        </w:rPr>
        <w:t>21 September</w:t>
      </w:r>
      <w:r w:rsidR="0061206D" w:rsidRPr="009255E2">
        <w:t xml:space="preserve"> </w:t>
      </w:r>
      <w:r w:rsidR="00DD396C" w:rsidRPr="009255E2">
        <w:t xml:space="preserve">from 1:30pm to 4:45pm </w:t>
      </w:r>
      <w:r w:rsidR="0061206D" w:rsidRPr="009255E2">
        <w:t>a</w:t>
      </w:r>
      <w:r w:rsidR="0061206D" w:rsidRPr="009255E2">
        <w:t>t St. Peter’s Community Centre</w:t>
      </w:r>
      <w:r w:rsidR="0061206D" w:rsidRPr="009255E2">
        <w:t xml:space="preserve">, </w:t>
      </w:r>
      <w:r w:rsidR="0061206D" w:rsidRPr="009255E2">
        <w:t>Church Street, Bexhill-on-Sea, TN40 2HE</w:t>
      </w:r>
      <w:r w:rsidR="00DD396C" w:rsidRPr="009255E2">
        <w:t xml:space="preserve">, </w:t>
      </w:r>
      <w:r w:rsidRPr="009255E2">
        <w:t>the Bexhill branch of the United Nations Association will</w:t>
      </w:r>
      <w:r w:rsidR="006D25CD" w:rsidRPr="009255E2">
        <w:t xml:space="preserve"> </w:t>
      </w:r>
      <w:r w:rsidR="00D871A8" w:rsidRPr="009255E2">
        <w:t xml:space="preserve">hold </w:t>
      </w:r>
      <w:r w:rsidR="006D25CD" w:rsidRPr="009255E2">
        <w:t>a seminar called “</w:t>
      </w:r>
      <w:r w:rsidR="006D25CD" w:rsidRPr="009255E2">
        <w:rPr>
          <w:b/>
          <w:bCs/>
        </w:rPr>
        <w:t>Prepare for Peace</w:t>
      </w:r>
      <w:r w:rsidR="006D25CD" w:rsidRPr="009255E2">
        <w:t xml:space="preserve">”.  </w:t>
      </w:r>
      <w:r w:rsidR="00C377B8" w:rsidRPr="009255E2">
        <w:t>The Rev</w:t>
      </w:r>
      <w:r w:rsidR="00C377B8" w:rsidRPr="009255E2">
        <w:t>eren</w:t>
      </w:r>
      <w:r w:rsidR="00C377B8" w:rsidRPr="009255E2">
        <w:t>d Stephen Need</w:t>
      </w:r>
      <w:r w:rsidR="00C377B8" w:rsidRPr="009255E2">
        <w:t xml:space="preserve">, </w:t>
      </w:r>
      <w:r w:rsidR="00C377B8" w:rsidRPr="009255E2">
        <w:t>Rector of St. Peter’s Church,</w:t>
      </w:r>
      <w:r w:rsidR="00F03740" w:rsidRPr="009255E2">
        <w:t xml:space="preserve"> w</w:t>
      </w:r>
      <w:r w:rsidR="00C377B8" w:rsidRPr="009255E2">
        <w:t>ill set the groundwork for discussion by exploring how</w:t>
      </w:r>
      <w:r w:rsidR="00F03740" w:rsidRPr="009255E2">
        <w:t xml:space="preserve"> </w:t>
      </w:r>
      <w:r w:rsidR="00C377B8" w:rsidRPr="00C377B8">
        <w:t>PEACE BEGINS WHERE  YOU ARE</w:t>
      </w:r>
      <w:r w:rsidR="00F03740" w:rsidRPr="009255E2">
        <w:t>.</w:t>
      </w:r>
      <w:r w:rsidR="00D82503">
        <w:t xml:space="preserve">  For more information, </w:t>
      </w:r>
      <w:r w:rsidR="00D82503" w:rsidRPr="00D82503">
        <w:t>e</w:t>
      </w:r>
      <w:r w:rsidR="00D82503" w:rsidRPr="00D82503">
        <w:t>mail </w:t>
      </w:r>
      <w:hyperlink r:id="rId32" w:history="1">
        <w:r w:rsidR="00D82503" w:rsidRPr="00D82503">
          <w:rPr>
            <w:rStyle w:val="Hyperlink"/>
          </w:rPr>
          <w:t>s.kesby339@btinternet.com</w:t>
        </w:r>
      </w:hyperlink>
      <w:r w:rsidR="00D82503">
        <w:t>.</w:t>
      </w:r>
    </w:p>
    <w:p w14:paraId="646C68CE" w14:textId="77777777" w:rsidR="00DD1300" w:rsidRPr="009D3048" w:rsidRDefault="00DD1300" w:rsidP="0041325F">
      <w:pPr>
        <w:shd w:val="clear" w:color="auto" w:fill="FFFFFF"/>
        <w:spacing w:after="0" w:line="240" w:lineRule="auto"/>
        <w:rPr>
          <w:rFonts w:ascii="Calibri" w:eastAsia="Times New Roman" w:hAnsi="Calibri" w:cs="Calibri"/>
          <w:color w:val="242424"/>
          <w:bdr w:val="none" w:sz="0" w:space="0" w:color="auto" w:frame="1"/>
          <w:lang w:eastAsia="en-GB"/>
        </w:rPr>
      </w:pPr>
      <w:bookmarkStart w:id="4" w:name="_Hlk174807839"/>
      <w:bookmarkEnd w:id="3"/>
    </w:p>
    <w:bookmarkEnd w:id="4"/>
    <w:p w14:paraId="6FEE467B" w14:textId="69BD2414" w:rsidR="0074507F" w:rsidRDefault="0074507F" w:rsidP="0049094F">
      <w:r>
        <w:rPr>
          <w:noProof/>
        </w:rPr>
        <w:drawing>
          <wp:inline distT="0" distB="0" distL="0" distR="0" wp14:anchorId="2F1C849F" wp14:editId="39A58B52">
            <wp:extent cx="1463040" cy="615950"/>
            <wp:effectExtent l="0" t="0" r="0" b="0"/>
            <wp:docPr id="1525831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3040" cy="615950"/>
                    </a:xfrm>
                    <a:prstGeom prst="rect">
                      <a:avLst/>
                    </a:prstGeom>
                    <a:noFill/>
                  </pic:spPr>
                </pic:pic>
              </a:graphicData>
            </a:graphic>
          </wp:inline>
        </w:drawing>
      </w:r>
    </w:p>
    <w:p w14:paraId="6C8E440C" w14:textId="77777777" w:rsidR="00240CF0" w:rsidRDefault="00122305" w:rsidP="0049094F">
      <w:pPr>
        <w:rPr>
          <w:b/>
          <w:bCs/>
        </w:rPr>
      </w:pPr>
      <w:r>
        <w:rPr>
          <w:b/>
          <w:bCs/>
        </w:rPr>
        <w:t>Tuesday 1</w:t>
      </w:r>
      <w:r w:rsidR="000D5DD4">
        <w:rPr>
          <w:b/>
          <w:bCs/>
        </w:rPr>
        <w:t>7</w:t>
      </w:r>
      <w:r>
        <w:rPr>
          <w:b/>
          <w:bCs/>
        </w:rPr>
        <w:t xml:space="preserve"> </w:t>
      </w:r>
      <w:r w:rsidR="000F0379">
        <w:rPr>
          <w:b/>
          <w:bCs/>
        </w:rPr>
        <w:t>September</w:t>
      </w:r>
      <w:r>
        <w:rPr>
          <w:b/>
          <w:bCs/>
        </w:rPr>
        <w:t xml:space="preserve"> </w:t>
      </w:r>
      <w:r w:rsidR="002C3F99">
        <w:rPr>
          <w:b/>
          <w:bCs/>
        </w:rPr>
        <w:t xml:space="preserve">online </w:t>
      </w:r>
      <w:r>
        <w:rPr>
          <w:b/>
          <w:bCs/>
        </w:rPr>
        <w:t xml:space="preserve">at </w:t>
      </w:r>
      <w:r w:rsidR="00635ACF">
        <w:rPr>
          <w:b/>
          <w:bCs/>
        </w:rPr>
        <w:t xml:space="preserve">7:30pm to 8:30pm: Kent Network speaker meeting with </w:t>
      </w:r>
      <w:r w:rsidR="000F0379">
        <w:rPr>
          <w:b/>
          <w:bCs/>
        </w:rPr>
        <w:t>Barr</w:t>
      </w:r>
      <w:r w:rsidR="00954205">
        <w:rPr>
          <w:b/>
          <w:bCs/>
        </w:rPr>
        <w:t>ie</w:t>
      </w:r>
      <w:r w:rsidR="000F0379">
        <w:rPr>
          <w:b/>
          <w:bCs/>
        </w:rPr>
        <w:t xml:space="preserve"> Hay, Amnesty UK’s Russia Country Coordinator.  </w:t>
      </w:r>
      <w:r w:rsidR="00954205">
        <w:rPr>
          <w:b/>
          <w:bCs/>
        </w:rPr>
        <w:t xml:space="preserve">Email </w:t>
      </w:r>
      <w:hyperlink r:id="rId34" w:history="1">
        <w:r w:rsidR="0050611A" w:rsidRPr="00C47F10">
          <w:rPr>
            <w:rStyle w:val="Hyperlink"/>
            <w:b/>
            <w:bCs/>
          </w:rPr>
          <w:t>arianna.pisetti@amnesty.org.uk</w:t>
        </w:r>
      </w:hyperlink>
      <w:r w:rsidR="0050611A">
        <w:rPr>
          <w:b/>
          <w:bCs/>
        </w:rPr>
        <w:t xml:space="preserve"> for a link.</w:t>
      </w:r>
    </w:p>
    <w:p w14:paraId="00B7B7FC" w14:textId="7CEB019E" w:rsidR="00D82503" w:rsidRPr="00D82503" w:rsidRDefault="00C55F0F" w:rsidP="00D82503">
      <w:pPr>
        <w:rPr>
          <w:b/>
          <w:bCs/>
        </w:rPr>
      </w:pPr>
      <w:r>
        <w:rPr>
          <w:b/>
          <w:bCs/>
        </w:rPr>
        <w:t xml:space="preserve">Saturday </w:t>
      </w:r>
      <w:r w:rsidR="00D82503" w:rsidRPr="00D82503">
        <w:rPr>
          <w:b/>
          <w:bCs/>
        </w:rPr>
        <w:t xml:space="preserve">21 September </w:t>
      </w:r>
      <w:r>
        <w:rPr>
          <w:b/>
          <w:bCs/>
        </w:rPr>
        <w:t xml:space="preserve">at </w:t>
      </w:r>
      <w:r w:rsidR="00D82503" w:rsidRPr="00D82503">
        <w:rPr>
          <w:b/>
          <w:bCs/>
        </w:rPr>
        <w:t>1:30pm to 4:45pm</w:t>
      </w:r>
      <w:r w:rsidR="00E76CE6">
        <w:rPr>
          <w:b/>
          <w:bCs/>
        </w:rPr>
        <w:t xml:space="preserve">: Prepare for Peace seminar </w:t>
      </w:r>
      <w:r w:rsidR="00D82503" w:rsidRPr="00D82503">
        <w:rPr>
          <w:b/>
          <w:bCs/>
        </w:rPr>
        <w:t>at St. Peter’s Community Centre, Church Street, Bexhill-on-Sea, TN40 2HE</w:t>
      </w:r>
      <w:r w:rsidR="00DF1CED">
        <w:rPr>
          <w:b/>
          <w:bCs/>
        </w:rPr>
        <w:t xml:space="preserve">.  Organised by </w:t>
      </w:r>
      <w:r w:rsidR="00D82503" w:rsidRPr="00D82503">
        <w:rPr>
          <w:b/>
          <w:bCs/>
        </w:rPr>
        <w:t>the Bexhill branch of the United Nations Association</w:t>
      </w:r>
      <w:r w:rsidR="00223394">
        <w:rPr>
          <w:b/>
          <w:bCs/>
        </w:rPr>
        <w:t xml:space="preserve">. </w:t>
      </w:r>
      <w:r w:rsidR="00D82503" w:rsidRPr="00D82503">
        <w:rPr>
          <w:b/>
          <w:bCs/>
        </w:rPr>
        <w:t xml:space="preserve"> For more information, email: </w:t>
      </w:r>
      <w:hyperlink r:id="rId35" w:history="1">
        <w:r w:rsidR="00D82503" w:rsidRPr="00D82503">
          <w:rPr>
            <w:rStyle w:val="Hyperlink"/>
            <w:b/>
            <w:bCs/>
          </w:rPr>
          <w:t>s.kesby339@btinternet.com</w:t>
        </w:r>
      </w:hyperlink>
      <w:r w:rsidR="00D82503" w:rsidRPr="00D82503">
        <w:rPr>
          <w:b/>
          <w:bCs/>
        </w:rPr>
        <w:t>.</w:t>
      </w:r>
    </w:p>
    <w:p w14:paraId="39BF3AEB" w14:textId="2A52FEDB" w:rsidR="00C71020" w:rsidRDefault="00240CF0" w:rsidP="0049094F">
      <w:pPr>
        <w:rPr>
          <w:b/>
          <w:bCs/>
        </w:rPr>
      </w:pPr>
      <w:r>
        <w:rPr>
          <w:b/>
          <w:bCs/>
        </w:rPr>
        <w:t>S</w:t>
      </w:r>
      <w:r w:rsidR="00213FE0">
        <w:rPr>
          <w:b/>
          <w:bCs/>
        </w:rPr>
        <w:t>unday 22 September at 3:00pm to 7:00pm</w:t>
      </w:r>
      <w:r w:rsidR="00B41D37">
        <w:rPr>
          <w:b/>
          <w:bCs/>
        </w:rPr>
        <w:t>: “All Static and Noise” film screening at the Human Rights Action Centre</w:t>
      </w:r>
      <w:r w:rsidR="00095A20">
        <w:rPr>
          <w:b/>
          <w:bCs/>
        </w:rPr>
        <w:t xml:space="preserve"> in London.  </w:t>
      </w:r>
      <w:hyperlink r:id="rId36" w:history="1">
        <w:r w:rsidR="00095A20" w:rsidRPr="00644830">
          <w:rPr>
            <w:rStyle w:val="Hyperlink"/>
            <w:b/>
            <w:bCs/>
          </w:rPr>
          <w:t>Event link here</w:t>
        </w:r>
      </w:hyperlink>
      <w:r w:rsidR="00095A20">
        <w:rPr>
          <w:b/>
          <w:bCs/>
        </w:rPr>
        <w:t>.</w:t>
      </w:r>
      <w:r w:rsidR="009571E9">
        <w:rPr>
          <w:b/>
          <w:bCs/>
        </w:rPr>
        <w:t xml:space="preserve">  </w:t>
      </w:r>
    </w:p>
    <w:p w14:paraId="7BB767BF" w14:textId="4613FC34" w:rsidR="00644830" w:rsidRDefault="00D46187" w:rsidP="00B13DC9">
      <w:pPr>
        <w:rPr>
          <w:b/>
          <w:bCs/>
        </w:rPr>
      </w:pPr>
      <w:r>
        <w:rPr>
          <w:b/>
          <w:bCs/>
        </w:rPr>
        <w:t xml:space="preserve">Wednesday </w:t>
      </w:r>
      <w:r w:rsidR="00BD1573" w:rsidRPr="00BD1573">
        <w:rPr>
          <w:b/>
          <w:bCs/>
        </w:rPr>
        <w:t>25 September </w:t>
      </w:r>
      <w:r>
        <w:rPr>
          <w:b/>
          <w:bCs/>
        </w:rPr>
        <w:t xml:space="preserve">at </w:t>
      </w:r>
      <w:r w:rsidR="00BD1573" w:rsidRPr="00BD1573">
        <w:rPr>
          <w:b/>
          <w:bCs/>
        </w:rPr>
        <w:t>7</w:t>
      </w:r>
      <w:r>
        <w:rPr>
          <w:b/>
          <w:bCs/>
        </w:rPr>
        <w:t>:</w:t>
      </w:r>
      <w:r w:rsidR="00BD1573" w:rsidRPr="00BD1573">
        <w:rPr>
          <w:b/>
          <w:bCs/>
        </w:rPr>
        <w:t>50pm</w:t>
      </w:r>
      <w:r>
        <w:rPr>
          <w:b/>
          <w:bCs/>
        </w:rPr>
        <w:t>:</w:t>
      </w:r>
      <w:r w:rsidR="00BD1573" w:rsidRPr="00BD1573">
        <w:rPr>
          <w:b/>
          <w:bCs/>
        </w:rPr>
        <w:t xml:space="preserve"> ''There Is No Evil'' film screening </w:t>
      </w:r>
      <w:r w:rsidR="00E63DDB">
        <w:rPr>
          <w:b/>
          <w:bCs/>
        </w:rPr>
        <w:t xml:space="preserve">at </w:t>
      </w:r>
      <w:r w:rsidR="00BD1573" w:rsidRPr="00BD1573">
        <w:rPr>
          <w:b/>
          <w:bCs/>
        </w:rPr>
        <w:t>The Garden Cinema, London</w:t>
      </w:r>
      <w:r w:rsidR="00095A20">
        <w:rPr>
          <w:b/>
          <w:bCs/>
        </w:rPr>
        <w:t>.</w:t>
      </w:r>
      <w:r w:rsidR="00BD1573" w:rsidRPr="00BD1573">
        <w:rPr>
          <w:b/>
          <w:bCs/>
        </w:rPr>
        <w:t xml:space="preserve"> </w:t>
      </w:r>
      <w:r w:rsidR="00095A20">
        <w:rPr>
          <w:b/>
          <w:bCs/>
        </w:rPr>
        <w:t xml:space="preserve"> </w:t>
      </w:r>
      <w:hyperlink r:id="rId37" w:tgtFrame="_blank" w:history="1">
        <w:r w:rsidR="00BD1573" w:rsidRPr="00BD1573">
          <w:rPr>
            <w:rStyle w:val="Hyperlink"/>
            <w:b/>
            <w:bCs/>
          </w:rPr>
          <w:t>Event link here</w:t>
        </w:r>
      </w:hyperlink>
      <w:r w:rsidR="00E63DDB">
        <w:rPr>
          <w:b/>
          <w:bCs/>
        </w:rPr>
        <w:t>.</w:t>
      </w:r>
    </w:p>
    <w:p w14:paraId="5F8A01ED" w14:textId="7AC1E692" w:rsidR="00B13DC9" w:rsidRDefault="00892E39" w:rsidP="00B13DC9">
      <w:pPr>
        <w:rPr>
          <w:b/>
          <w:bCs/>
        </w:rPr>
      </w:pPr>
      <w:r>
        <w:rPr>
          <w:b/>
          <w:bCs/>
        </w:rPr>
        <w:t xml:space="preserve">Saturday </w:t>
      </w:r>
      <w:r w:rsidR="00B26B57">
        <w:rPr>
          <w:b/>
          <w:bCs/>
        </w:rPr>
        <w:t>28 September</w:t>
      </w:r>
      <w:r w:rsidR="00B13DC9">
        <w:rPr>
          <w:b/>
          <w:bCs/>
        </w:rPr>
        <w:t xml:space="preserve"> in London</w:t>
      </w:r>
      <w:r w:rsidR="00B26B57">
        <w:rPr>
          <w:b/>
          <w:bCs/>
        </w:rPr>
        <w:t>: Amnesty Anti-Racism Network conference: Deconstructing Power.</w:t>
      </w:r>
      <w:r w:rsidR="00B13DC9">
        <w:rPr>
          <w:b/>
          <w:bCs/>
        </w:rPr>
        <w:t xml:space="preserve">  Venue to be confirmed.  </w:t>
      </w:r>
      <w:r w:rsidR="00B13DC9" w:rsidRPr="00B13DC9">
        <w:rPr>
          <w:b/>
          <w:bCs/>
        </w:rPr>
        <w:t xml:space="preserve">You can </w:t>
      </w:r>
      <w:hyperlink r:id="rId38" w:history="1">
        <w:r w:rsidR="00B13DC9" w:rsidRPr="00B13DC9">
          <w:rPr>
            <w:rStyle w:val="Hyperlink"/>
            <w:b/>
            <w:bCs/>
          </w:rPr>
          <w:t>book a place here</w:t>
        </w:r>
      </w:hyperlink>
      <w:r w:rsidR="00B13DC9" w:rsidRPr="00B13DC9">
        <w:rPr>
          <w:b/>
          <w:bCs/>
        </w:rPr>
        <w:t>.</w:t>
      </w:r>
    </w:p>
    <w:p w14:paraId="1AEE5F5C" w14:textId="77777777" w:rsidR="0046690C" w:rsidRDefault="00FF7042" w:rsidP="0046690C">
      <w:pPr>
        <w:rPr>
          <w:b/>
          <w:bCs/>
        </w:rPr>
      </w:pPr>
      <w:r w:rsidRPr="00FF7042">
        <w:rPr>
          <w:b/>
          <w:bCs/>
        </w:rPr>
        <w:t xml:space="preserve">Wednesday 2 October at 1:00pm.  Monthly Close Guantanamo Vigil in London Square.  Email </w:t>
      </w:r>
      <w:hyperlink r:id="rId39" w:history="1">
        <w:r w:rsidRPr="00FF7042">
          <w:rPr>
            <w:rStyle w:val="Hyperlink"/>
            <w:b/>
            <w:bCs/>
          </w:rPr>
          <w:t>maclixby@gmail.com</w:t>
        </w:r>
      </w:hyperlink>
      <w:r w:rsidRPr="00FF7042">
        <w:rPr>
          <w:b/>
          <w:bCs/>
        </w:rPr>
        <w:t xml:space="preserve"> for details.   </w:t>
      </w:r>
    </w:p>
    <w:p w14:paraId="16AE0EAF" w14:textId="27058C91" w:rsidR="0046690C" w:rsidRPr="0046690C" w:rsidRDefault="0046690C" w:rsidP="0046690C">
      <w:pPr>
        <w:rPr>
          <w:b/>
          <w:bCs/>
        </w:rPr>
      </w:pPr>
      <w:r w:rsidRPr="0046690C">
        <w:rPr>
          <w:b/>
          <w:bCs/>
        </w:rPr>
        <w:t xml:space="preserve">Monday 7 October at 7:30pm.  Maidstone, Medway and Swale Group meeting at The Chiltern Hundreds, Penenden Heath Rd, Penenden Heath, Maidstone ME14 2DG.  </w:t>
      </w:r>
      <w:bookmarkStart w:id="5" w:name="_Hlk175049674"/>
      <w:r w:rsidRPr="0046690C">
        <w:rPr>
          <w:b/>
          <w:bCs/>
        </w:rPr>
        <w:t xml:space="preserve">Email </w:t>
      </w:r>
      <w:hyperlink r:id="rId40" w:history="1">
        <w:r w:rsidRPr="0046690C">
          <w:rPr>
            <w:rStyle w:val="Hyperlink"/>
            <w:b/>
            <w:bCs/>
          </w:rPr>
          <w:t>mmands.amnestygroup@gmail.com</w:t>
        </w:r>
      </w:hyperlink>
      <w:r w:rsidRPr="0046690C">
        <w:rPr>
          <w:b/>
          <w:bCs/>
        </w:rPr>
        <w:t xml:space="preserve"> for details. </w:t>
      </w:r>
    </w:p>
    <w:p w14:paraId="1026DD68" w14:textId="77777777" w:rsidR="00B9503C" w:rsidRDefault="00813255" w:rsidP="00B13DC9">
      <w:pPr>
        <w:rPr>
          <w:b/>
          <w:bCs/>
        </w:rPr>
      </w:pPr>
      <w:bookmarkStart w:id="6" w:name="_Hlk176619667"/>
      <w:bookmarkEnd w:id="5"/>
      <w:r>
        <w:rPr>
          <w:b/>
          <w:bCs/>
        </w:rPr>
        <w:lastRenderedPageBreak/>
        <w:t xml:space="preserve">Tuesday </w:t>
      </w:r>
      <w:r w:rsidR="008902E8" w:rsidRPr="008902E8">
        <w:rPr>
          <w:b/>
          <w:bCs/>
        </w:rPr>
        <w:t>8 October</w:t>
      </w:r>
      <w:r w:rsidR="00CB74F9">
        <w:rPr>
          <w:b/>
          <w:bCs/>
        </w:rPr>
        <w:t xml:space="preserve"> at</w:t>
      </w:r>
      <w:r w:rsidR="008902E8" w:rsidRPr="008902E8">
        <w:rPr>
          <w:b/>
          <w:bCs/>
        </w:rPr>
        <w:t xml:space="preserve"> 6</w:t>
      </w:r>
      <w:r w:rsidR="0079225D">
        <w:rPr>
          <w:b/>
          <w:bCs/>
        </w:rPr>
        <w:t>:00</w:t>
      </w:r>
      <w:r w:rsidR="008902E8" w:rsidRPr="008902E8">
        <w:rPr>
          <w:b/>
          <w:bCs/>
        </w:rPr>
        <w:t>pm</w:t>
      </w:r>
      <w:r w:rsidR="0079225D">
        <w:rPr>
          <w:b/>
          <w:bCs/>
        </w:rPr>
        <w:t xml:space="preserve"> to 10:00pm.  </w:t>
      </w:r>
      <w:r w:rsidR="008902E8" w:rsidRPr="008902E8">
        <w:rPr>
          <w:b/>
          <w:bCs/>
        </w:rPr>
        <w:t>The Death Penalty in the USA</w:t>
      </w:r>
      <w:r w:rsidR="0079225D">
        <w:rPr>
          <w:b/>
          <w:bCs/>
        </w:rPr>
        <w:t>:</w:t>
      </w:r>
      <w:r w:rsidR="008902E8" w:rsidRPr="008902E8">
        <w:rPr>
          <w:b/>
          <w:bCs/>
        </w:rPr>
        <w:t xml:space="preserve"> campaign workshop and film screening. In person and online</w:t>
      </w:r>
      <w:r w:rsidR="00A000A5">
        <w:rPr>
          <w:b/>
          <w:bCs/>
        </w:rPr>
        <w:t xml:space="preserve">.  </w:t>
      </w:r>
      <w:hyperlink r:id="rId41" w:tgtFrame="_blank" w:history="1">
        <w:r w:rsidR="008902E8" w:rsidRPr="008902E8">
          <w:rPr>
            <w:rStyle w:val="Hyperlink"/>
            <w:b/>
            <w:bCs/>
          </w:rPr>
          <w:t>Book here</w:t>
        </w:r>
      </w:hyperlink>
      <w:r w:rsidR="008902E8" w:rsidRPr="008902E8">
        <w:rPr>
          <w:b/>
          <w:bCs/>
        </w:rPr>
        <w:t>.</w:t>
      </w:r>
    </w:p>
    <w:p w14:paraId="24ACBED3" w14:textId="521D6A92" w:rsidR="00F847A1" w:rsidRDefault="003D38CF" w:rsidP="00B13DC9">
      <w:pPr>
        <w:rPr>
          <w:b/>
          <w:bCs/>
        </w:rPr>
      </w:pPr>
      <w:r>
        <w:rPr>
          <w:b/>
          <w:bCs/>
        </w:rPr>
        <w:t xml:space="preserve">Thursday </w:t>
      </w:r>
      <w:r w:rsidR="00F847A1">
        <w:rPr>
          <w:b/>
          <w:bCs/>
        </w:rPr>
        <w:t>24 October</w:t>
      </w:r>
      <w:r>
        <w:rPr>
          <w:b/>
          <w:bCs/>
        </w:rPr>
        <w:t xml:space="preserve">.  UN Flag Day.  Lighting up of the </w:t>
      </w:r>
      <w:r w:rsidR="00B468F1">
        <w:rPr>
          <w:b/>
          <w:bCs/>
        </w:rPr>
        <w:t xml:space="preserve">Town Hall in Tunbridge Wells.  </w:t>
      </w:r>
      <w:bookmarkStart w:id="7" w:name="_Hlk177316777"/>
      <w:r w:rsidR="00B468F1">
        <w:rPr>
          <w:b/>
          <w:bCs/>
        </w:rPr>
        <w:t xml:space="preserve">Email </w:t>
      </w:r>
      <w:hyperlink r:id="rId42" w:history="1">
        <w:r w:rsidR="00B468F1" w:rsidRPr="00094ECB">
          <w:rPr>
            <w:rStyle w:val="Hyperlink"/>
            <w:b/>
            <w:bCs/>
          </w:rPr>
          <w:t>dominique.oneil@outlook.com</w:t>
        </w:r>
      </w:hyperlink>
      <w:r w:rsidR="00B468F1">
        <w:rPr>
          <w:b/>
          <w:bCs/>
        </w:rPr>
        <w:t xml:space="preserve"> for details.</w:t>
      </w:r>
    </w:p>
    <w:bookmarkEnd w:id="7"/>
    <w:p w14:paraId="1C3E8F7A" w14:textId="77777777" w:rsidR="00B11377" w:rsidRDefault="00B9503C" w:rsidP="00B13DC9">
      <w:pPr>
        <w:rPr>
          <w:b/>
          <w:bCs/>
        </w:rPr>
      </w:pPr>
      <w:r>
        <w:rPr>
          <w:b/>
          <w:bCs/>
        </w:rPr>
        <w:t>Saturday 16 November at 9:00am to 4:00pm.  Write for Rights stall at Faversham Market</w:t>
      </w:r>
      <w:r w:rsidR="00362DC8">
        <w:rPr>
          <w:b/>
          <w:bCs/>
        </w:rPr>
        <w:t xml:space="preserve">.  </w:t>
      </w:r>
      <w:r w:rsidR="00362DC8" w:rsidRPr="00362DC8">
        <w:rPr>
          <w:b/>
          <w:bCs/>
        </w:rPr>
        <w:t xml:space="preserve">Email </w:t>
      </w:r>
      <w:hyperlink r:id="rId43" w:history="1">
        <w:r w:rsidR="00362DC8" w:rsidRPr="00362DC8">
          <w:rPr>
            <w:rStyle w:val="Hyperlink"/>
            <w:b/>
            <w:bCs/>
          </w:rPr>
          <w:t>mmands.amnestygroup@gmail.com</w:t>
        </w:r>
      </w:hyperlink>
      <w:r w:rsidR="00362DC8" w:rsidRPr="00362DC8">
        <w:rPr>
          <w:b/>
          <w:bCs/>
        </w:rPr>
        <w:t xml:space="preserve"> for details</w:t>
      </w:r>
      <w:r w:rsidR="00362DC8">
        <w:rPr>
          <w:b/>
          <w:bCs/>
        </w:rPr>
        <w:t>.</w:t>
      </w:r>
    </w:p>
    <w:p w14:paraId="527723C3" w14:textId="77777777" w:rsidR="00D5597C" w:rsidRPr="00D5597C" w:rsidRDefault="00D5597C" w:rsidP="00D5597C">
      <w:pPr>
        <w:rPr>
          <w:b/>
          <w:bCs/>
        </w:rPr>
      </w:pPr>
      <w:r w:rsidRPr="00D5597C">
        <w:rPr>
          <w:b/>
          <w:bCs/>
        </w:rPr>
        <w:t>Friday 22 November.  Amnesty UK's Youth Conference, led and organised by the Children's Human Rights Network.   Registration will open this month.</w:t>
      </w:r>
    </w:p>
    <w:p w14:paraId="3FA3C555" w14:textId="77777777" w:rsidR="00D5597C" w:rsidRPr="00D5597C" w:rsidRDefault="00D5597C" w:rsidP="00D5597C">
      <w:pPr>
        <w:rPr>
          <w:b/>
          <w:bCs/>
        </w:rPr>
      </w:pPr>
      <w:r w:rsidRPr="00D5597C">
        <w:rPr>
          <w:b/>
          <w:bCs/>
        </w:rPr>
        <w:t xml:space="preserve">Saturday 23 November at 9:00am to 4:00pm.  Write for Rights stall at Christmas Fayre at Aylesford Priory.  </w:t>
      </w:r>
      <w:bookmarkStart w:id="8" w:name="_Hlk177314139"/>
      <w:r w:rsidRPr="00D5597C">
        <w:rPr>
          <w:b/>
          <w:bCs/>
        </w:rPr>
        <w:t xml:space="preserve">Email </w:t>
      </w:r>
      <w:hyperlink r:id="rId44" w:history="1">
        <w:r w:rsidRPr="00D5597C">
          <w:rPr>
            <w:rStyle w:val="Hyperlink"/>
            <w:b/>
            <w:bCs/>
          </w:rPr>
          <w:t>mmands.amnestygroup@gmail.com</w:t>
        </w:r>
      </w:hyperlink>
      <w:r w:rsidRPr="00D5597C">
        <w:rPr>
          <w:b/>
          <w:bCs/>
        </w:rPr>
        <w:t xml:space="preserve"> for details</w:t>
      </w:r>
      <w:bookmarkEnd w:id="8"/>
      <w:r w:rsidRPr="00D5597C">
        <w:rPr>
          <w:b/>
          <w:bCs/>
        </w:rPr>
        <w:t>.</w:t>
      </w:r>
    </w:p>
    <w:p w14:paraId="08D63163" w14:textId="77777777" w:rsidR="00D5597C" w:rsidRPr="00D5597C" w:rsidRDefault="00D5597C" w:rsidP="00D5597C">
      <w:pPr>
        <w:rPr>
          <w:b/>
          <w:bCs/>
        </w:rPr>
      </w:pPr>
      <w:r w:rsidRPr="00D5597C">
        <w:rPr>
          <w:b/>
          <w:bCs/>
        </w:rPr>
        <w:t xml:space="preserve">Thursday 5 December.  Opening of Guantanamo exhibition at Rich Mix, 35-47 Bethnal Green Road, London E1 6LA.    Email </w:t>
      </w:r>
      <w:hyperlink r:id="rId45" w:history="1">
        <w:r w:rsidRPr="00D5597C">
          <w:rPr>
            <w:rStyle w:val="Hyperlink"/>
            <w:b/>
            <w:bCs/>
          </w:rPr>
          <w:t>dominique.oneil@outlook.com</w:t>
        </w:r>
      </w:hyperlink>
      <w:r w:rsidRPr="00D5597C">
        <w:rPr>
          <w:b/>
          <w:bCs/>
        </w:rPr>
        <w:t xml:space="preserve"> for details.</w:t>
      </w:r>
    </w:p>
    <w:p w14:paraId="6BD5749D" w14:textId="22E3D62E" w:rsidR="007A13F9" w:rsidRDefault="007A13F9" w:rsidP="00B13DC9">
      <w:pPr>
        <w:rPr>
          <w:b/>
          <w:bCs/>
        </w:rPr>
      </w:pPr>
      <w:r>
        <w:rPr>
          <w:b/>
          <w:bCs/>
        </w:rPr>
        <w:t>Saturday 7 December</w:t>
      </w:r>
      <w:r w:rsidR="0041345F">
        <w:rPr>
          <w:b/>
          <w:bCs/>
        </w:rPr>
        <w:t>.  Amplify Human Rights Festival, organised by Amnesty UK.  Details to follow.</w:t>
      </w:r>
    </w:p>
    <w:bookmarkEnd w:id="6"/>
    <w:p w14:paraId="0DBE76CF" w14:textId="60DAF3EA" w:rsidR="00BA33B2" w:rsidRDefault="008B49D4" w:rsidP="0049094F">
      <w:r>
        <w:t>A</w:t>
      </w:r>
      <w:r w:rsidR="00BA33B2">
        <w:t>ll the best</w:t>
      </w:r>
    </w:p>
    <w:p w14:paraId="2C4AEB5D" w14:textId="5E771A2A" w:rsidR="00BA33B2" w:rsidRDefault="00BA33B2" w:rsidP="0049094F">
      <w:r>
        <w:t>Graham</w:t>
      </w:r>
    </w:p>
    <w:p w14:paraId="5F50C623" w14:textId="77777777" w:rsidR="00BA33B2" w:rsidRDefault="00BA33B2" w:rsidP="0049094F"/>
    <w:p w14:paraId="5481F460" w14:textId="77777777" w:rsidR="00BA33B2" w:rsidRDefault="00BA33B2" w:rsidP="0049094F"/>
    <w:sectPr w:rsidR="00BA33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06154"/>
    <w:multiLevelType w:val="hybridMultilevel"/>
    <w:tmpl w:val="3C760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E7827"/>
    <w:multiLevelType w:val="hybridMultilevel"/>
    <w:tmpl w:val="A8762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7768EE"/>
    <w:multiLevelType w:val="hybridMultilevel"/>
    <w:tmpl w:val="772C5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D3A6A"/>
    <w:multiLevelType w:val="hybridMultilevel"/>
    <w:tmpl w:val="65E6C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02B34"/>
    <w:multiLevelType w:val="hybridMultilevel"/>
    <w:tmpl w:val="276A9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285F43"/>
    <w:multiLevelType w:val="multilevel"/>
    <w:tmpl w:val="97B68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8006D9"/>
    <w:multiLevelType w:val="hybridMultilevel"/>
    <w:tmpl w:val="C1AED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6D0B79"/>
    <w:multiLevelType w:val="hybridMultilevel"/>
    <w:tmpl w:val="C7C42CD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C92128F"/>
    <w:multiLevelType w:val="hybridMultilevel"/>
    <w:tmpl w:val="59D80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6623E1"/>
    <w:multiLevelType w:val="hybridMultilevel"/>
    <w:tmpl w:val="6FC44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A46F48"/>
    <w:multiLevelType w:val="hybridMultilevel"/>
    <w:tmpl w:val="E8A0DDF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463DAC"/>
    <w:multiLevelType w:val="hybridMultilevel"/>
    <w:tmpl w:val="713C7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886B39"/>
    <w:multiLevelType w:val="hybridMultilevel"/>
    <w:tmpl w:val="81341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BA7732"/>
    <w:multiLevelType w:val="hybridMultilevel"/>
    <w:tmpl w:val="17929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752F7C"/>
    <w:multiLevelType w:val="hybridMultilevel"/>
    <w:tmpl w:val="F6E44CDC"/>
    <w:lvl w:ilvl="0" w:tplc="B27CEC4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C2577E"/>
    <w:multiLevelType w:val="multilevel"/>
    <w:tmpl w:val="82EC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54161A"/>
    <w:multiLevelType w:val="hybridMultilevel"/>
    <w:tmpl w:val="0F1039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1CA1A9B"/>
    <w:multiLevelType w:val="hybridMultilevel"/>
    <w:tmpl w:val="C128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E47721"/>
    <w:multiLevelType w:val="hybridMultilevel"/>
    <w:tmpl w:val="09542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171CBC"/>
    <w:multiLevelType w:val="hybridMultilevel"/>
    <w:tmpl w:val="FDBCC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1F3B1E"/>
    <w:multiLevelType w:val="hybridMultilevel"/>
    <w:tmpl w:val="4E6C0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C7664D"/>
    <w:multiLevelType w:val="hybridMultilevel"/>
    <w:tmpl w:val="E18EB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8622931">
    <w:abstractNumId w:val="15"/>
  </w:num>
  <w:num w:numId="2" w16cid:durableId="169226354">
    <w:abstractNumId w:val="10"/>
  </w:num>
  <w:num w:numId="3" w16cid:durableId="1918972076">
    <w:abstractNumId w:val="1"/>
  </w:num>
  <w:num w:numId="4" w16cid:durableId="297496889">
    <w:abstractNumId w:val="14"/>
  </w:num>
  <w:num w:numId="5" w16cid:durableId="1488939255">
    <w:abstractNumId w:val="7"/>
  </w:num>
  <w:num w:numId="6" w16cid:durableId="876427315">
    <w:abstractNumId w:val="12"/>
  </w:num>
  <w:num w:numId="7" w16cid:durableId="2111971169">
    <w:abstractNumId w:val="0"/>
  </w:num>
  <w:num w:numId="8" w16cid:durableId="359743892">
    <w:abstractNumId w:val="2"/>
  </w:num>
  <w:num w:numId="9" w16cid:durableId="496766576">
    <w:abstractNumId w:val="4"/>
  </w:num>
  <w:num w:numId="10" w16cid:durableId="491798212">
    <w:abstractNumId w:val="6"/>
  </w:num>
  <w:num w:numId="11" w16cid:durableId="1271663986">
    <w:abstractNumId w:val="18"/>
  </w:num>
  <w:num w:numId="12" w16cid:durableId="142700617">
    <w:abstractNumId w:val="20"/>
  </w:num>
  <w:num w:numId="13" w16cid:durableId="937561546">
    <w:abstractNumId w:val="9"/>
  </w:num>
  <w:num w:numId="14" w16cid:durableId="939682186">
    <w:abstractNumId w:val="8"/>
  </w:num>
  <w:num w:numId="15" w16cid:durableId="72359293">
    <w:abstractNumId w:val="16"/>
  </w:num>
  <w:num w:numId="16" w16cid:durableId="1248270815">
    <w:abstractNumId w:val="11"/>
  </w:num>
  <w:num w:numId="17" w16cid:durableId="469056729">
    <w:abstractNumId w:val="5"/>
  </w:num>
  <w:num w:numId="18" w16cid:durableId="543831516">
    <w:abstractNumId w:val="19"/>
  </w:num>
  <w:num w:numId="19" w16cid:durableId="1103303762">
    <w:abstractNumId w:val="13"/>
  </w:num>
  <w:num w:numId="20" w16cid:durableId="952051494">
    <w:abstractNumId w:val="3"/>
  </w:num>
  <w:num w:numId="21" w16cid:durableId="1286352985">
    <w:abstractNumId w:val="21"/>
  </w:num>
  <w:num w:numId="22" w16cid:durableId="11951225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418AF"/>
    <w:rsid w:val="000013FA"/>
    <w:rsid w:val="00001447"/>
    <w:rsid w:val="0000173F"/>
    <w:rsid w:val="00001970"/>
    <w:rsid w:val="00001AB9"/>
    <w:rsid w:val="00002532"/>
    <w:rsid w:val="00002E1A"/>
    <w:rsid w:val="00003037"/>
    <w:rsid w:val="00003836"/>
    <w:rsid w:val="00003AB4"/>
    <w:rsid w:val="00004667"/>
    <w:rsid w:val="00004EE9"/>
    <w:rsid w:val="00004F69"/>
    <w:rsid w:val="00005B5D"/>
    <w:rsid w:val="00006F77"/>
    <w:rsid w:val="000115DC"/>
    <w:rsid w:val="00011FEF"/>
    <w:rsid w:val="000122C6"/>
    <w:rsid w:val="0001234A"/>
    <w:rsid w:val="00013AA9"/>
    <w:rsid w:val="00014EAE"/>
    <w:rsid w:val="00015236"/>
    <w:rsid w:val="0001579A"/>
    <w:rsid w:val="000164F0"/>
    <w:rsid w:val="000170D1"/>
    <w:rsid w:val="00017B21"/>
    <w:rsid w:val="000201F4"/>
    <w:rsid w:val="00023EA9"/>
    <w:rsid w:val="00025D4B"/>
    <w:rsid w:val="00025D7D"/>
    <w:rsid w:val="00025DA3"/>
    <w:rsid w:val="00025E5D"/>
    <w:rsid w:val="00025FD2"/>
    <w:rsid w:val="00026690"/>
    <w:rsid w:val="000269DE"/>
    <w:rsid w:val="00026A5F"/>
    <w:rsid w:val="000270C1"/>
    <w:rsid w:val="000270F5"/>
    <w:rsid w:val="0002772B"/>
    <w:rsid w:val="00027939"/>
    <w:rsid w:val="000279AA"/>
    <w:rsid w:val="000308AE"/>
    <w:rsid w:val="00031016"/>
    <w:rsid w:val="00032191"/>
    <w:rsid w:val="000343EF"/>
    <w:rsid w:val="00034520"/>
    <w:rsid w:val="000350CF"/>
    <w:rsid w:val="000355EC"/>
    <w:rsid w:val="00036D0D"/>
    <w:rsid w:val="00036E4B"/>
    <w:rsid w:val="0003720C"/>
    <w:rsid w:val="000376C5"/>
    <w:rsid w:val="00041E7C"/>
    <w:rsid w:val="00041F53"/>
    <w:rsid w:val="00041FF4"/>
    <w:rsid w:val="0004301A"/>
    <w:rsid w:val="0004373E"/>
    <w:rsid w:val="00043D5E"/>
    <w:rsid w:val="00045106"/>
    <w:rsid w:val="00045A0C"/>
    <w:rsid w:val="000472DA"/>
    <w:rsid w:val="00047386"/>
    <w:rsid w:val="0004785C"/>
    <w:rsid w:val="000479C3"/>
    <w:rsid w:val="00047B24"/>
    <w:rsid w:val="00051B7C"/>
    <w:rsid w:val="00052E86"/>
    <w:rsid w:val="00053DD5"/>
    <w:rsid w:val="00054148"/>
    <w:rsid w:val="000546EE"/>
    <w:rsid w:val="0005590D"/>
    <w:rsid w:val="000575F5"/>
    <w:rsid w:val="000578CD"/>
    <w:rsid w:val="000613E2"/>
    <w:rsid w:val="000626F3"/>
    <w:rsid w:val="00062808"/>
    <w:rsid w:val="00064589"/>
    <w:rsid w:val="00064DC4"/>
    <w:rsid w:val="000650B5"/>
    <w:rsid w:val="00065830"/>
    <w:rsid w:val="00065EEC"/>
    <w:rsid w:val="0006613F"/>
    <w:rsid w:val="00066682"/>
    <w:rsid w:val="000666CB"/>
    <w:rsid w:val="00066865"/>
    <w:rsid w:val="00066A63"/>
    <w:rsid w:val="0006700E"/>
    <w:rsid w:val="00067467"/>
    <w:rsid w:val="000677BC"/>
    <w:rsid w:val="00067C21"/>
    <w:rsid w:val="00067C3A"/>
    <w:rsid w:val="00067FD5"/>
    <w:rsid w:val="00070B05"/>
    <w:rsid w:val="00070EE3"/>
    <w:rsid w:val="00070FFA"/>
    <w:rsid w:val="0007199A"/>
    <w:rsid w:val="0007208F"/>
    <w:rsid w:val="000722DA"/>
    <w:rsid w:val="000722F3"/>
    <w:rsid w:val="000723FC"/>
    <w:rsid w:val="000727B9"/>
    <w:rsid w:val="0007291C"/>
    <w:rsid w:val="00073F38"/>
    <w:rsid w:val="00074065"/>
    <w:rsid w:val="00074811"/>
    <w:rsid w:val="000748B6"/>
    <w:rsid w:val="00074D9D"/>
    <w:rsid w:val="0007554D"/>
    <w:rsid w:val="00075BC3"/>
    <w:rsid w:val="00076269"/>
    <w:rsid w:val="00080ED3"/>
    <w:rsid w:val="00081E75"/>
    <w:rsid w:val="00082188"/>
    <w:rsid w:val="000824ED"/>
    <w:rsid w:val="00083114"/>
    <w:rsid w:val="0008314D"/>
    <w:rsid w:val="00083276"/>
    <w:rsid w:val="0008456B"/>
    <w:rsid w:val="00085258"/>
    <w:rsid w:val="00087B8B"/>
    <w:rsid w:val="00090888"/>
    <w:rsid w:val="0009108E"/>
    <w:rsid w:val="000911F8"/>
    <w:rsid w:val="00091228"/>
    <w:rsid w:val="0009142B"/>
    <w:rsid w:val="000914CA"/>
    <w:rsid w:val="00091B14"/>
    <w:rsid w:val="00092C79"/>
    <w:rsid w:val="000939A9"/>
    <w:rsid w:val="000940C7"/>
    <w:rsid w:val="00094232"/>
    <w:rsid w:val="0009447A"/>
    <w:rsid w:val="00094C24"/>
    <w:rsid w:val="0009540B"/>
    <w:rsid w:val="00095788"/>
    <w:rsid w:val="00095A20"/>
    <w:rsid w:val="00095C96"/>
    <w:rsid w:val="00095D0C"/>
    <w:rsid w:val="000961D6"/>
    <w:rsid w:val="00096331"/>
    <w:rsid w:val="0009681C"/>
    <w:rsid w:val="000A0B4D"/>
    <w:rsid w:val="000A1951"/>
    <w:rsid w:val="000A1DDF"/>
    <w:rsid w:val="000A2778"/>
    <w:rsid w:val="000A2D79"/>
    <w:rsid w:val="000A2FCA"/>
    <w:rsid w:val="000A3197"/>
    <w:rsid w:val="000A3902"/>
    <w:rsid w:val="000A3D0A"/>
    <w:rsid w:val="000A49BC"/>
    <w:rsid w:val="000A5360"/>
    <w:rsid w:val="000A723F"/>
    <w:rsid w:val="000B0412"/>
    <w:rsid w:val="000B04CA"/>
    <w:rsid w:val="000B0B28"/>
    <w:rsid w:val="000B263D"/>
    <w:rsid w:val="000B2724"/>
    <w:rsid w:val="000B275D"/>
    <w:rsid w:val="000B36D3"/>
    <w:rsid w:val="000B4F2D"/>
    <w:rsid w:val="000B54E8"/>
    <w:rsid w:val="000B551C"/>
    <w:rsid w:val="000B5683"/>
    <w:rsid w:val="000B5967"/>
    <w:rsid w:val="000B5C84"/>
    <w:rsid w:val="000B732E"/>
    <w:rsid w:val="000B75C2"/>
    <w:rsid w:val="000C0527"/>
    <w:rsid w:val="000C08A3"/>
    <w:rsid w:val="000C0C89"/>
    <w:rsid w:val="000C10B3"/>
    <w:rsid w:val="000C1CBF"/>
    <w:rsid w:val="000C203C"/>
    <w:rsid w:val="000C2D26"/>
    <w:rsid w:val="000C324C"/>
    <w:rsid w:val="000C3663"/>
    <w:rsid w:val="000C3B2F"/>
    <w:rsid w:val="000C40D2"/>
    <w:rsid w:val="000C4C36"/>
    <w:rsid w:val="000C6042"/>
    <w:rsid w:val="000C61EB"/>
    <w:rsid w:val="000C652A"/>
    <w:rsid w:val="000C65C9"/>
    <w:rsid w:val="000C7560"/>
    <w:rsid w:val="000D0836"/>
    <w:rsid w:val="000D11A5"/>
    <w:rsid w:val="000D2197"/>
    <w:rsid w:val="000D23A0"/>
    <w:rsid w:val="000D2BE3"/>
    <w:rsid w:val="000D2C21"/>
    <w:rsid w:val="000D2FDD"/>
    <w:rsid w:val="000D3537"/>
    <w:rsid w:val="000D4434"/>
    <w:rsid w:val="000D492D"/>
    <w:rsid w:val="000D4E18"/>
    <w:rsid w:val="000D50FB"/>
    <w:rsid w:val="000D51F2"/>
    <w:rsid w:val="000D5DD4"/>
    <w:rsid w:val="000D6411"/>
    <w:rsid w:val="000D654A"/>
    <w:rsid w:val="000D7C00"/>
    <w:rsid w:val="000E158A"/>
    <w:rsid w:val="000E18B9"/>
    <w:rsid w:val="000E1FFC"/>
    <w:rsid w:val="000E2445"/>
    <w:rsid w:val="000E2569"/>
    <w:rsid w:val="000E34DF"/>
    <w:rsid w:val="000E3F3F"/>
    <w:rsid w:val="000E40FC"/>
    <w:rsid w:val="000E4305"/>
    <w:rsid w:val="000E5A39"/>
    <w:rsid w:val="000E5B71"/>
    <w:rsid w:val="000E6030"/>
    <w:rsid w:val="000E6220"/>
    <w:rsid w:val="000E6F47"/>
    <w:rsid w:val="000E7393"/>
    <w:rsid w:val="000E78A2"/>
    <w:rsid w:val="000E7D0B"/>
    <w:rsid w:val="000E7DD7"/>
    <w:rsid w:val="000F0379"/>
    <w:rsid w:val="000F1620"/>
    <w:rsid w:val="000F17C5"/>
    <w:rsid w:val="000F2B60"/>
    <w:rsid w:val="000F4172"/>
    <w:rsid w:val="000F4F29"/>
    <w:rsid w:val="000F5D8C"/>
    <w:rsid w:val="000F73F1"/>
    <w:rsid w:val="000F7A42"/>
    <w:rsid w:val="000F7EDB"/>
    <w:rsid w:val="001003BE"/>
    <w:rsid w:val="00101698"/>
    <w:rsid w:val="00101DC0"/>
    <w:rsid w:val="00102360"/>
    <w:rsid w:val="001030F3"/>
    <w:rsid w:val="00103BE4"/>
    <w:rsid w:val="0010430E"/>
    <w:rsid w:val="00105384"/>
    <w:rsid w:val="00105471"/>
    <w:rsid w:val="001056DB"/>
    <w:rsid w:val="00105E04"/>
    <w:rsid w:val="001066AB"/>
    <w:rsid w:val="00106901"/>
    <w:rsid w:val="00107A81"/>
    <w:rsid w:val="00110BB4"/>
    <w:rsid w:val="0011104D"/>
    <w:rsid w:val="0011161B"/>
    <w:rsid w:val="0011277E"/>
    <w:rsid w:val="0011283F"/>
    <w:rsid w:val="00112BF2"/>
    <w:rsid w:val="00112D00"/>
    <w:rsid w:val="00113365"/>
    <w:rsid w:val="00113ADE"/>
    <w:rsid w:val="001151D2"/>
    <w:rsid w:val="00115C47"/>
    <w:rsid w:val="00115DA4"/>
    <w:rsid w:val="00115DFA"/>
    <w:rsid w:val="001163DC"/>
    <w:rsid w:val="00116452"/>
    <w:rsid w:val="00117DE8"/>
    <w:rsid w:val="001205E5"/>
    <w:rsid w:val="001207F3"/>
    <w:rsid w:val="00120DAD"/>
    <w:rsid w:val="00121DA6"/>
    <w:rsid w:val="0012221E"/>
    <w:rsid w:val="00122305"/>
    <w:rsid w:val="0012261C"/>
    <w:rsid w:val="00122FE8"/>
    <w:rsid w:val="00123939"/>
    <w:rsid w:val="00123EE3"/>
    <w:rsid w:val="00124369"/>
    <w:rsid w:val="001262EB"/>
    <w:rsid w:val="00126631"/>
    <w:rsid w:val="00126D0B"/>
    <w:rsid w:val="0012747D"/>
    <w:rsid w:val="00127D7E"/>
    <w:rsid w:val="00131664"/>
    <w:rsid w:val="00132198"/>
    <w:rsid w:val="0013221E"/>
    <w:rsid w:val="0013254B"/>
    <w:rsid w:val="00132AB9"/>
    <w:rsid w:val="00134035"/>
    <w:rsid w:val="001347EF"/>
    <w:rsid w:val="00136E43"/>
    <w:rsid w:val="00136EFC"/>
    <w:rsid w:val="0013795B"/>
    <w:rsid w:val="00141DC1"/>
    <w:rsid w:val="00142679"/>
    <w:rsid w:val="00142D07"/>
    <w:rsid w:val="00143351"/>
    <w:rsid w:val="00143503"/>
    <w:rsid w:val="001437C6"/>
    <w:rsid w:val="00144825"/>
    <w:rsid w:val="001449F1"/>
    <w:rsid w:val="00144F07"/>
    <w:rsid w:val="00146115"/>
    <w:rsid w:val="00146122"/>
    <w:rsid w:val="00146C88"/>
    <w:rsid w:val="00150CA4"/>
    <w:rsid w:val="0015100C"/>
    <w:rsid w:val="0015164D"/>
    <w:rsid w:val="00152AA9"/>
    <w:rsid w:val="00152FD3"/>
    <w:rsid w:val="001546D1"/>
    <w:rsid w:val="00155424"/>
    <w:rsid w:val="00155A96"/>
    <w:rsid w:val="001568E9"/>
    <w:rsid w:val="00157EB1"/>
    <w:rsid w:val="00160085"/>
    <w:rsid w:val="001602CE"/>
    <w:rsid w:val="00160A54"/>
    <w:rsid w:val="00160A68"/>
    <w:rsid w:val="00161134"/>
    <w:rsid w:val="00161406"/>
    <w:rsid w:val="00161840"/>
    <w:rsid w:val="00161F02"/>
    <w:rsid w:val="001625DB"/>
    <w:rsid w:val="00162BDE"/>
    <w:rsid w:val="00163003"/>
    <w:rsid w:val="00163DDC"/>
    <w:rsid w:val="0016414B"/>
    <w:rsid w:val="001647A1"/>
    <w:rsid w:val="0016490D"/>
    <w:rsid w:val="00165285"/>
    <w:rsid w:val="0016591D"/>
    <w:rsid w:val="001662CC"/>
    <w:rsid w:val="001668CB"/>
    <w:rsid w:val="001673A9"/>
    <w:rsid w:val="001674E1"/>
    <w:rsid w:val="00167FC5"/>
    <w:rsid w:val="001700B2"/>
    <w:rsid w:val="001715A1"/>
    <w:rsid w:val="001719E8"/>
    <w:rsid w:val="00171D3F"/>
    <w:rsid w:val="00171F9B"/>
    <w:rsid w:val="00172E43"/>
    <w:rsid w:val="0017325E"/>
    <w:rsid w:val="001737CD"/>
    <w:rsid w:val="0017391D"/>
    <w:rsid w:val="001741BD"/>
    <w:rsid w:val="00174727"/>
    <w:rsid w:val="00174769"/>
    <w:rsid w:val="00174832"/>
    <w:rsid w:val="00174842"/>
    <w:rsid w:val="00174D0D"/>
    <w:rsid w:val="00175750"/>
    <w:rsid w:val="00175C7E"/>
    <w:rsid w:val="001767AF"/>
    <w:rsid w:val="00176CA7"/>
    <w:rsid w:val="001779D5"/>
    <w:rsid w:val="00177C43"/>
    <w:rsid w:val="0018012F"/>
    <w:rsid w:val="00180BBE"/>
    <w:rsid w:val="00180F9E"/>
    <w:rsid w:val="00183D2C"/>
    <w:rsid w:val="00184A78"/>
    <w:rsid w:val="00184DB0"/>
    <w:rsid w:val="00185CCE"/>
    <w:rsid w:val="001871A9"/>
    <w:rsid w:val="00187F4E"/>
    <w:rsid w:val="00190A60"/>
    <w:rsid w:val="00190F5D"/>
    <w:rsid w:val="00192038"/>
    <w:rsid w:val="0019230B"/>
    <w:rsid w:val="001926CC"/>
    <w:rsid w:val="00192F4D"/>
    <w:rsid w:val="00193562"/>
    <w:rsid w:val="001936C7"/>
    <w:rsid w:val="00193BDD"/>
    <w:rsid w:val="0019438E"/>
    <w:rsid w:val="00194D20"/>
    <w:rsid w:val="00195EAE"/>
    <w:rsid w:val="00195F83"/>
    <w:rsid w:val="00196C67"/>
    <w:rsid w:val="00196C82"/>
    <w:rsid w:val="00197031"/>
    <w:rsid w:val="001A0701"/>
    <w:rsid w:val="001A08BD"/>
    <w:rsid w:val="001A0B06"/>
    <w:rsid w:val="001A0DFC"/>
    <w:rsid w:val="001A15A1"/>
    <w:rsid w:val="001A2DC6"/>
    <w:rsid w:val="001A2F69"/>
    <w:rsid w:val="001A3AD5"/>
    <w:rsid w:val="001A3CC4"/>
    <w:rsid w:val="001A3DDB"/>
    <w:rsid w:val="001A407A"/>
    <w:rsid w:val="001A489C"/>
    <w:rsid w:val="001A5373"/>
    <w:rsid w:val="001A555D"/>
    <w:rsid w:val="001A55E1"/>
    <w:rsid w:val="001A6CB7"/>
    <w:rsid w:val="001A75FF"/>
    <w:rsid w:val="001A78FC"/>
    <w:rsid w:val="001B04D3"/>
    <w:rsid w:val="001B2FB9"/>
    <w:rsid w:val="001B2FD9"/>
    <w:rsid w:val="001B5D32"/>
    <w:rsid w:val="001B5D68"/>
    <w:rsid w:val="001B68CB"/>
    <w:rsid w:val="001C0211"/>
    <w:rsid w:val="001C094B"/>
    <w:rsid w:val="001C158B"/>
    <w:rsid w:val="001C15E4"/>
    <w:rsid w:val="001C1DB4"/>
    <w:rsid w:val="001C1FA9"/>
    <w:rsid w:val="001C2705"/>
    <w:rsid w:val="001C3A4E"/>
    <w:rsid w:val="001C3BB0"/>
    <w:rsid w:val="001C49F7"/>
    <w:rsid w:val="001C49FB"/>
    <w:rsid w:val="001C4C1B"/>
    <w:rsid w:val="001C53B9"/>
    <w:rsid w:val="001C563E"/>
    <w:rsid w:val="001C62EB"/>
    <w:rsid w:val="001C65DB"/>
    <w:rsid w:val="001C684F"/>
    <w:rsid w:val="001D0119"/>
    <w:rsid w:val="001D0D7E"/>
    <w:rsid w:val="001D15A0"/>
    <w:rsid w:val="001D1B4C"/>
    <w:rsid w:val="001D27B9"/>
    <w:rsid w:val="001D2C62"/>
    <w:rsid w:val="001D373C"/>
    <w:rsid w:val="001D3A5E"/>
    <w:rsid w:val="001D3B2C"/>
    <w:rsid w:val="001D52D8"/>
    <w:rsid w:val="001D603C"/>
    <w:rsid w:val="001D67A7"/>
    <w:rsid w:val="001D7220"/>
    <w:rsid w:val="001D78B7"/>
    <w:rsid w:val="001E17D3"/>
    <w:rsid w:val="001E257E"/>
    <w:rsid w:val="001E3E6E"/>
    <w:rsid w:val="001E3EE3"/>
    <w:rsid w:val="001E432A"/>
    <w:rsid w:val="001E4335"/>
    <w:rsid w:val="001E4DA5"/>
    <w:rsid w:val="001E56A0"/>
    <w:rsid w:val="001E6392"/>
    <w:rsid w:val="001E70EA"/>
    <w:rsid w:val="001E7935"/>
    <w:rsid w:val="001F0863"/>
    <w:rsid w:val="001F0BEB"/>
    <w:rsid w:val="001F16E4"/>
    <w:rsid w:val="001F1926"/>
    <w:rsid w:val="001F3161"/>
    <w:rsid w:val="001F4648"/>
    <w:rsid w:val="001F6ABB"/>
    <w:rsid w:val="001F74C0"/>
    <w:rsid w:val="0020162A"/>
    <w:rsid w:val="00201C93"/>
    <w:rsid w:val="002023FF"/>
    <w:rsid w:val="002025E1"/>
    <w:rsid w:val="0020289D"/>
    <w:rsid w:val="002028BF"/>
    <w:rsid w:val="00202A78"/>
    <w:rsid w:val="00202ABB"/>
    <w:rsid w:val="00203240"/>
    <w:rsid w:val="00203488"/>
    <w:rsid w:val="00203D43"/>
    <w:rsid w:val="00203F1E"/>
    <w:rsid w:val="002044A0"/>
    <w:rsid w:val="00204F1F"/>
    <w:rsid w:val="0020550F"/>
    <w:rsid w:val="0020613B"/>
    <w:rsid w:val="002064BC"/>
    <w:rsid w:val="00206FC0"/>
    <w:rsid w:val="00207841"/>
    <w:rsid w:val="00210312"/>
    <w:rsid w:val="0021073E"/>
    <w:rsid w:val="00210D1B"/>
    <w:rsid w:val="00211A12"/>
    <w:rsid w:val="00211FED"/>
    <w:rsid w:val="002120BB"/>
    <w:rsid w:val="00212434"/>
    <w:rsid w:val="00213364"/>
    <w:rsid w:val="00213E7A"/>
    <w:rsid w:val="00213FE0"/>
    <w:rsid w:val="00214431"/>
    <w:rsid w:val="002147A0"/>
    <w:rsid w:val="00214C38"/>
    <w:rsid w:val="002151D0"/>
    <w:rsid w:val="002159E2"/>
    <w:rsid w:val="002167F2"/>
    <w:rsid w:val="00217D37"/>
    <w:rsid w:val="00220491"/>
    <w:rsid w:val="00220723"/>
    <w:rsid w:val="00220A3A"/>
    <w:rsid w:val="0022137F"/>
    <w:rsid w:val="0022181E"/>
    <w:rsid w:val="00221AF6"/>
    <w:rsid w:val="00221E2E"/>
    <w:rsid w:val="00221FCA"/>
    <w:rsid w:val="00222949"/>
    <w:rsid w:val="00223394"/>
    <w:rsid w:val="002239A7"/>
    <w:rsid w:val="002245DB"/>
    <w:rsid w:val="00224BBA"/>
    <w:rsid w:val="0022624C"/>
    <w:rsid w:val="00226CA7"/>
    <w:rsid w:val="002270BA"/>
    <w:rsid w:val="00227E78"/>
    <w:rsid w:val="00230454"/>
    <w:rsid w:val="00230880"/>
    <w:rsid w:val="00230F43"/>
    <w:rsid w:val="00231B3E"/>
    <w:rsid w:val="00231E2C"/>
    <w:rsid w:val="002325C9"/>
    <w:rsid w:val="00232B3E"/>
    <w:rsid w:val="00234940"/>
    <w:rsid w:val="00235F50"/>
    <w:rsid w:val="0023637D"/>
    <w:rsid w:val="00236708"/>
    <w:rsid w:val="0023700C"/>
    <w:rsid w:val="00237180"/>
    <w:rsid w:val="0024012C"/>
    <w:rsid w:val="002402E6"/>
    <w:rsid w:val="00240815"/>
    <w:rsid w:val="00240CF0"/>
    <w:rsid w:val="00241770"/>
    <w:rsid w:val="0024192F"/>
    <w:rsid w:val="00241A10"/>
    <w:rsid w:val="00242A0B"/>
    <w:rsid w:val="002438AF"/>
    <w:rsid w:val="00243F74"/>
    <w:rsid w:val="0024423E"/>
    <w:rsid w:val="00244F4C"/>
    <w:rsid w:val="00245481"/>
    <w:rsid w:val="00246761"/>
    <w:rsid w:val="002468A0"/>
    <w:rsid w:val="00247879"/>
    <w:rsid w:val="00250135"/>
    <w:rsid w:val="00250350"/>
    <w:rsid w:val="00250829"/>
    <w:rsid w:val="00250D7D"/>
    <w:rsid w:val="00250DCD"/>
    <w:rsid w:val="00251532"/>
    <w:rsid w:val="0025285C"/>
    <w:rsid w:val="00252F59"/>
    <w:rsid w:val="00253610"/>
    <w:rsid w:val="00253ED3"/>
    <w:rsid w:val="002540E1"/>
    <w:rsid w:val="002544DD"/>
    <w:rsid w:val="00254D05"/>
    <w:rsid w:val="00255521"/>
    <w:rsid w:val="00255961"/>
    <w:rsid w:val="00255C3B"/>
    <w:rsid w:val="002565CF"/>
    <w:rsid w:val="00256724"/>
    <w:rsid w:val="00256A5A"/>
    <w:rsid w:val="00257311"/>
    <w:rsid w:val="002579DA"/>
    <w:rsid w:val="00257BC0"/>
    <w:rsid w:val="0026013E"/>
    <w:rsid w:val="002625FE"/>
    <w:rsid w:val="0026421D"/>
    <w:rsid w:val="00265756"/>
    <w:rsid w:val="002657F0"/>
    <w:rsid w:val="00265D4C"/>
    <w:rsid w:val="0026701E"/>
    <w:rsid w:val="002714FC"/>
    <w:rsid w:val="00271638"/>
    <w:rsid w:val="00273652"/>
    <w:rsid w:val="00273CF7"/>
    <w:rsid w:val="00274760"/>
    <w:rsid w:val="00274A93"/>
    <w:rsid w:val="00275267"/>
    <w:rsid w:val="0027665C"/>
    <w:rsid w:val="00276BA0"/>
    <w:rsid w:val="00276CA8"/>
    <w:rsid w:val="00276D2F"/>
    <w:rsid w:val="00276EE7"/>
    <w:rsid w:val="002802F3"/>
    <w:rsid w:val="002806D1"/>
    <w:rsid w:val="0028192F"/>
    <w:rsid w:val="002838FA"/>
    <w:rsid w:val="00283F16"/>
    <w:rsid w:val="002841C6"/>
    <w:rsid w:val="002845DD"/>
    <w:rsid w:val="00284C4D"/>
    <w:rsid w:val="0028647D"/>
    <w:rsid w:val="0028649E"/>
    <w:rsid w:val="002869D0"/>
    <w:rsid w:val="002871A2"/>
    <w:rsid w:val="00287D2D"/>
    <w:rsid w:val="0029207E"/>
    <w:rsid w:val="00292763"/>
    <w:rsid w:val="00292C78"/>
    <w:rsid w:val="00292D10"/>
    <w:rsid w:val="00293790"/>
    <w:rsid w:val="002949ED"/>
    <w:rsid w:val="00295CC5"/>
    <w:rsid w:val="002966D3"/>
    <w:rsid w:val="0029671B"/>
    <w:rsid w:val="002969D5"/>
    <w:rsid w:val="002976CC"/>
    <w:rsid w:val="00297769"/>
    <w:rsid w:val="002977B8"/>
    <w:rsid w:val="00297EF2"/>
    <w:rsid w:val="00297FAF"/>
    <w:rsid w:val="002A10B9"/>
    <w:rsid w:val="002A1407"/>
    <w:rsid w:val="002A18FB"/>
    <w:rsid w:val="002A1E1A"/>
    <w:rsid w:val="002A2B84"/>
    <w:rsid w:val="002A3622"/>
    <w:rsid w:val="002A3ADF"/>
    <w:rsid w:val="002A3DAF"/>
    <w:rsid w:val="002A40EA"/>
    <w:rsid w:val="002A40EC"/>
    <w:rsid w:val="002A4450"/>
    <w:rsid w:val="002A4D43"/>
    <w:rsid w:val="002A5127"/>
    <w:rsid w:val="002A633D"/>
    <w:rsid w:val="002A7672"/>
    <w:rsid w:val="002A7949"/>
    <w:rsid w:val="002B104F"/>
    <w:rsid w:val="002B11BE"/>
    <w:rsid w:val="002B1F21"/>
    <w:rsid w:val="002B2173"/>
    <w:rsid w:val="002B227A"/>
    <w:rsid w:val="002B5007"/>
    <w:rsid w:val="002B5397"/>
    <w:rsid w:val="002B5D6A"/>
    <w:rsid w:val="002B67D6"/>
    <w:rsid w:val="002B6DF8"/>
    <w:rsid w:val="002B7236"/>
    <w:rsid w:val="002B7866"/>
    <w:rsid w:val="002C3F99"/>
    <w:rsid w:val="002C478C"/>
    <w:rsid w:val="002C51E8"/>
    <w:rsid w:val="002C773F"/>
    <w:rsid w:val="002C7934"/>
    <w:rsid w:val="002C7B4D"/>
    <w:rsid w:val="002D11F9"/>
    <w:rsid w:val="002D14FB"/>
    <w:rsid w:val="002D43AC"/>
    <w:rsid w:val="002D4A67"/>
    <w:rsid w:val="002D4C8A"/>
    <w:rsid w:val="002D5303"/>
    <w:rsid w:val="002D56ED"/>
    <w:rsid w:val="002D6025"/>
    <w:rsid w:val="002D661C"/>
    <w:rsid w:val="002D696E"/>
    <w:rsid w:val="002D7188"/>
    <w:rsid w:val="002D7349"/>
    <w:rsid w:val="002D77CC"/>
    <w:rsid w:val="002E0192"/>
    <w:rsid w:val="002E0456"/>
    <w:rsid w:val="002E1A84"/>
    <w:rsid w:val="002E203C"/>
    <w:rsid w:val="002E2365"/>
    <w:rsid w:val="002E28E8"/>
    <w:rsid w:val="002E30E2"/>
    <w:rsid w:val="002E43E1"/>
    <w:rsid w:val="002E5290"/>
    <w:rsid w:val="002E5D59"/>
    <w:rsid w:val="002E7110"/>
    <w:rsid w:val="002E7194"/>
    <w:rsid w:val="002E72DC"/>
    <w:rsid w:val="002F2339"/>
    <w:rsid w:val="002F335A"/>
    <w:rsid w:val="002F3759"/>
    <w:rsid w:val="002F4D42"/>
    <w:rsid w:val="002F5102"/>
    <w:rsid w:val="002F5249"/>
    <w:rsid w:val="002F56D4"/>
    <w:rsid w:val="002F583E"/>
    <w:rsid w:val="002F5C40"/>
    <w:rsid w:val="002F6119"/>
    <w:rsid w:val="002F6B7B"/>
    <w:rsid w:val="002F6CD3"/>
    <w:rsid w:val="002F7822"/>
    <w:rsid w:val="002F7C2A"/>
    <w:rsid w:val="00300FC0"/>
    <w:rsid w:val="00301C31"/>
    <w:rsid w:val="0030263E"/>
    <w:rsid w:val="0030297B"/>
    <w:rsid w:val="00303249"/>
    <w:rsid w:val="00303EFB"/>
    <w:rsid w:val="00303F27"/>
    <w:rsid w:val="00303FF9"/>
    <w:rsid w:val="003043F1"/>
    <w:rsid w:val="00304774"/>
    <w:rsid w:val="00304ED0"/>
    <w:rsid w:val="00305CB4"/>
    <w:rsid w:val="00305F1F"/>
    <w:rsid w:val="00306899"/>
    <w:rsid w:val="00306DB4"/>
    <w:rsid w:val="0030705E"/>
    <w:rsid w:val="003079BD"/>
    <w:rsid w:val="00307BDC"/>
    <w:rsid w:val="003104FC"/>
    <w:rsid w:val="00310C2B"/>
    <w:rsid w:val="00311533"/>
    <w:rsid w:val="0031294D"/>
    <w:rsid w:val="0031304D"/>
    <w:rsid w:val="003133E0"/>
    <w:rsid w:val="00313995"/>
    <w:rsid w:val="00314007"/>
    <w:rsid w:val="0031472C"/>
    <w:rsid w:val="00315712"/>
    <w:rsid w:val="0031572E"/>
    <w:rsid w:val="00316425"/>
    <w:rsid w:val="003164E5"/>
    <w:rsid w:val="0031699F"/>
    <w:rsid w:val="0031750A"/>
    <w:rsid w:val="00317810"/>
    <w:rsid w:val="00317A8E"/>
    <w:rsid w:val="00317FF8"/>
    <w:rsid w:val="003204B8"/>
    <w:rsid w:val="0032186F"/>
    <w:rsid w:val="00321EF7"/>
    <w:rsid w:val="00322203"/>
    <w:rsid w:val="003226AF"/>
    <w:rsid w:val="0032295D"/>
    <w:rsid w:val="0032304F"/>
    <w:rsid w:val="003235F1"/>
    <w:rsid w:val="003237DC"/>
    <w:rsid w:val="00324FB5"/>
    <w:rsid w:val="00325E2F"/>
    <w:rsid w:val="00325F32"/>
    <w:rsid w:val="00327013"/>
    <w:rsid w:val="00327CB4"/>
    <w:rsid w:val="00331553"/>
    <w:rsid w:val="003318C5"/>
    <w:rsid w:val="00332282"/>
    <w:rsid w:val="003324B3"/>
    <w:rsid w:val="00332DA7"/>
    <w:rsid w:val="003331C3"/>
    <w:rsid w:val="00333714"/>
    <w:rsid w:val="003339A8"/>
    <w:rsid w:val="00334254"/>
    <w:rsid w:val="0033438C"/>
    <w:rsid w:val="003348F1"/>
    <w:rsid w:val="00335F7D"/>
    <w:rsid w:val="003364C6"/>
    <w:rsid w:val="00336FF9"/>
    <w:rsid w:val="003370BA"/>
    <w:rsid w:val="00337391"/>
    <w:rsid w:val="00337705"/>
    <w:rsid w:val="00337AEC"/>
    <w:rsid w:val="00337FDD"/>
    <w:rsid w:val="0034033A"/>
    <w:rsid w:val="003408AB"/>
    <w:rsid w:val="00340D4D"/>
    <w:rsid w:val="00341D3D"/>
    <w:rsid w:val="003423B7"/>
    <w:rsid w:val="003457A1"/>
    <w:rsid w:val="00345D9B"/>
    <w:rsid w:val="00345E24"/>
    <w:rsid w:val="0034641F"/>
    <w:rsid w:val="00346A05"/>
    <w:rsid w:val="00346E8F"/>
    <w:rsid w:val="0034714A"/>
    <w:rsid w:val="00347A06"/>
    <w:rsid w:val="0035053B"/>
    <w:rsid w:val="00350655"/>
    <w:rsid w:val="0035077E"/>
    <w:rsid w:val="003516DE"/>
    <w:rsid w:val="00351DF7"/>
    <w:rsid w:val="00352772"/>
    <w:rsid w:val="00352799"/>
    <w:rsid w:val="00352AF8"/>
    <w:rsid w:val="00353E7E"/>
    <w:rsid w:val="0035509A"/>
    <w:rsid w:val="0035552F"/>
    <w:rsid w:val="00355573"/>
    <w:rsid w:val="00356144"/>
    <w:rsid w:val="00356554"/>
    <w:rsid w:val="0035656C"/>
    <w:rsid w:val="00356D14"/>
    <w:rsid w:val="00357585"/>
    <w:rsid w:val="00357A21"/>
    <w:rsid w:val="00362DC8"/>
    <w:rsid w:val="0036439D"/>
    <w:rsid w:val="00365392"/>
    <w:rsid w:val="00365E02"/>
    <w:rsid w:val="003668DD"/>
    <w:rsid w:val="00366BDF"/>
    <w:rsid w:val="00367FB0"/>
    <w:rsid w:val="00370E64"/>
    <w:rsid w:val="003729E1"/>
    <w:rsid w:val="00372B82"/>
    <w:rsid w:val="003732B1"/>
    <w:rsid w:val="00373F9E"/>
    <w:rsid w:val="00374851"/>
    <w:rsid w:val="00374EEF"/>
    <w:rsid w:val="0037614D"/>
    <w:rsid w:val="00376416"/>
    <w:rsid w:val="003768CD"/>
    <w:rsid w:val="00377A01"/>
    <w:rsid w:val="003800EF"/>
    <w:rsid w:val="003801F6"/>
    <w:rsid w:val="003804B3"/>
    <w:rsid w:val="003807C5"/>
    <w:rsid w:val="00380FC0"/>
    <w:rsid w:val="0038190B"/>
    <w:rsid w:val="00381A2A"/>
    <w:rsid w:val="00382134"/>
    <w:rsid w:val="0038387A"/>
    <w:rsid w:val="00383AB2"/>
    <w:rsid w:val="0038458E"/>
    <w:rsid w:val="0038472F"/>
    <w:rsid w:val="00384A3E"/>
    <w:rsid w:val="003873A9"/>
    <w:rsid w:val="003902DE"/>
    <w:rsid w:val="00390644"/>
    <w:rsid w:val="00391C13"/>
    <w:rsid w:val="00391D03"/>
    <w:rsid w:val="00392A44"/>
    <w:rsid w:val="00392F2A"/>
    <w:rsid w:val="003936A6"/>
    <w:rsid w:val="00393A06"/>
    <w:rsid w:val="003940BD"/>
    <w:rsid w:val="0039432D"/>
    <w:rsid w:val="003944C2"/>
    <w:rsid w:val="0039524D"/>
    <w:rsid w:val="003952F6"/>
    <w:rsid w:val="00395955"/>
    <w:rsid w:val="00395F13"/>
    <w:rsid w:val="00396620"/>
    <w:rsid w:val="003966A9"/>
    <w:rsid w:val="00396868"/>
    <w:rsid w:val="003973FA"/>
    <w:rsid w:val="003979CB"/>
    <w:rsid w:val="00397EB3"/>
    <w:rsid w:val="003A01F3"/>
    <w:rsid w:val="003A081B"/>
    <w:rsid w:val="003A18C2"/>
    <w:rsid w:val="003A1C51"/>
    <w:rsid w:val="003A20DE"/>
    <w:rsid w:val="003A2CD4"/>
    <w:rsid w:val="003A2FA1"/>
    <w:rsid w:val="003A3514"/>
    <w:rsid w:val="003A42B6"/>
    <w:rsid w:val="003A47FD"/>
    <w:rsid w:val="003A4C12"/>
    <w:rsid w:val="003A5254"/>
    <w:rsid w:val="003A5A42"/>
    <w:rsid w:val="003A6D1F"/>
    <w:rsid w:val="003A6E3D"/>
    <w:rsid w:val="003A7457"/>
    <w:rsid w:val="003A76B5"/>
    <w:rsid w:val="003B03FE"/>
    <w:rsid w:val="003B2373"/>
    <w:rsid w:val="003B2566"/>
    <w:rsid w:val="003B2EB4"/>
    <w:rsid w:val="003B301E"/>
    <w:rsid w:val="003B3639"/>
    <w:rsid w:val="003B3CDC"/>
    <w:rsid w:val="003B40B9"/>
    <w:rsid w:val="003B426B"/>
    <w:rsid w:val="003B4F88"/>
    <w:rsid w:val="003B5882"/>
    <w:rsid w:val="003B5BBE"/>
    <w:rsid w:val="003B6FC5"/>
    <w:rsid w:val="003B754A"/>
    <w:rsid w:val="003C0760"/>
    <w:rsid w:val="003C1802"/>
    <w:rsid w:val="003C1BA8"/>
    <w:rsid w:val="003C241E"/>
    <w:rsid w:val="003C2A72"/>
    <w:rsid w:val="003C2F81"/>
    <w:rsid w:val="003C31CD"/>
    <w:rsid w:val="003C345A"/>
    <w:rsid w:val="003C3477"/>
    <w:rsid w:val="003C428B"/>
    <w:rsid w:val="003C4C45"/>
    <w:rsid w:val="003C5213"/>
    <w:rsid w:val="003C5D94"/>
    <w:rsid w:val="003C6F9B"/>
    <w:rsid w:val="003C7B3C"/>
    <w:rsid w:val="003C7F91"/>
    <w:rsid w:val="003D08FA"/>
    <w:rsid w:val="003D0B18"/>
    <w:rsid w:val="003D19CF"/>
    <w:rsid w:val="003D258F"/>
    <w:rsid w:val="003D2616"/>
    <w:rsid w:val="003D3515"/>
    <w:rsid w:val="003D377D"/>
    <w:rsid w:val="003D38CF"/>
    <w:rsid w:val="003D4A79"/>
    <w:rsid w:val="003D5101"/>
    <w:rsid w:val="003D554F"/>
    <w:rsid w:val="003D5A61"/>
    <w:rsid w:val="003D5BCB"/>
    <w:rsid w:val="003E23F5"/>
    <w:rsid w:val="003E2716"/>
    <w:rsid w:val="003E2B8C"/>
    <w:rsid w:val="003E3A7B"/>
    <w:rsid w:val="003E44F0"/>
    <w:rsid w:val="003E5C34"/>
    <w:rsid w:val="003E5FDF"/>
    <w:rsid w:val="003E607A"/>
    <w:rsid w:val="003E652C"/>
    <w:rsid w:val="003F0A30"/>
    <w:rsid w:val="003F12BD"/>
    <w:rsid w:val="003F13B7"/>
    <w:rsid w:val="003F1CCD"/>
    <w:rsid w:val="003F1D9B"/>
    <w:rsid w:val="003F2382"/>
    <w:rsid w:val="003F27AD"/>
    <w:rsid w:val="003F3592"/>
    <w:rsid w:val="003F39A4"/>
    <w:rsid w:val="003F4499"/>
    <w:rsid w:val="003F57D3"/>
    <w:rsid w:val="003F5919"/>
    <w:rsid w:val="003F5934"/>
    <w:rsid w:val="003F6B69"/>
    <w:rsid w:val="003F6F06"/>
    <w:rsid w:val="003F72E7"/>
    <w:rsid w:val="003F7B98"/>
    <w:rsid w:val="003F7DFB"/>
    <w:rsid w:val="00400EF1"/>
    <w:rsid w:val="00401217"/>
    <w:rsid w:val="00401E11"/>
    <w:rsid w:val="004021A0"/>
    <w:rsid w:val="0040382E"/>
    <w:rsid w:val="00403ED6"/>
    <w:rsid w:val="00405CF8"/>
    <w:rsid w:val="00407684"/>
    <w:rsid w:val="00410D41"/>
    <w:rsid w:val="00410F03"/>
    <w:rsid w:val="00410FD8"/>
    <w:rsid w:val="00411C65"/>
    <w:rsid w:val="00411D5E"/>
    <w:rsid w:val="00412088"/>
    <w:rsid w:val="0041325F"/>
    <w:rsid w:val="0041345F"/>
    <w:rsid w:val="00413745"/>
    <w:rsid w:val="004143DD"/>
    <w:rsid w:val="0041459E"/>
    <w:rsid w:val="004145E3"/>
    <w:rsid w:val="00415A4C"/>
    <w:rsid w:val="00416C6A"/>
    <w:rsid w:val="00416D41"/>
    <w:rsid w:val="00420388"/>
    <w:rsid w:val="00421003"/>
    <w:rsid w:val="004215EA"/>
    <w:rsid w:val="00421614"/>
    <w:rsid w:val="00422364"/>
    <w:rsid w:val="004223F7"/>
    <w:rsid w:val="00422BE9"/>
    <w:rsid w:val="0042301C"/>
    <w:rsid w:val="004234FD"/>
    <w:rsid w:val="00423777"/>
    <w:rsid w:val="00423AE4"/>
    <w:rsid w:val="00424D6A"/>
    <w:rsid w:val="004254B3"/>
    <w:rsid w:val="004256CB"/>
    <w:rsid w:val="00426B2F"/>
    <w:rsid w:val="00427404"/>
    <w:rsid w:val="004276FD"/>
    <w:rsid w:val="00427AE5"/>
    <w:rsid w:val="004301DA"/>
    <w:rsid w:val="0043065C"/>
    <w:rsid w:val="0043142F"/>
    <w:rsid w:val="0043247A"/>
    <w:rsid w:val="00432CA6"/>
    <w:rsid w:val="00432FFC"/>
    <w:rsid w:val="00433476"/>
    <w:rsid w:val="00433D3B"/>
    <w:rsid w:val="00434E99"/>
    <w:rsid w:val="0043562A"/>
    <w:rsid w:val="0043763D"/>
    <w:rsid w:val="00437CF1"/>
    <w:rsid w:val="00437E53"/>
    <w:rsid w:val="00440328"/>
    <w:rsid w:val="0044101C"/>
    <w:rsid w:val="00441484"/>
    <w:rsid w:val="00443020"/>
    <w:rsid w:val="004430A4"/>
    <w:rsid w:val="004431A4"/>
    <w:rsid w:val="004435DB"/>
    <w:rsid w:val="004436F9"/>
    <w:rsid w:val="00443889"/>
    <w:rsid w:val="0044443E"/>
    <w:rsid w:val="00444A11"/>
    <w:rsid w:val="00444D23"/>
    <w:rsid w:val="0044533B"/>
    <w:rsid w:val="004466C4"/>
    <w:rsid w:val="00446A1B"/>
    <w:rsid w:val="00446F2D"/>
    <w:rsid w:val="00447133"/>
    <w:rsid w:val="00447A16"/>
    <w:rsid w:val="00447DB3"/>
    <w:rsid w:val="00450255"/>
    <w:rsid w:val="00450678"/>
    <w:rsid w:val="004509E5"/>
    <w:rsid w:val="00450D59"/>
    <w:rsid w:val="00450F1B"/>
    <w:rsid w:val="00452842"/>
    <w:rsid w:val="0045321A"/>
    <w:rsid w:val="00453CC2"/>
    <w:rsid w:val="00453D5D"/>
    <w:rsid w:val="004559C8"/>
    <w:rsid w:val="00455AB3"/>
    <w:rsid w:val="00455B10"/>
    <w:rsid w:val="00455FD0"/>
    <w:rsid w:val="00460191"/>
    <w:rsid w:val="00460248"/>
    <w:rsid w:val="00460954"/>
    <w:rsid w:val="0046291D"/>
    <w:rsid w:val="004638A2"/>
    <w:rsid w:val="004638C5"/>
    <w:rsid w:val="00463930"/>
    <w:rsid w:val="00463A8D"/>
    <w:rsid w:val="00463BCB"/>
    <w:rsid w:val="00464BE6"/>
    <w:rsid w:val="004653C9"/>
    <w:rsid w:val="00465A85"/>
    <w:rsid w:val="00466404"/>
    <w:rsid w:val="0046690C"/>
    <w:rsid w:val="0046703D"/>
    <w:rsid w:val="00467088"/>
    <w:rsid w:val="00467ACF"/>
    <w:rsid w:val="0047026B"/>
    <w:rsid w:val="0047058B"/>
    <w:rsid w:val="00470B0D"/>
    <w:rsid w:val="00470DEE"/>
    <w:rsid w:val="0047110F"/>
    <w:rsid w:val="00472211"/>
    <w:rsid w:val="0047221B"/>
    <w:rsid w:val="00472333"/>
    <w:rsid w:val="00472F49"/>
    <w:rsid w:val="00473049"/>
    <w:rsid w:val="004733C6"/>
    <w:rsid w:val="00473779"/>
    <w:rsid w:val="00475323"/>
    <w:rsid w:val="0047551B"/>
    <w:rsid w:val="00475737"/>
    <w:rsid w:val="00475DBE"/>
    <w:rsid w:val="00476EFA"/>
    <w:rsid w:val="00480B64"/>
    <w:rsid w:val="00480FFA"/>
    <w:rsid w:val="00481258"/>
    <w:rsid w:val="00483AB0"/>
    <w:rsid w:val="00483FA7"/>
    <w:rsid w:val="00485A60"/>
    <w:rsid w:val="00486D6C"/>
    <w:rsid w:val="004878E2"/>
    <w:rsid w:val="004879B5"/>
    <w:rsid w:val="0049009E"/>
    <w:rsid w:val="00490256"/>
    <w:rsid w:val="0049094F"/>
    <w:rsid w:val="004916D2"/>
    <w:rsid w:val="00491C5F"/>
    <w:rsid w:val="004925C8"/>
    <w:rsid w:val="004925F5"/>
    <w:rsid w:val="00492BF5"/>
    <w:rsid w:val="004930C1"/>
    <w:rsid w:val="0049333B"/>
    <w:rsid w:val="004937A3"/>
    <w:rsid w:val="00494E48"/>
    <w:rsid w:val="004957F2"/>
    <w:rsid w:val="00497CF6"/>
    <w:rsid w:val="00497E3B"/>
    <w:rsid w:val="004A00BB"/>
    <w:rsid w:val="004A02D6"/>
    <w:rsid w:val="004A1897"/>
    <w:rsid w:val="004A18ED"/>
    <w:rsid w:val="004A1F58"/>
    <w:rsid w:val="004A3213"/>
    <w:rsid w:val="004A3A68"/>
    <w:rsid w:val="004A3DA5"/>
    <w:rsid w:val="004A4091"/>
    <w:rsid w:val="004A4CC6"/>
    <w:rsid w:val="004A5151"/>
    <w:rsid w:val="004A64F9"/>
    <w:rsid w:val="004A745E"/>
    <w:rsid w:val="004A7548"/>
    <w:rsid w:val="004A798E"/>
    <w:rsid w:val="004B18B0"/>
    <w:rsid w:val="004B2730"/>
    <w:rsid w:val="004B35EC"/>
    <w:rsid w:val="004B3D9D"/>
    <w:rsid w:val="004B3DD6"/>
    <w:rsid w:val="004B419B"/>
    <w:rsid w:val="004B4441"/>
    <w:rsid w:val="004B44C9"/>
    <w:rsid w:val="004B52D0"/>
    <w:rsid w:val="004B5C4D"/>
    <w:rsid w:val="004B5C78"/>
    <w:rsid w:val="004B678F"/>
    <w:rsid w:val="004B6A93"/>
    <w:rsid w:val="004B73F2"/>
    <w:rsid w:val="004C006E"/>
    <w:rsid w:val="004C0B2B"/>
    <w:rsid w:val="004C126A"/>
    <w:rsid w:val="004C1785"/>
    <w:rsid w:val="004C1DE5"/>
    <w:rsid w:val="004C29C9"/>
    <w:rsid w:val="004C3213"/>
    <w:rsid w:val="004C4223"/>
    <w:rsid w:val="004C43F9"/>
    <w:rsid w:val="004C4975"/>
    <w:rsid w:val="004C68A3"/>
    <w:rsid w:val="004C6A7E"/>
    <w:rsid w:val="004C6BB0"/>
    <w:rsid w:val="004C7114"/>
    <w:rsid w:val="004D0DB2"/>
    <w:rsid w:val="004D0F9C"/>
    <w:rsid w:val="004D14BC"/>
    <w:rsid w:val="004D224D"/>
    <w:rsid w:val="004D2596"/>
    <w:rsid w:val="004D388D"/>
    <w:rsid w:val="004D3BC2"/>
    <w:rsid w:val="004D4761"/>
    <w:rsid w:val="004D55D6"/>
    <w:rsid w:val="004D57F3"/>
    <w:rsid w:val="004D5843"/>
    <w:rsid w:val="004D59ED"/>
    <w:rsid w:val="004D660B"/>
    <w:rsid w:val="004D7938"/>
    <w:rsid w:val="004E1716"/>
    <w:rsid w:val="004E1A42"/>
    <w:rsid w:val="004E1F94"/>
    <w:rsid w:val="004E1FBA"/>
    <w:rsid w:val="004E2055"/>
    <w:rsid w:val="004E240E"/>
    <w:rsid w:val="004E34F9"/>
    <w:rsid w:val="004E3868"/>
    <w:rsid w:val="004E397E"/>
    <w:rsid w:val="004E4F70"/>
    <w:rsid w:val="004E4FE8"/>
    <w:rsid w:val="004E524A"/>
    <w:rsid w:val="004E645F"/>
    <w:rsid w:val="004E6832"/>
    <w:rsid w:val="004F0663"/>
    <w:rsid w:val="004F0764"/>
    <w:rsid w:val="004F2275"/>
    <w:rsid w:val="004F2369"/>
    <w:rsid w:val="004F2488"/>
    <w:rsid w:val="004F372F"/>
    <w:rsid w:val="004F4087"/>
    <w:rsid w:val="004F46E2"/>
    <w:rsid w:val="004F5498"/>
    <w:rsid w:val="004F5B78"/>
    <w:rsid w:val="004F5D9D"/>
    <w:rsid w:val="004F63DB"/>
    <w:rsid w:val="004F64FB"/>
    <w:rsid w:val="004F7055"/>
    <w:rsid w:val="004F71D4"/>
    <w:rsid w:val="005000F1"/>
    <w:rsid w:val="00500A20"/>
    <w:rsid w:val="005012FF"/>
    <w:rsid w:val="00501697"/>
    <w:rsid w:val="005023A0"/>
    <w:rsid w:val="0050291C"/>
    <w:rsid w:val="005035BE"/>
    <w:rsid w:val="00503A9D"/>
    <w:rsid w:val="00503CFD"/>
    <w:rsid w:val="005040A9"/>
    <w:rsid w:val="00504562"/>
    <w:rsid w:val="00504668"/>
    <w:rsid w:val="00505C12"/>
    <w:rsid w:val="0050611A"/>
    <w:rsid w:val="00506315"/>
    <w:rsid w:val="00506709"/>
    <w:rsid w:val="005068DA"/>
    <w:rsid w:val="00506D04"/>
    <w:rsid w:val="00507033"/>
    <w:rsid w:val="00511555"/>
    <w:rsid w:val="0051390B"/>
    <w:rsid w:val="00513BEA"/>
    <w:rsid w:val="005145D5"/>
    <w:rsid w:val="00514CEB"/>
    <w:rsid w:val="00514FA7"/>
    <w:rsid w:val="00515957"/>
    <w:rsid w:val="005162BA"/>
    <w:rsid w:val="005169A3"/>
    <w:rsid w:val="005169D7"/>
    <w:rsid w:val="005170F0"/>
    <w:rsid w:val="00517166"/>
    <w:rsid w:val="00517601"/>
    <w:rsid w:val="0052047B"/>
    <w:rsid w:val="005208FB"/>
    <w:rsid w:val="00522557"/>
    <w:rsid w:val="005250CD"/>
    <w:rsid w:val="005250ED"/>
    <w:rsid w:val="00526B64"/>
    <w:rsid w:val="0052769B"/>
    <w:rsid w:val="00527C33"/>
    <w:rsid w:val="00527C92"/>
    <w:rsid w:val="00531096"/>
    <w:rsid w:val="00531A8D"/>
    <w:rsid w:val="00531CFD"/>
    <w:rsid w:val="00532D8B"/>
    <w:rsid w:val="00532D96"/>
    <w:rsid w:val="0053345A"/>
    <w:rsid w:val="00533868"/>
    <w:rsid w:val="005339EC"/>
    <w:rsid w:val="00534952"/>
    <w:rsid w:val="0053694B"/>
    <w:rsid w:val="00537195"/>
    <w:rsid w:val="005372A2"/>
    <w:rsid w:val="0053794C"/>
    <w:rsid w:val="00537FFC"/>
    <w:rsid w:val="00540580"/>
    <w:rsid w:val="00541634"/>
    <w:rsid w:val="00542252"/>
    <w:rsid w:val="005423EF"/>
    <w:rsid w:val="00543242"/>
    <w:rsid w:val="005435DD"/>
    <w:rsid w:val="00543837"/>
    <w:rsid w:val="005442AD"/>
    <w:rsid w:val="0054495C"/>
    <w:rsid w:val="00545A5C"/>
    <w:rsid w:val="00546B17"/>
    <w:rsid w:val="00547031"/>
    <w:rsid w:val="00547123"/>
    <w:rsid w:val="0054760C"/>
    <w:rsid w:val="00547616"/>
    <w:rsid w:val="00547A24"/>
    <w:rsid w:val="00551B76"/>
    <w:rsid w:val="00552A05"/>
    <w:rsid w:val="00552D44"/>
    <w:rsid w:val="00553334"/>
    <w:rsid w:val="00553F46"/>
    <w:rsid w:val="00554757"/>
    <w:rsid w:val="00556510"/>
    <w:rsid w:val="00556605"/>
    <w:rsid w:val="00556AB4"/>
    <w:rsid w:val="00556BB2"/>
    <w:rsid w:val="0055717A"/>
    <w:rsid w:val="00557371"/>
    <w:rsid w:val="00557FB4"/>
    <w:rsid w:val="00560123"/>
    <w:rsid w:val="00560760"/>
    <w:rsid w:val="00560EDF"/>
    <w:rsid w:val="00561AC7"/>
    <w:rsid w:val="00561BBF"/>
    <w:rsid w:val="00562298"/>
    <w:rsid w:val="005626FF"/>
    <w:rsid w:val="005638E2"/>
    <w:rsid w:val="00564C69"/>
    <w:rsid w:val="005654F0"/>
    <w:rsid w:val="00566713"/>
    <w:rsid w:val="00567EED"/>
    <w:rsid w:val="005702A7"/>
    <w:rsid w:val="0057125B"/>
    <w:rsid w:val="00571FD2"/>
    <w:rsid w:val="00572276"/>
    <w:rsid w:val="0057296D"/>
    <w:rsid w:val="00572B22"/>
    <w:rsid w:val="00572E39"/>
    <w:rsid w:val="0057433D"/>
    <w:rsid w:val="00574A4D"/>
    <w:rsid w:val="00574C73"/>
    <w:rsid w:val="00574E20"/>
    <w:rsid w:val="0057534F"/>
    <w:rsid w:val="00575FF4"/>
    <w:rsid w:val="005763BF"/>
    <w:rsid w:val="00577271"/>
    <w:rsid w:val="005777EB"/>
    <w:rsid w:val="00577B56"/>
    <w:rsid w:val="00577FA8"/>
    <w:rsid w:val="0058047A"/>
    <w:rsid w:val="00580972"/>
    <w:rsid w:val="00580DCD"/>
    <w:rsid w:val="00581084"/>
    <w:rsid w:val="0058177B"/>
    <w:rsid w:val="00582223"/>
    <w:rsid w:val="005837E1"/>
    <w:rsid w:val="00583ACF"/>
    <w:rsid w:val="005840A4"/>
    <w:rsid w:val="0058459F"/>
    <w:rsid w:val="00584676"/>
    <w:rsid w:val="005847BE"/>
    <w:rsid w:val="00584840"/>
    <w:rsid w:val="00584C07"/>
    <w:rsid w:val="00585D0E"/>
    <w:rsid w:val="005868E9"/>
    <w:rsid w:val="00587683"/>
    <w:rsid w:val="005876D9"/>
    <w:rsid w:val="00587BCC"/>
    <w:rsid w:val="0059026E"/>
    <w:rsid w:val="00590E35"/>
    <w:rsid w:val="0059114D"/>
    <w:rsid w:val="005912D6"/>
    <w:rsid w:val="00591B76"/>
    <w:rsid w:val="00592CCF"/>
    <w:rsid w:val="00592DCD"/>
    <w:rsid w:val="005940EC"/>
    <w:rsid w:val="0059496D"/>
    <w:rsid w:val="005966CA"/>
    <w:rsid w:val="00596F4D"/>
    <w:rsid w:val="005975D1"/>
    <w:rsid w:val="00597FD6"/>
    <w:rsid w:val="005A06BD"/>
    <w:rsid w:val="005A0782"/>
    <w:rsid w:val="005A1187"/>
    <w:rsid w:val="005A12C9"/>
    <w:rsid w:val="005A17E5"/>
    <w:rsid w:val="005A1A52"/>
    <w:rsid w:val="005A232F"/>
    <w:rsid w:val="005A3336"/>
    <w:rsid w:val="005A373E"/>
    <w:rsid w:val="005A3857"/>
    <w:rsid w:val="005A3B00"/>
    <w:rsid w:val="005A3FC0"/>
    <w:rsid w:val="005A4C9E"/>
    <w:rsid w:val="005A4D9C"/>
    <w:rsid w:val="005A5380"/>
    <w:rsid w:val="005A5A00"/>
    <w:rsid w:val="005A5A8C"/>
    <w:rsid w:val="005A5B2E"/>
    <w:rsid w:val="005A6698"/>
    <w:rsid w:val="005A6755"/>
    <w:rsid w:val="005A77B7"/>
    <w:rsid w:val="005A7F1A"/>
    <w:rsid w:val="005B041F"/>
    <w:rsid w:val="005B17DB"/>
    <w:rsid w:val="005B1A05"/>
    <w:rsid w:val="005B1E2C"/>
    <w:rsid w:val="005B2136"/>
    <w:rsid w:val="005B3D99"/>
    <w:rsid w:val="005B4141"/>
    <w:rsid w:val="005B56BC"/>
    <w:rsid w:val="005B6380"/>
    <w:rsid w:val="005B69F9"/>
    <w:rsid w:val="005B777E"/>
    <w:rsid w:val="005B7FA9"/>
    <w:rsid w:val="005C04B2"/>
    <w:rsid w:val="005C07E0"/>
    <w:rsid w:val="005C115F"/>
    <w:rsid w:val="005C2268"/>
    <w:rsid w:val="005C24E5"/>
    <w:rsid w:val="005C3A18"/>
    <w:rsid w:val="005C41B8"/>
    <w:rsid w:val="005C4E1E"/>
    <w:rsid w:val="005C4E7F"/>
    <w:rsid w:val="005C50AD"/>
    <w:rsid w:val="005C540D"/>
    <w:rsid w:val="005C5753"/>
    <w:rsid w:val="005C6518"/>
    <w:rsid w:val="005C7CCD"/>
    <w:rsid w:val="005C7D75"/>
    <w:rsid w:val="005D1E3D"/>
    <w:rsid w:val="005D281C"/>
    <w:rsid w:val="005D2C6E"/>
    <w:rsid w:val="005D7653"/>
    <w:rsid w:val="005D7E2C"/>
    <w:rsid w:val="005E1667"/>
    <w:rsid w:val="005E1859"/>
    <w:rsid w:val="005E1BB6"/>
    <w:rsid w:val="005E1E24"/>
    <w:rsid w:val="005E1FB6"/>
    <w:rsid w:val="005E2748"/>
    <w:rsid w:val="005E2FB0"/>
    <w:rsid w:val="005E3359"/>
    <w:rsid w:val="005E34C6"/>
    <w:rsid w:val="005E53B3"/>
    <w:rsid w:val="005E58E6"/>
    <w:rsid w:val="005E59BB"/>
    <w:rsid w:val="005E5E16"/>
    <w:rsid w:val="005E5E46"/>
    <w:rsid w:val="005E6E6D"/>
    <w:rsid w:val="005E70F3"/>
    <w:rsid w:val="005E7730"/>
    <w:rsid w:val="005E7744"/>
    <w:rsid w:val="005E7AF0"/>
    <w:rsid w:val="005E7F6D"/>
    <w:rsid w:val="005F044A"/>
    <w:rsid w:val="005F0C1B"/>
    <w:rsid w:val="005F0DD9"/>
    <w:rsid w:val="005F189F"/>
    <w:rsid w:val="005F1B0D"/>
    <w:rsid w:val="005F1ECC"/>
    <w:rsid w:val="005F2333"/>
    <w:rsid w:val="005F2542"/>
    <w:rsid w:val="005F2720"/>
    <w:rsid w:val="005F2A0D"/>
    <w:rsid w:val="005F3657"/>
    <w:rsid w:val="005F48CE"/>
    <w:rsid w:val="005F4FCE"/>
    <w:rsid w:val="005F5067"/>
    <w:rsid w:val="005F5B93"/>
    <w:rsid w:val="005F5EDD"/>
    <w:rsid w:val="00600199"/>
    <w:rsid w:val="00600B11"/>
    <w:rsid w:val="00601462"/>
    <w:rsid w:val="00601869"/>
    <w:rsid w:val="00601C0E"/>
    <w:rsid w:val="006023E7"/>
    <w:rsid w:val="006025C8"/>
    <w:rsid w:val="0060288A"/>
    <w:rsid w:val="00602ED8"/>
    <w:rsid w:val="00602FE3"/>
    <w:rsid w:val="00603200"/>
    <w:rsid w:val="00604432"/>
    <w:rsid w:val="00604B3E"/>
    <w:rsid w:val="00604CF5"/>
    <w:rsid w:val="00604ED2"/>
    <w:rsid w:val="006071B1"/>
    <w:rsid w:val="00607BC9"/>
    <w:rsid w:val="006100DF"/>
    <w:rsid w:val="006101AE"/>
    <w:rsid w:val="00610327"/>
    <w:rsid w:val="00610D10"/>
    <w:rsid w:val="00611325"/>
    <w:rsid w:val="00611EDF"/>
    <w:rsid w:val="00611F7F"/>
    <w:rsid w:val="0061206D"/>
    <w:rsid w:val="00612279"/>
    <w:rsid w:val="006123D7"/>
    <w:rsid w:val="00612540"/>
    <w:rsid w:val="0061293E"/>
    <w:rsid w:val="0061300B"/>
    <w:rsid w:val="006133C3"/>
    <w:rsid w:val="006134CB"/>
    <w:rsid w:val="00613C50"/>
    <w:rsid w:val="0061422E"/>
    <w:rsid w:val="00614795"/>
    <w:rsid w:val="00614953"/>
    <w:rsid w:val="00615F2A"/>
    <w:rsid w:val="006168F7"/>
    <w:rsid w:val="00617C0E"/>
    <w:rsid w:val="006217C0"/>
    <w:rsid w:val="006217C8"/>
    <w:rsid w:val="00623208"/>
    <w:rsid w:val="006238E1"/>
    <w:rsid w:val="00623E6A"/>
    <w:rsid w:val="006252A4"/>
    <w:rsid w:val="00625A02"/>
    <w:rsid w:val="006269BF"/>
    <w:rsid w:val="00626E19"/>
    <w:rsid w:val="0062780B"/>
    <w:rsid w:val="00630151"/>
    <w:rsid w:val="00630FCC"/>
    <w:rsid w:val="0063145E"/>
    <w:rsid w:val="00632FE8"/>
    <w:rsid w:val="006330FA"/>
    <w:rsid w:val="0063338C"/>
    <w:rsid w:val="00634F12"/>
    <w:rsid w:val="0063548F"/>
    <w:rsid w:val="006355AF"/>
    <w:rsid w:val="00635ACF"/>
    <w:rsid w:val="00635FA6"/>
    <w:rsid w:val="00636942"/>
    <w:rsid w:val="00640182"/>
    <w:rsid w:val="00640535"/>
    <w:rsid w:val="00640D68"/>
    <w:rsid w:val="006426B2"/>
    <w:rsid w:val="006428D5"/>
    <w:rsid w:val="006437B0"/>
    <w:rsid w:val="006447AF"/>
    <w:rsid w:val="00644830"/>
    <w:rsid w:val="0064515E"/>
    <w:rsid w:val="0064655C"/>
    <w:rsid w:val="00646B88"/>
    <w:rsid w:val="00646F61"/>
    <w:rsid w:val="00646F87"/>
    <w:rsid w:val="006503D1"/>
    <w:rsid w:val="006509D0"/>
    <w:rsid w:val="00650D9A"/>
    <w:rsid w:val="00650E63"/>
    <w:rsid w:val="00650ECA"/>
    <w:rsid w:val="00651690"/>
    <w:rsid w:val="00652BA5"/>
    <w:rsid w:val="00653518"/>
    <w:rsid w:val="006535DA"/>
    <w:rsid w:val="00653C25"/>
    <w:rsid w:val="00653D22"/>
    <w:rsid w:val="006549F1"/>
    <w:rsid w:val="00654A23"/>
    <w:rsid w:val="00654ECD"/>
    <w:rsid w:val="00655095"/>
    <w:rsid w:val="00655B94"/>
    <w:rsid w:val="0065606D"/>
    <w:rsid w:val="006560A7"/>
    <w:rsid w:val="0065649B"/>
    <w:rsid w:val="006564B0"/>
    <w:rsid w:val="00656F24"/>
    <w:rsid w:val="0065771C"/>
    <w:rsid w:val="00657AF0"/>
    <w:rsid w:val="00657CCF"/>
    <w:rsid w:val="00657ECC"/>
    <w:rsid w:val="0066018D"/>
    <w:rsid w:val="0066059C"/>
    <w:rsid w:val="0066065F"/>
    <w:rsid w:val="00661814"/>
    <w:rsid w:val="00661A0E"/>
    <w:rsid w:val="00661AB4"/>
    <w:rsid w:val="00661BE6"/>
    <w:rsid w:val="00662218"/>
    <w:rsid w:val="00662E78"/>
    <w:rsid w:val="00663726"/>
    <w:rsid w:val="0066492B"/>
    <w:rsid w:val="00665A2B"/>
    <w:rsid w:val="00665D11"/>
    <w:rsid w:val="00665E12"/>
    <w:rsid w:val="00666097"/>
    <w:rsid w:val="00666213"/>
    <w:rsid w:val="006662F0"/>
    <w:rsid w:val="00666639"/>
    <w:rsid w:val="00666911"/>
    <w:rsid w:val="0066769F"/>
    <w:rsid w:val="00667FE8"/>
    <w:rsid w:val="00670CA9"/>
    <w:rsid w:val="00670CE7"/>
    <w:rsid w:val="0067201A"/>
    <w:rsid w:val="00672C57"/>
    <w:rsid w:val="00676021"/>
    <w:rsid w:val="00676233"/>
    <w:rsid w:val="00676379"/>
    <w:rsid w:val="00676808"/>
    <w:rsid w:val="00677036"/>
    <w:rsid w:val="00677E61"/>
    <w:rsid w:val="00680C96"/>
    <w:rsid w:val="006817A3"/>
    <w:rsid w:val="00682AAC"/>
    <w:rsid w:val="006850DB"/>
    <w:rsid w:val="00685272"/>
    <w:rsid w:val="0068582C"/>
    <w:rsid w:val="0068588A"/>
    <w:rsid w:val="00685A41"/>
    <w:rsid w:val="006861D4"/>
    <w:rsid w:val="00686219"/>
    <w:rsid w:val="00686346"/>
    <w:rsid w:val="0068643A"/>
    <w:rsid w:val="006867C4"/>
    <w:rsid w:val="00687C69"/>
    <w:rsid w:val="00690484"/>
    <w:rsid w:val="0069095D"/>
    <w:rsid w:val="00691354"/>
    <w:rsid w:val="00691BE4"/>
    <w:rsid w:val="0069275C"/>
    <w:rsid w:val="00692E03"/>
    <w:rsid w:val="00693604"/>
    <w:rsid w:val="00693BAC"/>
    <w:rsid w:val="0069434D"/>
    <w:rsid w:val="006946AC"/>
    <w:rsid w:val="006951F3"/>
    <w:rsid w:val="00696105"/>
    <w:rsid w:val="00696889"/>
    <w:rsid w:val="00696AF5"/>
    <w:rsid w:val="00696B6A"/>
    <w:rsid w:val="006976F9"/>
    <w:rsid w:val="006A1AFC"/>
    <w:rsid w:val="006A2409"/>
    <w:rsid w:val="006A431A"/>
    <w:rsid w:val="006A4B8B"/>
    <w:rsid w:val="006A51E7"/>
    <w:rsid w:val="006A579B"/>
    <w:rsid w:val="006A5914"/>
    <w:rsid w:val="006A5E89"/>
    <w:rsid w:val="006A6340"/>
    <w:rsid w:val="006A6363"/>
    <w:rsid w:val="006A7468"/>
    <w:rsid w:val="006A74F2"/>
    <w:rsid w:val="006A764C"/>
    <w:rsid w:val="006B0784"/>
    <w:rsid w:val="006B0BC2"/>
    <w:rsid w:val="006B18C9"/>
    <w:rsid w:val="006B2797"/>
    <w:rsid w:val="006B3314"/>
    <w:rsid w:val="006B3D53"/>
    <w:rsid w:val="006B40D8"/>
    <w:rsid w:val="006B4223"/>
    <w:rsid w:val="006B4AAC"/>
    <w:rsid w:val="006B4ECA"/>
    <w:rsid w:val="006B5061"/>
    <w:rsid w:val="006B5425"/>
    <w:rsid w:val="006B74C2"/>
    <w:rsid w:val="006B757D"/>
    <w:rsid w:val="006C1946"/>
    <w:rsid w:val="006C296F"/>
    <w:rsid w:val="006C38B3"/>
    <w:rsid w:val="006C3EFC"/>
    <w:rsid w:val="006C4674"/>
    <w:rsid w:val="006C47B6"/>
    <w:rsid w:val="006C4FF6"/>
    <w:rsid w:val="006C6D58"/>
    <w:rsid w:val="006C7467"/>
    <w:rsid w:val="006C74FE"/>
    <w:rsid w:val="006C7925"/>
    <w:rsid w:val="006C795A"/>
    <w:rsid w:val="006D0752"/>
    <w:rsid w:val="006D0C4D"/>
    <w:rsid w:val="006D0CAE"/>
    <w:rsid w:val="006D1884"/>
    <w:rsid w:val="006D1CBF"/>
    <w:rsid w:val="006D2226"/>
    <w:rsid w:val="006D2453"/>
    <w:rsid w:val="006D25CD"/>
    <w:rsid w:val="006D2984"/>
    <w:rsid w:val="006D3100"/>
    <w:rsid w:val="006D3278"/>
    <w:rsid w:val="006D32DE"/>
    <w:rsid w:val="006D3548"/>
    <w:rsid w:val="006D493C"/>
    <w:rsid w:val="006D4A74"/>
    <w:rsid w:val="006D7608"/>
    <w:rsid w:val="006D7DFF"/>
    <w:rsid w:val="006E1048"/>
    <w:rsid w:val="006E14DD"/>
    <w:rsid w:val="006E188B"/>
    <w:rsid w:val="006E2808"/>
    <w:rsid w:val="006E33D8"/>
    <w:rsid w:val="006E3852"/>
    <w:rsid w:val="006E3C07"/>
    <w:rsid w:val="006E3F79"/>
    <w:rsid w:val="006E44D4"/>
    <w:rsid w:val="006E5D8E"/>
    <w:rsid w:val="006E5FB0"/>
    <w:rsid w:val="006E660D"/>
    <w:rsid w:val="006E6AC0"/>
    <w:rsid w:val="006E778C"/>
    <w:rsid w:val="006E7AF2"/>
    <w:rsid w:val="006F0206"/>
    <w:rsid w:val="006F0F8E"/>
    <w:rsid w:val="006F0FCC"/>
    <w:rsid w:val="006F1CC8"/>
    <w:rsid w:val="006F1FE2"/>
    <w:rsid w:val="006F26BF"/>
    <w:rsid w:val="006F37F4"/>
    <w:rsid w:val="006F4DC9"/>
    <w:rsid w:val="006F5BE8"/>
    <w:rsid w:val="006F6BD8"/>
    <w:rsid w:val="006F717B"/>
    <w:rsid w:val="00700B00"/>
    <w:rsid w:val="00701331"/>
    <w:rsid w:val="00701BDE"/>
    <w:rsid w:val="00701EAF"/>
    <w:rsid w:val="0070315F"/>
    <w:rsid w:val="00703F7A"/>
    <w:rsid w:val="0070435A"/>
    <w:rsid w:val="007043DD"/>
    <w:rsid w:val="00704767"/>
    <w:rsid w:val="00704DD8"/>
    <w:rsid w:val="007053C7"/>
    <w:rsid w:val="007055E6"/>
    <w:rsid w:val="007058E7"/>
    <w:rsid w:val="007073E8"/>
    <w:rsid w:val="007075B7"/>
    <w:rsid w:val="00707A01"/>
    <w:rsid w:val="00707C02"/>
    <w:rsid w:val="00707F31"/>
    <w:rsid w:val="00710657"/>
    <w:rsid w:val="00710948"/>
    <w:rsid w:val="007116F0"/>
    <w:rsid w:val="00712144"/>
    <w:rsid w:val="007124AA"/>
    <w:rsid w:val="00712962"/>
    <w:rsid w:val="007141FF"/>
    <w:rsid w:val="0071442B"/>
    <w:rsid w:val="0071463D"/>
    <w:rsid w:val="0071486D"/>
    <w:rsid w:val="00714B82"/>
    <w:rsid w:val="00715AFA"/>
    <w:rsid w:val="00716514"/>
    <w:rsid w:val="00717D9C"/>
    <w:rsid w:val="00720886"/>
    <w:rsid w:val="00720EAB"/>
    <w:rsid w:val="007229A2"/>
    <w:rsid w:val="007229B3"/>
    <w:rsid w:val="00722D99"/>
    <w:rsid w:val="0072386C"/>
    <w:rsid w:val="0072427A"/>
    <w:rsid w:val="00725259"/>
    <w:rsid w:val="007255D2"/>
    <w:rsid w:val="0072632D"/>
    <w:rsid w:val="007268D6"/>
    <w:rsid w:val="00726A4E"/>
    <w:rsid w:val="00727FC9"/>
    <w:rsid w:val="007303DB"/>
    <w:rsid w:val="007314A5"/>
    <w:rsid w:val="00731DC4"/>
    <w:rsid w:val="007321A7"/>
    <w:rsid w:val="00732393"/>
    <w:rsid w:val="00733001"/>
    <w:rsid w:val="00733133"/>
    <w:rsid w:val="0073356E"/>
    <w:rsid w:val="007336FE"/>
    <w:rsid w:val="00733807"/>
    <w:rsid w:val="007339A6"/>
    <w:rsid w:val="007341E2"/>
    <w:rsid w:val="007346DC"/>
    <w:rsid w:val="00734806"/>
    <w:rsid w:val="00735C7B"/>
    <w:rsid w:val="00736B11"/>
    <w:rsid w:val="00736C38"/>
    <w:rsid w:val="00740439"/>
    <w:rsid w:val="007410AA"/>
    <w:rsid w:val="0074212D"/>
    <w:rsid w:val="0074354B"/>
    <w:rsid w:val="00743704"/>
    <w:rsid w:val="007437CB"/>
    <w:rsid w:val="007437DF"/>
    <w:rsid w:val="0074383D"/>
    <w:rsid w:val="0074410F"/>
    <w:rsid w:val="0074444B"/>
    <w:rsid w:val="00744870"/>
    <w:rsid w:val="0074507F"/>
    <w:rsid w:val="0074635B"/>
    <w:rsid w:val="0074707E"/>
    <w:rsid w:val="00747B50"/>
    <w:rsid w:val="00747CE9"/>
    <w:rsid w:val="00750848"/>
    <w:rsid w:val="007515A5"/>
    <w:rsid w:val="00752259"/>
    <w:rsid w:val="00752A34"/>
    <w:rsid w:val="00752FB0"/>
    <w:rsid w:val="007545DC"/>
    <w:rsid w:val="00754A4A"/>
    <w:rsid w:val="00754B6A"/>
    <w:rsid w:val="0075524A"/>
    <w:rsid w:val="00756F83"/>
    <w:rsid w:val="007571FE"/>
    <w:rsid w:val="00763651"/>
    <w:rsid w:val="007638EF"/>
    <w:rsid w:val="00763C64"/>
    <w:rsid w:val="00763F9F"/>
    <w:rsid w:val="007640A9"/>
    <w:rsid w:val="00764109"/>
    <w:rsid w:val="0076587B"/>
    <w:rsid w:val="00766BA1"/>
    <w:rsid w:val="00767613"/>
    <w:rsid w:val="00767AA5"/>
    <w:rsid w:val="0077027C"/>
    <w:rsid w:val="00770489"/>
    <w:rsid w:val="007719DE"/>
    <w:rsid w:val="00771A88"/>
    <w:rsid w:val="00772006"/>
    <w:rsid w:val="00772122"/>
    <w:rsid w:val="007727EC"/>
    <w:rsid w:val="00772E47"/>
    <w:rsid w:val="00773B6D"/>
    <w:rsid w:val="00773C2A"/>
    <w:rsid w:val="00774757"/>
    <w:rsid w:val="00774AFC"/>
    <w:rsid w:val="007757F6"/>
    <w:rsid w:val="00775A36"/>
    <w:rsid w:val="00776138"/>
    <w:rsid w:val="00776D27"/>
    <w:rsid w:val="00777070"/>
    <w:rsid w:val="0077707A"/>
    <w:rsid w:val="00777873"/>
    <w:rsid w:val="0077787C"/>
    <w:rsid w:val="00777E9A"/>
    <w:rsid w:val="00777FA6"/>
    <w:rsid w:val="0078037E"/>
    <w:rsid w:val="0078054F"/>
    <w:rsid w:val="0078090F"/>
    <w:rsid w:val="00781133"/>
    <w:rsid w:val="007812BC"/>
    <w:rsid w:val="00781624"/>
    <w:rsid w:val="00782A16"/>
    <w:rsid w:val="00783269"/>
    <w:rsid w:val="007834EE"/>
    <w:rsid w:val="0078355A"/>
    <w:rsid w:val="00783BD3"/>
    <w:rsid w:val="0078461C"/>
    <w:rsid w:val="0078554F"/>
    <w:rsid w:val="00785C46"/>
    <w:rsid w:val="00785FC1"/>
    <w:rsid w:val="00786231"/>
    <w:rsid w:val="007867A3"/>
    <w:rsid w:val="007868A2"/>
    <w:rsid w:val="00786FAC"/>
    <w:rsid w:val="007871B6"/>
    <w:rsid w:val="007879A7"/>
    <w:rsid w:val="00787F1C"/>
    <w:rsid w:val="00787FB4"/>
    <w:rsid w:val="0079011D"/>
    <w:rsid w:val="0079026A"/>
    <w:rsid w:val="007906DB"/>
    <w:rsid w:val="00790A7E"/>
    <w:rsid w:val="00790C06"/>
    <w:rsid w:val="00791302"/>
    <w:rsid w:val="00791405"/>
    <w:rsid w:val="0079140C"/>
    <w:rsid w:val="0079216E"/>
    <w:rsid w:val="0079225D"/>
    <w:rsid w:val="00792EE0"/>
    <w:rsid w:val="007930E1"/>
    <w:rsid w:val="007941DF"/>
    <w:rsid w:val="0079564E"/>
    <w:rsid w:val="00796311"/>
    <w:rsid w:val="0079654E"/>
    <w:rsid w:val="00796D1D"/>
    <w:rsid w:val="00797113"/>
    <w:rsid w:val="00797430"/>
    <w:rsid w:val="007974C4"/>
    <w:rsid w:val="007A1209"/>
    <w:rsid w:val="007A13F9"/>
    <w:rsid w:val="007A2586"/>
    <w:rsid w:val="007A2BDB"/>
    <w:rsid w:val="007A3328"/>
    <w:rsid w:val="007A3618"/>
    <w:rsid w:val="007A3988"/>
    <w:rsid w:val="007A3EC6"/>
    <w:rsid w:val="007A42F5"/>
    <w:rsid w:val="007A5952"/>
    <w:rsid w:val="007A59DD"/>
    <w:rsid w:val="007A5A83"/>
    <w:rsid w:val="007A5CE6"/>
    <w:rsid w:val="007A6C2E"/>
    <w:rsid w:val="007A6D16"/>
    <w:rsid w:val="007A6E80"/>
    <w:rsid w:val="007A7A98"/>
    <w:rsid w:val="007B075E"/>
    <w:rsid w:val="007B0964"/>
    <w:rsid w:val="007B11AA"/>
    <w:rsid w:val="007B312C"/>
    <w:rsid w:val="007B320A"/>
    <w:rsid w:val="007B3DED"/>
    <w:rsid w:val="007B4234"/>
    <w:rsid w:val="007B5241"/>
    <w:rsid w:val="007B548A"/>
    <w:rsid w:val="007B579A"/>
    <w:rsid w:val="007B5EF5"/>
    <w:rsid w:val="007B6A3F"/>
    <w:rsid w:val="007B7144"/>
    <w:rsid w:val="007B78F1"/>
    <w:rsid w:val="007C0F91"/>
    <w:rsid w:val="007C1C67"/>
    <w:rsid w:val="007C25FE"/>
    <w:rsid w:val="007C2D6E"/>
    <w:rsid w:val="007C32D5"/>
    <w:rsid w:val="007C33C2"/>
    <w:rsid w:val="007C474F"/>
    <w:rsid w:val="007C51E8"/>
    <w:rsid w:val="007C5C74"/>
    <w:rsid w:val="007C659A"/>
    <w:rsid w:val="007C799E"/>
    <w:rsid w:val="007C7E07"/>
    <w:rsid w:val="007D0C2C"/>
    <w:rsid w:val="007D0CD0"/>
    <w:rsid w:val="007D1070"/>
    <w:rsid w:val="007D10EB"/>
    <w:rsid w:val="007D1773"/>
    <w:rsid w:val="007D1C21"/>
    <w:rsid w:val="007D2899"/>
    <w:rsid w:val="007D2ADE"/>
    <w:rsid w:val="007D3541"/>
    <w:rsid w:val="007D4BC5"/>
    <w:rsid w:val="007D4E70"/>
    <w:rsid w:val="007D5C42"/>
    <w:rsid w:val="007D7022"/>
    <w:rsid w:val="007D72E7"/>
    <w:rsid w:val="007D7760"/>
    <w:rsid w:val="007D79D8"/>
    <w:rsid w:val="007E1189"/>
    <w:rsid w:val="007E2120"/>
    <w:rsid w:val="007E2A3D"/>
    <w:rsid w:val="007E3979"/>
    <w:rsid w:val="007E3A04"/>
    <w:rsid w:val="007E537D"/>
    <w:rsid w:val="007E5BCD"/>
    <w:rsid w:val="007E5E07"/>
    <w:rsid w:val="007E6A88"/>
    <w:rsid w:val="007E6EF3"/>
    <w:rsid w:val="007E72E2"/>
    <w:rsid w:val="007E7A18"/>
    <w:rsid w:val="007F06D2"/>
    <w:rsid w:val="007F2050"/>
    <w:rsid w:val="007F2CFC"/>
    <w:rsid w:val="007F2F8E"/>
    <w:rsid w:val="007F31B1"/>
    <w:rsid w:val="007F3740"/>
    <w:rsid w:val="007F3AA9"/>
    <w:rsid w:val="007F3C8B"/>
    <w:rsid w:val="007F3F52"/>
    <w:rsid w:val="007F561C"/>
    <w:rsid w:val="007F5683"/>
    <w:rsid w:val="007F56F3"/>
    <w:rsid w:val="007F589A"/>
    <w:rsid w:val="007F5E79"/>
    <w:rsid w:val="007F70F8"/>
    <w:rsid w:val="00800E3A"/>
    <w:rsid w:val="008017C8"/>
    <w:rsid w:val="008019EA"/>
    <w:rsid w:val="00801B5A"/>
    <w:rsid w:val="00801C9A"/>
    <w:rsid w:val="0080217B"/>
    <w:rsid w:val="00802748"/>
    <w:rsid w:val="00803314"/>
    <w:rsid w:val="00803E15"/>
    <w:rsid w:val="00806A16"/>
    <w:rsid w:val="00807196"/>
    <w:rsid w:val="008105B4"/>
    <w:rsid w:val="008108E0"/>
    <w:rsid w:val="00810FBA"/>
    <w:rsid w:val="008117CC"/>
    <w:rsid w:val="008118A7"/>
    <w:rsid w:val="00811F53"/>
    <w:rsid w:val="00812D3E"/>
    <w:rsid w:val="0081305A"/>
    <w:rsid w:val="00813255"/>
    <w:rsid w:val="0081384A"/>
    <w:rsid w:val="00813D67"/>
    <w:rsid w:val="00815424"/>
    <w:rsid w:val="00815A38"/>
    <w:rsid w:val="00815B32"/>
    <w:rsid w:val="00815B5A"/>
    <w:rsid w:val="00815EA8"/>
    <w:rsid w:val="00816782"/>
    <w:rsid w:val="0081715C"/>
    <w:rsid w:val="008207DC"/>
    <w:rsid w:val="0082157B"/>
    <w:rsid w:val="00821E17"/>
    <w:rsid w:val="0082249F"/>
    <w:rsid w:val="00822FB2"/>
    <w:rsid w:val="00823620"/>
    <w:rsid w:val="00823B1B"/>
    <w:rsid w:val="00824354"/>
    <w:rsid w:val="008250B2"/>
    <w:rsid w:val="0082523B"/>
    <w:rsid w:val="0082607F"/>
    <w:rsid w:val="008266A2"/>
    <w:rsid w:val="00826DC0"/>
    <w:rsid w:val="00826FD6"/>
    <w:rsid w:val="008275C7"/>
    <w:rsid w:val="00827B39"/>
    <w:rsid w:val="00830811"/>
    <w:rsid w:val="008308B5"/>
    <w:rsid w:val="00830B7B"/>
    <w:rsid w:val="00830C7F"/>
    <w:rsid w:val="0083192A"/>
    <w:rsid w:val="00831975"/>
    <w:rsid w:val="00831E0F"/>
    <w:rsid w:val="00831E41"/>
    <w:rsid w:val="00832B05"/>
    <w:rsid w:val="00833248"/>
    <w:rsid w:val="00833413"/>
    <w:rsid w:val="008336B6"/>
    <w:rsid w:val="008337DF"/>
    <w:rsid w:val="008337F8"/>
    <w:rsid w:val="00833BFE"/>
    <w:rsid w:val="00833C18"/>
    <w:rsid w:val="0083464B"/>
    <w:rsid w:val="00834774"/>
    <w:rsid w:val="00835F87"/>
    <w:rsid w:val="008362B0"/>
    <w:rsid w:val="00837B35"/>
    <w:rsid w:val="00837EC3"/>
    <w:rsid w:val="00840090"/>
    <w:rsid w:val="008403B3"/>
    <w:rsid w:val="0084052D"/>
    <w:rsid w:val="00842527"/>
    <w:rsid w:val="008429B9"/>
    <w:rsid w:val="0084357F"/>
    <w:rsid w:val="00844A9E"/>
    <w:rsid w:val="008453E0"/>
    <w:rsid w:val="0084564D"/>
    <w:rsid w:val="00845D6D"/>
    <w:rsid w:val="0084733E"/>
    <w:rsid w:val="00847660"/>
    <w:rsid w:val="00847D94"/>
    <w:rsid w:val="00850119"/>
    <w:rsid w:val="00850AF3"/>
    <w:rsid w:val="00852D6E"/>
    <w:rsid w:val="00853D5C"/>
    <w:rsid w:val="00855B3D"/>
    <w:rsid w:val="00856C48"/>
    <w:rsid w:val="00856F8D"/>
    <w:rsid w:val="0085746F"/>
    <w:rsid w:val="00860736"/>
    <w:rsid w:val="00860758"/>
    <w:rsid w:val="0086122D"/>
    <w:rsid w:val="0086126A"/>
    <w:rsid w:val="00861735"/>
    <w:rsid w:val="00861E3C"/>
    <w:rsid w:val="008625C3"/>
    <w:rsid w:val="008629D4"/>
    <w:rsid w:val="00863507"/>
    <w:rsid w:val="00863A76"/>
    <w:rsid w:val="00863D03"/>
    <w:rsid w:val="00864506"/>
    <w:rsid w:val="0086529B"/>
    <w:rsid w:val="00865D33"/>
    <w:rsid w:val="00865DA6"/>
    <w:rsid w:val="0086613B"/>
    <w:rsid w:val="00866259"/>
    <w:rsid w:val="0087006A"/>
    <w:rsid w:val="00870C5D"/>
    <w:rsid w:val="0087100E"/>
    <w:rsid w:val="00871677"/>
    <w:rsid w:val="00872370"/>
    <w:rsid w:val="00872689"/>
    <w:rsid w:val="00872C30"/>
    <w:rsid w:val="00873847"/>
    <w:rsid w:val="008760C1"/>
    <w:rsid w:val="008765C7"/>
    <w:rsid w:val="00876642"/>
    <w:rsid w:val="0087668C"/>
    <w:rsid w:val="00876A00"/>
    <w:rsid w:val="00876EC7"/>
    <w:rsid w:val="00876FA9"/>
    <w:rsid w:val="0087763F"/>
    <w:rsid w:val="00880283"/>
    <w:rsid w:val="00880837"/>
    <w:rsid w:val="00881E04"/>
    <w:rsid w:val="0088266A"/>
    <w:rsid w:val="00882723"/>
    <w:rsid w:val="00882E6E"/>
    <w:rsid w:val="008839B6"/>
    <w:rsid w:val="00883CA0"/>
    <w:rsid w:val="00884AF4"/>
    <w:rsid w:val="00884AFC"/>
    <w:rsid w:val="00884FD4"/>
    <w:rsid w:val="0088519F"/>
    <w:rsid w:val="0088523D"/>
    <w:rsid w:val="00885281"/>
    <w:rsid w:val="00886495"/>
    <w:rsid w:val="00886D31"/>
    <w:rsid w:val="00886DD3"/>
    <w:rsid w:val="00886EB7"/>
    <w:rsid w:val="008901A2"/>
    <w:rsid w:val="008902E8"/>
    <w:rsid w:val="008903AA"/>
    <w:rsid w:val="00890625"/>
    <w:rsid w:val="00890EF7"/>
    <w:rsid w:val="00891894"/>
    <w:rsid w:val="00891CD5"/>
    <w:rsid w:val="00891F80"/>
    <w:rsid w:val="0089264D"/>
    <w:rsid w:val="00892E39"/>
    <w:rsid w:val="008933F4"/>
    <w:rsid w:val="0089364D"/>
    <w:rsid w:val="0089460C"/>
    <w:rsid w:val="00894B2E"/>
    <w:rsid w:val="0089503F"/>
    <w:rsid w:val="008950CB"/>
    <w:rsid w:val="008952FB"/>
    <w:rsid w:val="00895C97"/>
    <w:rsid w:val="00896A1B"/>
    <w:rsid w:val="00896A98"/>
    <w:rsid w:val="008977A8"/>
    <w:rsid w:val="00897A6E"/>
    <w:rsid w:val="008A0798"/>
    <w:rsid w:val="008A177E"/>
    <w:rsid w:val="008A195B"/>
    <w:rsid w:val="008A2AC3"/>
    <w:rsid w:val="008A3F0F"/>
    <w:rsid w:val="008A4629"/>
    <w:rsid w:val="008A4995"/>
    <w:rsid w:val="008A58DB"/>
    <w:rsid w:val="008A72E6"/>
    <w:rsid w:val="008A755E"/>
    <w:rsid w:val="008A7C06"/>
    <w:rsid w:val="008B0BA5"/>
    <w:rsid w:val="008B1FD4"/>
    <w:rsid w:val="008B21C0"/>
    <w:rsid w:val="008B447B"/>
    <w:rsid w:val="008B49D4"/>
    <w:rsid w:val="008B4BEA"/>
    <w:rsid w:val="008B5B07"/>
    <w:rsid w:val="008B5C85"/>
    <w:rsid w:val="008B680A"/>
    <w:rsid w:val="008B6F4D"/>
    <w:rsid w:val="008B775A"/>
    <w:rsid w:val="008B79AF"/>
    <w:rsid w:val="008C0D8A"/>
    <w:rsid w:val="008C179E"/>
    <w:rsid w:val="008C19BF"/>
    <w:rsid w:val="008C219C"/>
    <w:rsid w:val="008C29AD"/>
    <w:rsid w:val="008C39DC"/>
    <w:rsid w:val="008C4CFB"/>
    <w:rsid w:val="008C5019"/>
    <w:rsid w:val="008C5EB2"/>
    <w:rsid w:val="008C7713"/>
    <w:rsid w:val="008D1319"/>
    <w:rsid w:val="008D15D7"/>
    <w:rsid w:val="008D16B8"/>
    <w:rsid w:val="008D1A83"/>
    <w:rsid w:val="008D2441"/>
    <w:rsid w:val="008D4478"/>
    <w:rsid w:val="008D5AEC"/>
    <w:rsid w:val="008D613C"/>
    <w:rsid w:val="008D74D3"/>
    <w:rsid w:val="008E02AD"/>
    <w:rsid w:val="008E0D9A"/>
    <w:rsid w:val="008E2A0B"/>
    <w:rsid w:val="008E2FED"/>
    <w:rsid w:val="008E3BB7"/>
    <w:rsid w:val="008E47E9"/>
    <w:rsid w:val="008E5294"/>
    <w:rsid w:val="008E52B9"/>
    <w:rsid w:val="008E530B"/>
    <w:rsid w:val="008E5677"/>
    <w:rsid w:val="008E59F1"/>
    <w:rsid w:val="008E5AB7"/>
    <w:rsid w:val="008E5B6C"/>
    <w:rsid w:val="008E5E2D"/>
    <w:rsid w:val="008E5EA0"/>
    <w:rsid w:val="008E69B6"/>
    <w:rsid w:val="008E6DF8"/>
    <w:rsid w:val="008E7238"/>
    <w:rsid w:val="008E72A2"/>
    <w:rsid w:val="008F0542"/>
    <w:rsid w:val="008F0AAC"/>
    <w:rsid w:val="008F0BAD"/>
    <w:rsid w:val="008F25C8"/>
    <w:rsid w:val="008F2706"/>
    <w:rsid w:val="008F35F1"/>
    <w:rsid w:val="008F3E00"/>
    <w:rsid w:val="008F44B5"/>
    <w:rsid w:val="008F484C"/>
    <w:rsid w:val="008F5480"/>
    <w:rsid w:val="008F577D"/>
    <w:rsid w:val="008F59C6"/>
    <w:rsid w:val="00900B67"/>
    <w:rsid w:val="00901A05"/>
    <w:rsid w:val="00902136"/>
    <w:rsid w:val="00902CFB"/>
    <w:rsid w:val="00903EF7"/>
    <w:rsid w:val="00903F6B"/>
    <w:rsid w:val="00904954"/>
    <w:rsid w:val="00904A76"/>
    <w:rsid w:val="00905E0C"/>
    <w:rsid w:val="00905F8F"/>
    <w:rsid w:val="00907591"/>
    <w:rsid w:val="009113FC"/>
    <w:rsid w:val="00912796"/>
    <w:rsid w:val="009127C7"/>
    <w:rsid w:val="009135A0"/>
    <w:rsid w:val="009138A0"/>
    <w:rsid w:val="00914455"/>
    <w:rsid w:val="00914994"/>
    <w:rsid w:val="00914D83"/>
    <w:rsid w:val="0091559C"/>
    <w:rsid w:val="00916F49"/>
    <w:rsid w:val="00917A3F"/>
    <w:rsid w:val="00917B96"/>
    <w:rsid w:val="00917F49"/>
    <w:rsid w:val="00920245"/>
    <w:rsid w:val="009206BC"/>
    <w:rsid w:val="0092136B"/>
    <w:rsid w:val="0092172A"/>
    <w:rsid w:val="009218FA"/>
    <w:rsid w:val="009220E6"/>
    <w:rsid w:val="00922344"/>
    <w:rsid w:val="00923C65"/>
    <w:rsid w:val="0092446B"/>
    <w:rsid w:val="00924C29"/>
    <w:rsid w:val="009255E2"/>
    <w:rsid w:val="00925DF1"/>
    <w:rsid w:val="00926749"/>
    <w:rsid w:val="009268C0"/>
    <w:rsid w:val="00927409"/>
    <w:rsid w:val="00927D3D"/>
    <w:rsid w:val="009308E2"/>
    <w:rsid w:val="00930CAF"/>
    <w:rsid w:val="00930CE7"/>
    <w:rsid w:val="00932047"/>
    <w:rsid w:val="009326EF"/>
    <w:rsid w:val="00932A87"/>
    <w:rsid w:val="00932EF0"/>
    <w:rsid w:val="0093311C"/>
    <w:rsid w:val="00933B61"/>
    <w:rsid w:val="009347CF"/>
    <w:rsid w:val="00934D18"/>
    <w:rsid w:val="00934E80"/>
    <w:rsid w:val="00936714"/>
    <w:rsid w:val="009368F2"/>
    <w:rsid w:val="00936DDC"/>
    <w:rsid w:val="009412D9"/>
    <w:rsid w:val="009414A0"/>
    <w:rsid w:val="0094184F"/>
    <w:rsid w:val="00941A50"/>
    <w:rsid w:val="00941C89"/>
    <w:rsid w:val="00941EF3"/>
    <w:rsid w:val="0094258E"/>
    <w:rsid w:val="00942694"/>
    <w:rsid w:val="00942FA0"/>
    <w:rsid w:val="009435D8"/>
    <w:rsid w:val="0094597A"/>
    <w:rsid w:val="00945E63"/>
    <w:rsid w:val="00945F1D"/>
    <w:rsid w:val="00945F3D"/>
    <w:rsid w:val="0094651D"/>
    <w:rsid w:val="0094662B"/>
    <w:rsid w:val="009476F9"/>
    <w:rsid w:val="00947DA2"/>
    <w:rsid w:val="0095010F"/>
    <w:rsid w:val="00950C5D"/>
    <w:rsid w:val="00951187"/>
    <w:rsid w:val="009514F5"/>
    <w:rsid w:val="009518CF"/>
    <w:rsid w:val="00951A6F"/>
    <w:rsid w:val="00951B81"/>
    <w:rsid w:val="00951E12"/>
    <w:rsid w:val="009525DF"/>
    <w:rsid w:val="009538B0"/>
    <w:rsid w:val="00954205"/>
    <w:rsid w:val="00955264"/>
    <w:rsid w:val="009560C1"/>
    <w:rsid w:val="009569A7"/>
    <w:rsid w:val="00956DE5"/>
    <w:rsid w:val="00956F7C"/>
    <w:rsid w:val="009571E9"/>
    <w:rsid w:val="009573A3"/>
    <w:rsid w:val="00957C78"/>
    <w:rsid w:val="00960675"/>
    <w:rsid w:val="00960CE9"/>
    <w:rsid w:val="00960D2E"/>
    <w:rsid w:val="00960F57"/>
    <w:rsid w:val="009626FB"/>
    <w:rsid w:val="0096346C"/>
    <w:rsid w:val="00963985"/>
    <w:rsid w:val="00963BD3"/>
    <w:rsid w:val="00963F1A"/>
    <w:rsid w:val="00964301"/>
    <w:rsid w:val="009644AB"/>
    <w:rsid w:val="00964DEE"/>
    <w:rsid w:val="00964E27"/>
    <w:rsid w:val="00966098"/>
    <w:rsid w:val="00966931"/>
    <w:rsid w:val="009674B5"/>
    <w:rsid w:val="009702AC"/>
    <w:rsid w:val="00970F51"/>
    <w:rsid w:val="0097151B"/>
    <w:rsid w:val="00971795"/>
    <w:rsid w:val="00971A56"/>
    <w:rsid w:val="00971BA2"/>
    <w:rsid w:val="00972003"/>
    <w:rsid w:val="00972BEA"/>
    <w:rsid w:val="00972CA6"/>
    <w:rsid w:val="00973572"/>
    <w:rsid w:val="009739B2"/>
    <w:rsid w:val="00973DF1"/>
    <w:rsid w:val="00973E29"/>
    <w:rsid w:val="009743D0"/>
    <w:rsid w:val="00974623"/>
    <w:rsid w:val="00974BC2"/>
    <w:rsid w:val="009750E2"/>
    <w:rsid w:val="00976933"/>
    <w:rsid w:val="00976DF4"/>
    <w:rsid w:val="009771F5"/>
    <w:rsid w:val="0097720D"/>
    <w:rsid w:val="009777AB"/>
    <w:rsid w:val="00977A1A"/>
    <w:rsid w:val="00977D14"/>
    <w:rsid w:val="00977F0B"/>
    <w:rsid w:val="00980181"/>
    <w:rsid w:val="00980998"/>
    <w:rsid w:val="00980CCC"/>
    <w:rsid w:val="00980E4A"/>
    <w:rsid w:val="00981524"/>
    <w:rsid w:val="00982927"/>
    <w:rsid w:val="00982D1F"/>
    <w:rsid w:val="00983C1F"/>
    <w:rsid w:val="00984AC7"/>
    <w:rsid w:val="0098514B"/>
    <w:rsid w:val="00985555"/>
    <w:rsid w:val="00986366"/>
    <w:rsid w:val="00987087"/>
    <w:rsid w:val="009878BF"/>
    <w:rsid w:val="00987ED7"/>
    <w:rsid w:val="009900F8"/>
    <w:rsid w:val="009909E8"/>
    <w:rsid w:val="00990EA4"/>
    <w:rsid w:val="0099115D"/>
    <w:rsid w:val="009917F7"/>
    <w:rsid w:val="00991847"/>
    <w:rsid w:val="009919BB"/>
    <w:rsid w:val="00991D19"/>
    <w:rsid w:val="00992186"/>
    <w:rsid w:val="00992458"/>
    <w:rsid w:val="00992D93"/>
    <w:rsid w:val="00993424"/>
    <w:rsid w:val="0099362F"/>
    <w:rsid w:val="00993834"/>
    <w:rsid w:val="009939AB"/>
    <w:rsid w:val="00993EE1"/>
    <w:rsid w:val="00994FE9"/>
    <w:rsid w:val="009956D9"/>
    <w:rsid w:val="0099572A"/>
    <w:rsid w:val="00995BB1"/>
    <w:rsid w:val="00996328"/>
    <w:rsid w:val="00996BE5"/>
    <w:rsid w:val="00996D14"/>
    <w:rsid w:val="00996EE5"/>
    <w:rsid w:val="00997553"/>
    <w:rsid w:val="0099763E"/>
    <w:rsid w:val="009A01A0"/>
    <w:rsid w:val="009A0384"/>
    <w:rsid w:val="009A03D8"/>
    <w:rsid w:val="009A049A"/>
    <w:rsid w:val="009A05BA"/>
    <w:rsid w:val="009A0948"/>
    <w:rsid w:val="009A0C2A"/>
    <w:rsid w:val="009A112D"/>
    <w:rsid w:val="009A193F"/>
    <w:rsid w:val="009A1FC3"/>
    <w:rsid w:val="009A25BF"/>
    <w:rsid w:val="009A30A9"/>
    <w:rsid w:val="009A31E9"/>
    <w:rsid w:val="009A4340"/>
    <w:rsid w:val="009A4FD1"/>
    <w:rsid w:val="009A57FD"/>
    <w:rsid w:val="009A5FF7"/>
    <w:rsid w:val="009A6313"/>
    <w:rsid w:val="009A64E0"/>
    <w:rsid w:val="009A7C91"/>
    <w:rsid w:val="009B06FF"/>
    <w:rsid w:val="009B0A08"/>
    <w:rsid w:val="009B0C0B"/>
    <w:rsid w:val="009B171D"/>
    <w:rsid w:val="009B20BB"/>
    <w:rsid w:val="009B2689"/>
    <w:rsid w:val="009B28C9"/>
    <w:rsid w:val="009B2DB8"/>
    <w:rsid w:val="009B3302"/>
    <w:rsid w:val="009B404A"/>
    <w:rsid w:val="009B5032"/>
    <w:rsid w:val="009B54C5"/>
    <w:rsid w:val="009B6463"/>
    <w:rsid w:val="009B682F"/>
    <w:rsid w:val="009B6A2D"/>
    <w:rsid w:val="009B6E92"/>
    <w:rsid w:val="009C02AA"/>
    <w:rsid w:val="009C07DA"/>
    <w:rsid w:val="009C0AB2"/>
    <w:rsid w:val="009C0D98"/>
    <w:rsid w:val="009C1439"/>
    <w:rsid w:val="009C1995"/>
    <w:rsid w:val="009C1BC2"/>
    <w:rsid w:val="009C2042"/>
    <w:rsid w:val="009C22C0"/>
    <w:rsid w:val="009C24E8"/>
    <w:rsid w:val="009C2E11"/>
    <w:rsid w:val="009C3193"/>
    <w:rsid w:val="009C3A2E"/>
    <w:rsid w:val="009C3D42"/>
    <w:rsid w:val="009C494C"/>
    <w:rsid w:val="009C4F23"/>
    <w:rsid w:val="009C507A"/>
    <w:rsid w:val="009C5132"/>
    <w:rsid w:val="009C5F2F"/>
    <w:rsid w:val="009C6338"/>
    <w:rsid w:val="009D0607"/>
    <w:rsid w:val="009D0B97"/>
    <w:rsid w:val="009D1CC5"/>
    <w:rsid w:val="009D2159"/>
    <w:rsid w:val="009D283B"/>
    <w:rsid w:val="009D2A7E"/>
    <w:rsid w:val="009D3048"/>
    <w:rsid w:val="009D3773"/>
    <w:rsid w:val="009D501A"/>
    <w:rsid w:val="009D583F"/>
    <w:rsid w:val="009D5A74"/>
    <w:rsid w:val="009D5B43"/>
    <w:rsid w:val="009D6CED"/>
    <w:rsid w:val="009E0DAA"/>
    <w:rsid w:val="009E0E15"/>
    <w:rsid w:val="009E0F4A"/>
    <w:rsid w:val="009E1292"/>
    <w:rsid w:val="009E1E59"/>
    <w:rsid w:val="009E28AB"/>
    <w:rsid w:val="009E28B3"/>
    <w:rsid w:val="009E2B32"/>
    <w:rsid w:val="009E2D8A"/>
    <w:rsid w:val="009E3408"/>
    <w:rsid w:val="009E511D"/>
    <w:rsid w:val="009E5D3E"/>
    <w:rsid w:val="009E6478"/>
    <w:rsid w:val="009E6FAE"/>
    <w:rsid w:val="009E73D7"/>
    <w:rsid w:val="009F0F8E"/>
    <w:rsid w:val="009F11C2"/>
    <w:rsid w:val="009F16E7"/>
    <w:rsid w:val="009F1ABE"/>
    <w:rsid w:val="009F1BC2"/>
    <w:rsid w:val="009F1DF3"/>
    <w:rsid w:val="009F2E07"/>
    <w:rsid w:val="009F344E"/>
    <w:rsid w:val="009F3FC9"/>
    <w:rsid w:val="009F42CC"/>
    <w:rsid w:val="009F45D6"/>
    <w:rsid w:val="009F45F0"/>
    <w:rsid w:val="009F5273"/>
    <w:rsid w:val="009F69B6"/>
    <w:rsid w:val="009F6ACE"/>
    <w:rsid w:val="009F6E6F"/>
    <w:rsid w:val="009F7C0C"/>
    <w:rsid w:val="00A000A5"/>
    <w:rsid w:val="00A00136"/>
    <w:rsid w:val="00A006C4"/>
    <w:rsid w:val="00A00FBF"/>
    <w:rsid w:val="00A010EE"/>
    <w:rsid w:val="00A01895"/>
    <w:rsid w:val="00A0248C"/>
    <w:rsid w:val="00A0340E"/>
    <w:rsid w:val="00A04395"/>
    <w:rsid w:val="00A04596"/>
    <w:rsid w:val="00A04BB1"/>
    <w:rsid w:val="00A04CFB"/>
    <w:rsid w:val="00A062AF"/>
    <w:rsid w:val="00A066EE"/>
    <w:rsid w:val="00A06BB3"/>
    <w:rsid w:val="00A07433"/>
    <w:rsid w:val="00A07902"/>
    <w:rsid w:val="00A07B85"/>
    <w:rsid w:val="00A10459"/>
    <w:rsid w:val="00A10600"/>
    <w:rsid w:val="00A10EE1"/>
    <w:rsid w:val="00A11CF8"/>
    <w:rsid w:val="00A11F21"/>
    <w:rsid w:val="00A12C66"/>
    <w:rsid w:val="00A13B79"/>
    <w:rsid w:val="00A13E0D"/>
    <w:rsid w:val="00A1472D"/>
    <w:rsid w:val="00A14A32"/>
    <w:rsid w:val="00A14A6E"/>
    <w:rsid w:val="00A15212"/>
    <w:rsid w:val="00A15D0C"/>
    <w:rsid w:val="00A16083"/>
    <w:rsid w:val="00A16E6E"/>
    <w:rsid w:val="00A16F86"/>
    <w:rsid w:val="00A17A32"/>
    <w:rsid w:val="00A17E20"/>
    <w:rsid w:val="00A20711"/>
    <w:rsid w:val="00A21180"/>
    <w:rsid w:val="00A22629"/>
    <w:rsid w:val="00A22DA7"/>
    <w:rsid w:val="00A2375C"/>
    <w:rsid w:val="00A23C3A"/>
    <w:rsid w:val="00A2483B"/>
    <w:rsid w:val="00A24D09"/>
    <w:rsid w:val="00A24D6B"/>
    <w:rsid w:val="00A25BB2"/>
    <w:rsid w:val="00A26B02"/>
    <w:rsid w:val="00A27A93"/>
    <w:rsid w:val="00A3026C"/>
    <w:rsid w:val="00A30623"/>
    <w:rsid w:val="00A30C48"/>
    <w:rsid w:val="00A30ED5"/>
    <w:rsid w:val="00A31931"/>
    <w:rsid w:val="00A32716"/>
    <w:rsid w:val="00A33203"/>
    <w:rsid w:val="00A334F2"/>
    <w:rsid w:val="00A349CE"/>
    <w:rsid w:val="00A34B14"/>
    <w:rsid w:val="00A35A5E"/>
    <w:rsid w:val="00A36AB6"/>
    <w:rsid w:val="00A36D00"/>
    <w:rsid w:val="00A36FEA"/>
    <w:rsid w:val="00A37452"/>
    <w:rsid w:val="00A37CEC"/>
    <w:rsid w:val="00A37D65"/>
    <w:rsid w:val="00A400CB"/>
    <w:rsid w:val="00A40575"/>
    <w:rsid w:val="00A41B39"/>
    <w:rsid w:val="00A41CAA"/>
    <w:rsid w:val="00A41FC0"/>
    <w:rsid w:val="00A42D65"/>
    <w:rsid w:val="00A4313D"/>
    <w:rsid w:val="00A43337"/>
    <w:rsid w:val="00A43771"/>
    <w:rsid w:val="00A45262"/>
    <w:rsid w:val="00A46499"/>
    <w:rsid w:val="00A46619"/>
    <w:rsid w:val="00A46F2C"/>
    <w:rsid w:val="00A47511"/>
    <w:rsid w:val="00A47773"/>
    <w:rsid w:val="00A5182E"/>
    <w:rsid w:val="00A518EF"/>
    <w:rsid w:val="00A51A9E"/>
    <w:rsid w:val="00A52437"/>
    <w:rsid w:val="00A53CC2"/>
    <w:rsid w:val="00A545D8"/>
    <w:rsid w:val="00A5479B"/>
    <w:rsid w:val="00A5487D"/>
    <w:rsid w:val="00A54CF9"/>
    <w:rsid w:val="00A54EC6"/>
    <w:rsid w:val="00A550C6"/>
    <w:rsid w:val="00A55329"/>
    <w:rsid w:val="00A55B88"/>
    <w:rsid w:val="00A56288"/>
    <w:rsid w:val="00A568A0"/>
    <w:rsid w:val="00A56907"/>
    <w:rsid w:val="00A56999"/>
    <w:rsid w:val="00A57029"/>
    <w:rsid w:val="00A57155"/>
    <w:rsid w:val="00A573D3"/>
    <w:rsid w:val="00A5746D"/>
    <w:rsid w:val="00A6033B"/>
    <w:rsid w:val="00A6080F"/>
    <w:rsid w:val="00A60C0B"/>
    <w:rsid w:val="00A60FC0"/>
    <w:rsid w:val="00A60FC4"/>
    <w:rsid w:val="00A61085"/>
    <w:rsid w:val="00A6220E"/>
    <w:rsid w:val="00A6235F"/>
    <w:rsid w:val="00A62FE9"/>
    <w:rsid w:val="00A63021"/>
    <w:rsid w:val="00A63EF5"/>
    <w:rsid w:val="00A64102"/>
    <w:rsid w:val="00A64114"/>
    <w:rsid w:val="00A65148"/>
    <w:rsid w:val="00A659C1"/>
    <w:rsid w:val="00A65D7C"/>
    <w:rsid w:val="00A65ECC"/>
    <w:rsid w:val="00A667D1"/>
    <w:rsid w:val="00A66A1C"/>
    <w:rsid w:val="00A678E4"/>
    <w:rsid w:val="00A70254"/>
    <w:rsid w:val="00A70268"/>
    <w:rsid w:val="00A702D7"/>
    <w:rsid w:val="00A70BEF"/>
    <w:rsid w:val="00A7178C"/>
    <w:rsid w:val="00A72E85"/>
    <w:rsid w:val="00A73BB3"/>
    <w:rsid w:val="00A73C87"/>
    <w:rsid w:val="00A7447A"/>
    <w:rsid w:val="00A74480"/>
    <w:rsid w:val="00A7487F"/>
    <w:rsid w:val="00A75F57"/>
    <w:rsid w:val="00A7625F"/>
    <w:rsid w:val="00A779D3"/>
    <w:rsid w:val="00A801A3"/>
    <w:rsid w:val="00A80293"/>
    <w:rsid w:val="00A80B45"/>
    <w:rsid w:val="00A812DB"/>
    <w:rsid w:val="00A81694"/>
    <w:rsid w:val="00A82998"/>
    <w:rsid w:val="00A82E05"/>
    <w:rsid w:val="00A83493"/>
    <w:rsid w:val="00A83A04"/>
    <w:rsid w:val="00A83D4E"/>
    <w:rsid w:val="00A83ECE"/>
    <w:rsid w:val="00A843C5"/>
    <w:rsid w:val="00A846C3"/>
    <w:rsid w:val="00A84C85"/>
    <w:rsid w:val="00A85028"/>
    <w:rsid w:val="00A85E18"/>
    <w:rsid w:val="00A86010"/>
    <w:rsid w:val="00A86B1A"/>
    <w:rsid w:val="00A87304"/>
    <w:rsid w:val="00A8741E"/>
    <w:rsid w:val="00A9058C"/>
    <w:rsid w:val="00A90EE4"/>
    <w:rsid w:val="00A91A96"/>
    <w:rsid w:val="00A91C97"/>
    <w:rsid w:val="00A91D1A"/>
    <w:rsid w:val="00A91EC5"/>
    <w:rsid w:val="00A92C66"/>
    <w:rsid w:val="00A943ED"/>
    <w:rsid w:val="00A94884"/>
    <w:rsid w:val="00A94E55"/>
    <w:rsid w:val="00A96662"/>
    <w:rsid w:val="00A96CB6"/>
    <w:rsid w:val="00A97B64"/>
    <w:rsid w:val="00A97BE0"/>
    <w:rsid w:val="00AA0037"/>
    <w:rsid w:val="00AA00C2"/>
    <w:rsid w:val="00AA0462"/>
    <w:rsid w:val="00AA06F2"/>
    <w:rsid w:val="00AA06FF"/>
    <w:rsid w:val="00AA07D1"/>
    <w:rsid w:val="00AA0B24"/>
    <w:rsid w:val="00AA0FD1"/>
    <w:rsid w:val="00AA16BD"/>
    <w:rsid w:val="00AA1FBE"/>
    <w:rsid w:val="00AA317B"/>
    <w:rsid w:val="00AA33E8"/>
    <w:rsid w:val="00AA464E"/>
    <w:rsid w:val="00AA4DAC"/>
    <w:rsid w:val="00AA5762"/>
    <w:rsid w:val="00AA59F9"/>
    <w:rsid w:val="00AA5A5D"/>
    <w:rsid w:val="00AA6307"/>
    <w:rsid w:val="00AA6B92"/>
    <w:rsid w:val="00AA722E"/>
    <w:rsid w:val="00AA7A18"/>
    <w:rsid w:val="00AA7E20"/>
    <w:rsid w:val="00AA7E91"/>
    <w:rsid w:val="00AB0918"/>
    <w:rsid w:val="00AB103A"/>
    <w:rsid w:val="00AB15F5"/>
    <w:rsid w:val="00AB3C0D"/>
    <w:rsid w:val="00AB460F"/>
    <w:rsid w:val="00AB4F55"/>
    <w:rsid w:val="00AB53E4"/>
    <w:rsid w:val="00AB57E9"/>
    <w:rsid w:val="00AB596C"/>
    <w:rsid w:val="00AB5F6E"/>
    <w:rsid w:val="00AB6485"/>
    <w:rsid w:val="00AB6539"/>
    <w:rsid w:val="00AB6A66"/>
    <w:rsid w:val="00AB76FF"/>
    <w:rsid w:val="00AC109D"/>
    <w:rsid w:val="00AC1C01"/>
    <w:rsid w:val="00AC20BD"/>
    <w:rsid w:val="00AC21FC"/>
    <w:rsid w:val="00AC232F"/>
    <w:rsid w:val="00AC322D"/>
    <w:rsid w:val="00AC3869"/>
    <w:rsid w:val="00AC4BA7"/>
    <w:rsid w:val="00AC4D86"/>
    <w:rsid w:val="00AC6E12"/>
    <w:rsid w:val="00AC6EE4"/>
    <w:rsid w:val="00AC78FE"/>
    <w:rsid w:val="00AD000F"/>
    <w:rsid w:val="00AD00A4"/>
    <w:rsid w:val="00AD099E"/>
    <w:rsid w:val="00AD0ABD"/>
    <w:rsid w:val="00AD1660"/>
    <w:rsid w:val="00AD2EE0"/>
    <w:rsid w:val="00AD35A4"/>
    <w:rsid w:val="00AD39F5"/>
    <w:rsid w:val="00AD44F9"/>
    <w:rsid w:val="00AD4678"/>
    <w:rsid w:val="00AD5493"/>
    <w:rsid w:val="00AD5A3A"/>
    <w:rsid w:val="00AD6354"/>
    <w:rsid w:val="00AD6416"/>
    <w:rsid w:val="00AD6844"/>
    <w:rsid w:val="00AD723D"/>
    <w:rsid w:val="00AD79E2"/>
    <w:rsid w:val="00AE0D6C"/>
    <w:rsid w:val="00AE190F"/>
    <w:rsid w:val="00AE200A"/>
    <w:rsid w:val="00AE3958"/>
    <w:rsid w:val="00AE4135"/>
    <w:rsid w:val="00AE4DC1"/>
    <w:rsid w:val="00AE6928"/>
    <w:rsid w:val="00AE6F1C"/>
    <w:rsid w:val="00AE7439"/>
    <w:rsid w:val="00AE7A8B"/>
    <w:rsid w:val="00AF0253"/>
    <w:rsid w:val="00AF129C"/>
    <w:rsid w:val="00AF1874"/>
    <w:rsid w:val="00AF1ACA"/>
    <w:rsid w:val="00AF1C6A"/>
    <w:rsid w:val="00AF26BF"/>
    <w:rsid w:val="00AF2B61"/>
    <w:rsid w:val="00AF2ECB"/>
    <w:rsid w:val="00AF308E"/>
    <w:rsid w:val="00AF3263"/>
    <w:rsid w:val="00AF41A4"/>
    <w:rsid w:val="00AF429B"/>
    <w:rsid w:val="00AF44F4"/>
    <w:rsid w:val="00AF485B"/>
    <w:rsid w:val="00AF48D7"/>
    <w:rsid w:val="00AF5191"/>
    <w:rsid w:val="00AF591D"/>
    <w:rsid w:val="00AF67A5"/>
    <w:rsid w:val="00AF69A2"/>
    <w:rsid w:val="00AF6F3D"/>
    <w:rsid w:val="00AF7A97"/>
    <w:rsid w:val="00AF7AD1"/>
    <w:rsid w:val="00AF7E35"/>
    <w:rsid w:val="00B0236B"/>
    <w:rsid w:val="00B0304C"/>
    <w:rsid w:val="00B0308F"/>
    <w:rsid w:val="00B03A7C"/>
    <w:rsid w:val="00B03EA7"/>
    <w:rsid w:val="00B04E10"/>
    <w:rsid w:val="00B05954"/>
    <w:rsid w:val="00B05AE3"/>
    <w:rsid w:val="00B071E3"/>
    <w:rsid w:val="00B1099C"/>
    <w:rsid w:val="00B10B0E"/>
    <w:rsid w:val="00B11377"/>
    <w:rsid w:val="00B11964"/>
    <w:rsid w:val="00B126FB"/>
    <w:rsid w:val="00B128CF"/>
    <w:rsid w:val="00B13480"/>
    <w:rsid w:val="00B138A1"/>
    <w:rsid w:val="00B13DC9"/>
    <w:rsid w:val="00B150C7"/>
    <w:rsid w:val="00B15596"/>
    <w:rsid w:val="00B15AD8"/>
    <w:rsid w:val="00B15F60"/>
    <w:rsid w:val="00B160E9"/>
    <w:rsid w:val="00B17412"/>
    <w:rsid w:val="00B17785"/>
    <w:rsid w:val="00B17957"/>
    <w:rsid w:val="00B17C04"/>
    <w:rsid w:val="00B17FC0"/>
    <w:rsid w:val="00B210D6"/>
    <w:rsid w:val="00B2124F"/>
    <w:rsid w:val="00B2316B"/>
    <w:rsid w:val="00B23679"/>
    <w:rsid w:val="00B237EA"/>
    <w:rsid w:val="00B245F0"/>
    <w:rsid w:val="00B255D7"/>
    <w:rsid w:val="00B25678"/>
    <w:rsid w:val="00B25873"/>
    <w:rsid w:val="00B26A0C"/>
    <w:rsid w:val="00B26B57"/>
    <w:rsid w:val="00B27F89"/>
    <w:rsid w:val="00B30477"/>
    <w:rsid w:val="00B3060A"/>
    <w:rsid w:val="00B30707"/>
    <w:rsid w:val="00B30FC1"/>
    <w:rsid w:val="00B322B7"/>
    <w:rsid w:val="00B33331"/>
    <w:rsid w:val="00B3351C"/>
    <w:rsid w:val="00B33861"/>
    <w:rsid w:val="00B33A5D"/>
    <w:rsid w:val="00B34542"/>
    <w:rsid w:val="00B345AA"/>
    <w:rsid w:val="00B34672"/>
    <w:rsid w:val="00B35838"/>
    <w:rsid w:val="00B35B7E"/>
    <w:rsid w:val="00B36675"/>
    <w:rsid w:val="00B36815"/>
    <w:rsid w:val="00B36CEA"/>
    <w:rsid w:val="00B373AC"/>
    <w:rsid w:val="00B37A95"/>
    <w:rsid w:val="00B40808"/>
    <w:rsid w:val="00B40A75"/>
    <w:rsid w:val="00B41D37"/>
    <w:rsid w:val="00B41DED"/>
    <w:rsid w:val="00B41E50"/>
    <w:rsid w:val="00B41F2D"/>
    <w:rsid w:val="00B4265C"/>
    <w:rsid w:val="00B441C6"/>
    <w:rsid w:val="00B44639"/>
    <w:rsid w:val="00B451FC"/>
    <w:rsid w:val="00B4532F"/>
    <w:rsid w:val="00B459C5"/>
    <w:rsid w:val="00B468F1"/>
    <w:rsid w:val="00B469B3"/>
    <w:rsid w:val="00B50408"/>
    <w:rsid w:val="00B50EE8"/>
    <w:rsid w:val="00B5257B"/>
    <w:rsid w:val="00B53231"/>
    <w:rsid w:val="00B54EFA"/>
    <w:rsid w:val="00B55634"/>
    <w:rsid w:val="00B557AE"/>
    <w:rsid w:val="00B55929"/>
    <w:rsid w:val="00B55AE6"/>
    <w:rsid w:val="00B55E08"/>
    <w:rsid w:val="00B55F33"/>
    <w:rsid w:val="00B56089"/>
    <w:rsid w:val="00B561FC"/>
    <w:rsid w:val="00B5638A"/>
    <w:rsid w:val="00B566F0"/>
    <w:rsid w:val="00B56798"/>
    <w:rsid w:val="00B56D27"/>
    <w:rsid w:val="00B56D7F"/>
    <w:rsid w:val="00B57899"/>
    <w:rsid w:val="00B60EB1"/>
    <w:rsid w:val="00B61185"/>
    <w:rsid w:val="00B62228"/>
    <w:rsid w:val="00B624F7"/>
    <w:rsid w:val="00B6320F"/>
    <w:rsid w:val="00B64091"/>
    <w:rsid w:val="00B64163"/>
    <w:rsid w:val="00B6516B"/>
    <w:rsid w:val="00B6640D"/>
    <w:rsid w:val="00B66610"/>
    <w:rsid w:val="00B66904"/>
    <w:rsid w:val="00B67D30"/>
    <w:rsid w:val="00B70604"/>
    <w:rsid w:val="00B706CE"/>
    <w:rsid w:val="00B71166"/>
    <w:rsid w:val="00B71B67"/>
    <w:rsid w:val="00B725DD"/>
    <w:rsid w:val="00B73AB5"/>
    <w:rsid w:val="00B73CD7"/>
    <w:rsid w:val="00B74517"/>
    <w:rsid w:val="00B74D12"/>
    <w:rsid w:val="00B7535C"/>
    <w:rsid w:val="00B757A4"/>
    <w:rsid w:val="00B75AA1"/>
    <w:rsid w:val="00B75C16"/>
    <w:rsid w:val="00B7645A"/>
    <w:rsid w:val="00B7669A"/>
    <w:rsid w:val="00B76A6E"/>
    <w:rsid w:val="00B76BBA"/>
    <w:rsid w:val="00B77853"/>
    <w:rsid w:val="00B80541"/>
    <w:rsid w:val="00B806D8"/>
    <w:rsid w:val="00B80EDC"/>
    <w:rsid w:val="00B80FAF"/>
    <w:rsid w:val="00B813FA"/>
    <w:rsid w:val="00B81E7F"/>
    <w:rsid w:val="00B83B83"/>
    <w:rsid w:val="00B8418D"/>
    <w:rsid w:val="00B8596C"/>
    <w:rsid w:val="00B86B98"/>
    <w:rsid w:val="00B86CAB"/>
    <w:rsid w:val="00B87028"/>
    <w:rsid w:val="00B8738A"/>
    <w:rsid w:val="00B9040A"/>
    <w:rsid w:val="00B906E9"/>
    <w:rsid w:val="00B9254D"/>
    <w:rsid w:val="00B92E09"/>
    <w:rsid w:val="00B9326B"/>
    <w:rsid w:val="00B93518"/>
    <w:rsid w:val="00B93983"/>
    <w:rsid w:val="00B94360"/>
    <w:rsid w:val="00B94475"/>
    <w:rsid w:val="00B94D84"/>
    <w:rsid w:val="00B9503C"/>
    <w:rsid w:val="00B95123"/>
    <w:rsid w:val="00B95C8A"/>
    <w:rsid w:val="00B96021"/>
    <w:rsid w:val="00B9619B"/>
    <w:rsid w:val="00B96A14"/>
    <w:rsid w:val="00BA079C"/>
    <w:rsid w:val="00BA0D78"/>
    <w:rsid w:val="00BA0F30"/>
    <w:rsid w:val="00BA1236"/>
    <w:rsid w:val="00BA1FCE"/>
    <w:rsid w:val="00BA2EA2"/>
    <w:rsid w:val="00BA33B2"/>
    <w:rsid w:val="00BA387E"/>
    <w:rsid w:val="00BA49C4"/>
    <w:rsid w:val="00BA607C"/>
    <w:rsid w:val="00BA7A8D"/>
    <w:rsid w:val="00BA7AE8"/>
    <w:rsid w:val="00BA7F93"/>
    <w:rsid w:val="00BB02B2"/>
    <w:rsid w:val="00BB0682"/>
    <w:rsid w:val="00BB11C5"/>
    <w:rsid w:val="00BB125C"/>
    <w:rsid w:val="00BB1B04"/>
    <w:rsid w:val="00BB3BD6"/>
    <w:rsid w:val="00BB46D3"/>
    <w:rsid w:val="00BB52B7"/>
    <w:rsid w:val="00BB5F0F"/>
    <w:rsid w:val="00BB64B9"/>
    <w:rsid w:val="00BB70CE"/>
    <w:rsid w:val="00BB759A"/>
    <w:rsid w:val="00BB7EDA"/>
    <w:rsid w:val="00BC0842"/>
    <w:rsid w:val="00BC0E76"/>
    <w:rsid w:val="00BC1032"/>
    <w:rsid w:val="00BC1BCD"/>
    <w:rsid w:val="00BC1D20"/>
    <w:rsid w:val="00BC2573"/>
    <w:rsid w:val="00BC2C42"/>
    <w:rsid w:val="00BC392A"/>
    <w:rsid w:val="00BC430A"/>
    <w:rsid w:val="00BC43C0"/>
    <w:rsid w:val="00BC456A"/>
    <w:rsid w:val="00BC50A5"/>
    <w:rsid w:val="00BC5217"/>
    <w:rsid w:val="00BC5382"/>
    <w:rsid w:val="00BC57E5"/>
    <w:rsid w:val="00BC641A"/>
    <w:rsid w:val="00BC698A"/>
    <w:rsid w:val="00BC7101"/>
    <w:rsid w:val="00BC785B"/>
    <w:rsid w:val="00BD0416"/>
    <w:rsid w:val="00BD0C35"/>
    <w:rsid w:val="00BD1573"/>
    <w:rsid w:val="00BD1F2D"/>
    <w:rsid w:val="00BD1F43"/>
    <w:rsid w:val="00BD289C"/>
    <w:rsid w:val="00BD2E06"/>
    <w:rsid w:val="00BD353C"/>
    <w:rsid w:val="00BD4373"/>
    <w:rsid w:val="00BD5BFB"/>
    <w:rsid w:val="00BD6F73"/>
    <w:rsid w:val="00BD745B"/>
    <w:rsid w:val="00BD75DA"/>
    <w:rsid w:val="00BD77CC"/>
    <w:rsid w:val="00BD78D1"/>
    <w:rsid w:val="00BD7CB6"/>
    <w:rsid w:val="00BE0236"/>
    <w:rsid w:val="00BE06BD"/>
    <w:rsid w:val="00BE087C"/>
    <w:rsid w:val="00BE11E0"/>
    <w:rsid w:val="00BE11F8"/>
    <w:rsid w:val="00BE22B0"/>
    <w:rsid w:val="00BE31C5"/>
    <w:rsid w:val="00BE4052"/>
    <w:rsid w:val="00BE4891"/>
    <w:rsid w:val="00BE4BE2"/>
    <w:rsid w:val="00BE65B0"/>
    <w:rsid w:val="00BE6D75"/>
    <w:rsid w:val="00BE71BB"/>
    <w:rsid w:val="00BF0428"/>
    <w:rsid w:val="00BF1E82"/>
    <w:rsid w:val="00BF2B9C"/>
    <w:rsid w:val="00BF2BFC"/>
    <w:rsid w:val="00BF2CDB"/>
    <w:rsid w:val="00BF2D45"/>
    <w:rsid w:val="00BF2EEA"/>
    <w:rsid w:val="00BF35F3"/>
    <w:rsid w:val="00BF3A51"/>
    <w:rsid w:val="00BF3F06"/>
    <w:rsid w:val="00BF52F4"/>
    <w:rsid w:val="00BF53AD"/>
    <w:rsid w:val="00BF5809"/>
    <w:rsid w:val="00BF6B0A"/>
    <w:rsid w:val="00BF7130"/>
    <w:rsid w:val="00BF7951"/>
    <w:rsid w:val="00BF7DA3"/>
    <w:rsid w:val="00C0137B"/>
    <w:rsid w:val="00C01CA2"/>
    <w:rsid w:val="00C027D9"/>
    <w:rsid w:val="00C042CE"/>
    <w:rsid w:val="00C04833"/>
    <w:rsid w:val="00C04966"/>
    <w:rsid w:val="00C060F6"/>
    <w:rsid w:val="00C06475"/>
    <w:rsid w:val="00C06E73"/>
    <w:rsid w:val="00C06FD2"/>
    <w:rsid w:val="00C1096E"/>
    <w:rsid w:val="00C10D0F"/>
    <w:rsid w:val="00C10DA2"/>
    <w:rsid w:val="00C10F18"/>
    <w:rsid w:val="00C10F87"/>
    <w:rsid w:val="00C118F4"/>
    <w:rsid w:val="00C12C42"/>
    <w:rsid w:val="00C13942"/>
    <w:rsid w:val="00C14114"/>
    <w:rsid w:val="00C14120"/>
    <w:rsid w:val="00C14937"/>
    <w:rsid w:val="00C15035"/>
    <w:rsid w:val="00C15373"/>
    <w:rsid w:val="00C1563F"/>
    <w:rsid w:val="00C16D94"/>
    <w:rsid w:val="00C16D95"/>
    <w:rsid w:val="00C16FD3"/>
    <w:rsid w:val="00C205CF"/>
    <w:rsid w:val="00C214D6"/>
    <w:rsid w:val="00C2156F"/>
    <w:rsid w:val="00C2238B"/>
    <w:rsid w:val="00C24C6A"/>
    <w:rsid w:val="00C25F0B"/>
    <w:rsid w:val="00C27095"/>
    <w:rsid w:val="00C27253"/>
    <w:rsid w:val="00C2761F"/>
    <w:rsid w:val="00C30108"/>
    <w:rsid w:val="00C30202"/>
    <w:rsid w:val="00C3043F"/>
    <w:rsid w:val="00C312FD"/>
    <w:rsid w:val="00C3150F"/>
    <w:rsid w:val="00C315FE"/>
    <w:rsid w:val="00C31D29"/>
    <w:rsid w:val="00C32DDD"/>
    <w:rsid w:val="00C336FF"/>
    <w:rsid w:val="00C339BD"/>
    <w:rsid w:val="00C339D3"/>
    <w:rsid w:val="00C33A0F"/>
    <w:rsid w:val="00C33C0D"/>
    <w:rsid w:val="00C3422C"/>
    <w:rsid w:val="00C3429E"/>
    <w:rsid w:val="00C342B1"/>
    <w:rsid w:val="00C34610"/>
    <w:rsid w:val="00C347FB"/>
    <w:rsid w:val="00C34997"/>
    <w:rsid w:val="00C349E1"/>
    <w:rsid w:val="00C34C6F"/>
    <w:rsid w:val="00C34E91"/>
    <w:rsid w:val="00C35A56"/>
    <w:rsid w:val="00C35B28"/>
    <w:rsid w:val="00C35FCC"/>
    <w:rsid w:val="00C36CFE"/>
    <w:rsid w:val="00C36DEE"/>
    <w:rsid w:val="00C37222"/>
    <w:rsid w:val="00C377B8"/>
    <w:rsid w:val="00C37E5A"/>
    <w:rsid w:val="00C402F7"/>
    <w:rsid w:val="00C404EB"/>
    <w:rsid w:val="00C40933"/>
    <w:rsid w:val="00C422BD"/>
    <w:rsid w:val="00C42F5A"/>
    <w:rsid w:val="00C432B4"/>
    <w:rsid w:val="00C438CA"/>
    <w:rsid w:val="00C43994"/>
    <w:rsid w:val="00C43AE7"/>
    <w:rsid w:val="00C441F0"/>
    <w:rsid w:val="00C444BB"/>
    <w:rsid w:val="00C44CCF"/>
    <w:rsid w:val="00C44CEB"/>
    <w:rsid w:val="00C45B22"/>
    <w:rsid w:val="00C45D4C"/>
    <w:rsid w:val="00C46833"/>
    <w:rsid w:val="00C46CD8"/>
    <w:rsid w:val="00C4733E"/>
    <w:rsid w:val="00C474EE"/>
    <w:rsid w:val="00C478B7"/>
    <w:rsid w:val="00C51345"/>
    <w:rsid w:val="00C516AF"/>
    <w:rsid w:val="00C51725"/>
    <w:rsid w:val="00C51AD9"/>
    <w:rsid w:val="00C52084"/>
    <w:rsid w:val="00C52F55"/>
    <w:rsid w:val="00C53CB6"/>
    <w:rsid w:val="00C54365"/>
    <w:rsid w:val="00C544FE"/>
    <w:rsid w:val="00C54978"/>
    <w:rsid w:val="00C54F6D"/>
    <w:rsid w:val="00C55C43"/>
    <w:rsid w:val="00C55CFF"/>
    <w:rsid w:val="00C55F0F"/>
    <w:rsid w:val="00C56529"/>
    <w:rsid w:val="00C5692B"/>
    <w:rsid w:val="00C5695C"/>
    <w:rsid w:val="00C56BD2"/>
    <w:rsid w:val="00C600CD"/>
    <w:rsid w:val="00C60590"/>
    <w:rsid w:val="00C60615"/>
    <w:rsid w:val="00C61487"/>
    <w:rsid w:val="00C62EF8"/>
    <w:rsid w:val="00C6442E"/>
    <w:rsid w:val="00C645C6"/>
    <w:rsid w:val="00C6470C"/>
    <w:rsid w:val="00C64C24"/>
    <w:rsid w:val="00C64CB7"/>
    <w:rsid w:val="00C650B3"/>
    <w:rsid w:val="00C650EA"/>
    <w:rsid w:val="00C661B4"/>
    <w:rsid w:val="00C6635D"/>
    <w:rsid w:val="00C66647"/>
    <w:rsid w:val="00C668D4"/>
    <w:rsid w:val="00C66DE8"/>
    <w:rsid w:val="00C6726C"/>
    <w:rsid w:val="00C67D7C"/>
    <w:rsid w:val="00C71020"/>
    <w:rsid w:val="00C71DAD"/>
    <w:rsid w:val="00C7212C"/>
    <w:rsid w:val="00C725EF"/>
    <w:rsid w:val="00C72A8B"/>
    <w:rsid w:val="00C735B0"/>
    <w:rsid w:val="00C735CF"/>
    <w:rsid w:val="00C74539"/>
    <w:rsid w:val="00C7463D"/>
    <w:rsid w:val="00C74B66"/>
    <w:rsid w:val="00C75231"/>
    <w:rsid w:val="00C752CA"/>
    <w:rsid w:val="00C75C8A"/>
    <w:rsid w:val="00C76C60"/>
    <w:rsid w:val="00C76F82"/>
    <w:rsid w:val="00C8001C"/>
    <w:rsid w:val="00C8130F"/>
    <w:rsid w:val="00C81454"/>
    <w:rsid w:val="00C817A5"/>
    <w:rsid w:val="00C8261E"/>
    <w:rsid w:val="00C8271F"/>
    <w:rsid w:val="00C83384"/>
    <w:rsid w:val="00C8373B"/>
    <w:rsid w:val="00C84283"/>
    <w:rsid w:val="00C848C5"/>
    <w:rsid w:val="00C84FE3"/>
    <w:rsid w:val="00C85C48"/>
    <w:rsid w:val="00C86833"/>
    <w:rsid w:val="00C877A2"/>
    <w:rsid w:val="00C87EF8"/>
    <w:rsid w:val="00C90768"/>
    <w:rsid w:val="00C91D71"/>
    <w:rsid w:val="00C92880"/>
    <w:rsid w:val="00C92DFB"/>
    <w:rsid w:val="00C939D8"/>
    <w:rsid w:val="00C94604"/>
    <w:rsid w:val="00C94E5C"/>
    <w:rsid w:val="00C9631F"/>
    <w:rsid w:val="00C97910"/>
    <w:rsid w:val="00CA029E"/>
    <w:rsid w:val="00CA09D5"/>
    <w:rsid w:val="00CA1793"/>
    <w:rsid w:val="00CA222F"/>
    <w:rsid w:val="00CA2275"/>
    <w:rsid w:val="00CA2E96"/>
    <w:rsid w:val="00CA3FC4"/>
    <w:rsid w:val="00CA4159"/>
    <w:rsid w:val="00CA4B17"/>
    <w:rsid w:val="00CA5A23"/>
    <w:rsid w:val="00CA5AB8"/>
    <w:rsid w:val="00CA5FAF"/>
    <w:rsid w:val="00CA6245"/>
    <w:rsid w:val="00CA6436"/>
    <w:rsid w:val="00CA68CC"/>
    <w:rsid w:val="00CA68F5"/>
    <w:rsid w:val="00CB003D"/>
    <w:rsid w:val="00CB0260"/>
    <w:rsid w:val="00CB0313"/>
    <w:rsid w:val="00CB0428"/>
    <w:rsid w:val="00CB1048"/>
    <w:rsid w:val="00CB17B7"/>
    <w:rsid w:val="00CB1A39"/>
    <w:rsid w:val="00CB2430"/>
    <w:rsid w:val="00CB2508"/>
    <w:rsid w:val="00CB2938"/>
    <w:rsid w:val="00CB2B2C"/>
    <w:rsid w:val="00CB2B9F"/>
    <w:rsid w:val="00CB381A"/>
    <w:rsid w:val="00CB3C8C"/>
    <w:rsid w:val="00CB5061"/>
    <w:rsid w:val="00CB5409"/>
    <w:rsid w:val="00CB54FA"/>
    <w:rsid w:val="00CB55F8"/>
    <w:rsid w:val="00CB5620"/>
    <w:rsid w:val="00CB5E8A"/>
    <w:rsid w:val="00CB69CF"/>
    <w:rsid w:val="00CB6A75"/>
    <w:rsid w:val="00CB74F9"/>
    <w:rsid w:val="00CB7BF9"/>
    <w:rsid w:val="00CC0932"/>
    <w:rsid w:val="00CC1149"/>
    <w:rsid w:val="00CC11A6"/>
    <w:rsid w:val="00CC1998"/>
    <w:rsid w:val="00CC2597"/>
    <w:rsid w:val="00CC29A8"/>
    <w:rsid w:val="00CC362F"/>
    <w:rsid w:val="00CC4293"/>
    <w:rsid w:val="00CC43B4"/>
    <w:rsid w:val="00CC47F9"/>
    <w:rsid w:val="00CC4E3A"/>
    <w:rsid w:val="00CC5283"/>
    <w:rsid w:val="00CC57F2"/>
    <w:rsid w:val="00CC64B4"/>
    <w:rsid w:val="00CC6561"/>
    <w:rsid w:val="00CC6952"/>
    <w:rsid w:val="00CC73CC"/>
    <w:rsid w:val="00CD12B5"/>
    <w:rsid w:val="00CD160C"/>
    <w:rsid w:val="00CD18B9"/>
    <w:rsid w:val="00CD2B12"/>
    <w:rsid w:val="00CD35B7"/>
    <w:rsid w:val="00CD3649"/>
    <w:rsid w:val="00CD3789"/>
    <w:rsid w:val="00CD3C78"/>
    <w:rsid w:val="00CD4DF8"/>
    <w:rsid w:val="00CD60D3"/>
    <w:rsid w:val="00CD63B1"/>
    <w:rsid w:val="00CD7802"/>
    <w:rsid w:val="00CD78A8"/>
    <w:rsid w:val="00CE0067"/>
    <w:rsid w:val="00CE00E9"/>
    <w:rsid w:val="00CE0C14"/>
    <w:rsid w:val="00CE134E"/>
    <w:rsid w:val="00CE1674"/>
    <w:rsid w:val="00CE4270"/>
    <w:rsid w:val="00CE4739"/>
    <w:rsid w:val="00CE4B03"/>
    <w:rsid w:val="00CE4EEC"/>
    <w:rsid w:val="00CE51C0"/>
    <w:rsid w:val="00CE5D88"/>
    <w:rsid w:val="00CE6AC4"/>
    <w:rsid w:val="00CF0741"/>
    <w:rsid w:val="00CF15A6"/>
    <w:rsid w:val="00CF1883"/>
    <w:rsid w:val="00CF344D"/>
    <w:rsid w:val="00CF3D3F"/>
    <w:rsid w:val="00CF4B7A"/>
    <w:rsid w:val="00CF4DB5"/>
    <w:rsid w:val="00CF5388"/>
    <w:rsid w:val="00CF53C8"/>
    <w:rsid w:val="00CF59F6"/>
    <w:rsid w:val="00CF5CE4"/>
    <w:rsid w:val="00CF5FD4"/>
    <w:rsid w:val="00CF6BAC"/>
    <w:rsid w:val="00CF7CD4"/>
    <w:rsid w:val="00CF7F50"/>
    <w:rsid w:val="00D00446"/>
    <w:rsid w:val="00D006F5"/>
    <w:rsid w:val="00D00879"/>
    <w:rsid w:val="00D00BFB"/>
    <w:rsid w:val="00D01492"/>
    <w:rsid w:val="00D01533"/>
    <w:rsid w:val="00D0192D"/>
    <w:rsid w:val="00D021E8"/>
    <w:rsid w:val="00D02B8A"/>
    <w:rsid w:val="00D03771"/>
    <w:rsid w:val="00D03940"/>
    <w:rsid w:val="00D044A5"/>
    <w:rsid w:val="00D04562"/>
    <w:rsid w:val="00D04A6E"/>
    <w:rsid w:val="00D04B95"/>
    <w:rsid w:val="00D05ADA"/>
    <w:rsid w:val="00D05C04"/>
    <w:rsid w:val="00D060DE"/>
    <w:rsid w:val="00D0629F"/>
    <w:rsid w:val="00D06363"/>
    <w:rsid w:val="00D072B0"/>
    <w:rsid w:val="00D0798B"/>
    <w:rsid w:val="00D07A06"/>
    <w:rsid w:val="00D10BC6"/>
    <w:rsid w:val="00D1123F"/>
    <w:rsid w:val="00D1280C"/>
    <w:rsid w:val="00D1489E"/>
    <w:rsid w:val="00D14CCB"/>
    <w:rsid w:val="00D1505D"/>
    <w:rsid w:val="00D154CC"/>
    <w:rsid w:val="00D15AF2"/>
    <w:rsid w:val="00D15B1F"/>
    <w:rsid w:val="00D15D0F"/>
    <w:rsid w:val="00D16677"/>
    <w:rsid w:val="00D16900"/>
    <w:rsid w:val="00D16C08"/>
    <w:rsid w:val="00D170A3"/>
    <w:rsid w:val="00D205CC"/>
    <w:rsid w:val="00D20B0D"/>
    <w:rsid w:val="00D218DF"/>
    <w:rsid w:val="00D21CF6"/>
    <w:rsid w:val="00D22532"/>
    <w:rsid w:val="00D22613"/>
    <w:rsid w:val="00D230BD"/>
    <w:rsid w:val="00D238ED"/>
    <w:rsid w:val="00D23A88"/>
    <w:rsid w:val="00D23DC0"/>
    <w:rsid w:val="00D23E76"/>
    <w:rsid w:val="00D2497D"/>
    <w:rsid w:val="00D2559B"/>
    <w:rsid w:val="00D25F40"/>
    <w:rsid w:val="00D26F3F"/>
    <w:rsid w:val="00D27133"/>
    <w:rsid w:val="00D27ADD"/>
    <w:rsid w:val="00D27B90"/>
    <w:rsid w:val="00D304FF"/>
    <w:rsid w:val="00D30A54"/>
    <w:rsid w:val="00D31360"/>
    <w:rsid w:val="00D331F1"/>
    <w:rsid w:val="00D3451D"/>
    <w:rsid w:val="00D34B12"/>
    <w:rsid w:val="00D3538C"/>
    <w:rsid w:val="00D36112"/>
    <w:rsid w:val="00D364D2"/>
    <w:rsid w:val="00D36BE7"/>
    <w:rsid w:val="00D3758E"/>
    <w:rsid w:val="00D409E5"/>
    <w:rsid w:val="00D40DB4"/>
    <w:rsid w:val="00D4154C"/>
    <w:rsid w:val="00D41609"/>
    <w:rsid w:val="00D421AE"/>
    <w:rsid w:val="00D4234C"/>
    <w:rsid w:val="00D426EB"/>
    <w:rsid w:val="00D42A6C"/>
    <w:rsid w:val="00D43177"/>
    <w:rsid w:val="00D43721"/>
    <w:rsid w:val="00D44089"/>
    <w:rsid w:val="00D44160"/>
    <w:rsid w:val="00D44A05"/>
    <w:rsid w:val="00D44C56"/>
    <w:rsid w:val="00D4534B"/>
    <w:rsid w:val="00D455D6"/>
    <w:rsid w:val="00D456B8"/>
    <w:rsid w:val="00D45A1A"/>
    <w:rsid w:val="00D46187"/>
    <w:rsid w:val="00D47085"/>
    <w:rsid w:val="00D47911"/>
    <w:rsid w:val="00D47A9F"/>
    <w:rsid w:val="00D501C0"/>
    <w:rsid w:val="00D50D98"/>
    <w:rsid w:val="00D516AC"/>
    <w:rsid w:val="00D51C6B"/>
    <w:rsid w:val="00D52229"/>
    <w:rsid w:val="00D52797"/>
    <w:rsid w:val="00D52CD2"/>
    <w:rsid w:val="00D530FF"/>
    <w:rsid w:val="00D53229"/>
    <w:rsid w:val="00D53884"/>
    <w:rsid w:val="00D558B7"/>
    <w:rsid w:val="00D5597C"/>
    <w:rsid w:val="00D55CAC"/>
    <w:rsid w:val="00D5646C"/>
    <w:rsid w:val="00D56633"/>
    <w:rsid w:val="00D56ED4"/>
    <w:rsid w:val="00D57F7B"/>
    <w:rsid w:val="00D607A0"/>
    <w:rsid w:val="00D607AE"/>
    <w:rsid w:val="00D6085D"/>
    <w:rsid w:val="00D61779"/>
    <w:rsid w:val="00D619E6"/>
    <w:rsid w:val="00D61E9E"/>
    <w:rsid w:val="00D61EB3"/>
    <w:rsid w:val="00D62262"/>
    <w:rsid w:val="00D62A1A"/>
    <w:rsid w:val="00D62B48"/>
    <w:rsid w:val="00D632F5"/>
    <w:rsid w:val="00D63754"/>
    <w:rsid w:val="00D63ACE"/>
    <w:rsid w:val="00D64071"/>
    <w:rsid w:val="00D6506C"/>
    <w:rsid w:val="00D676F8"/>
    <w:rsid w:val="00D67842"/>
    <w:rsid w:val="00D70082"/>
    <w:rsid w:val="00D70761"/>
    <w:rsid w:val="00D70843"/>
    <w:rsid w:val="00D70885"/>
    <w:rsid w:val="00D7175C"/>
    <w:rsid w:val="00D71B04"/>
    <w:rsid w:val="00D71ED8"/>
    <w:rsid w:val="00D731CB"/>
    <w:rsid w:val="00D73F84"/>
    <w:rsid w:val="00D7424D"/>
    <w:rsid w:val="00D75384"/>
    <w:rsid w:val="00D75451"/>
    <w:rsid w:val="00D7580E"/>
    <w:rsid w:val="00D75967"/>
    <w:rsid w:val="00D768F8"/>
    <w:rsid w:val="00D76CFC"/>
    <w:rsid w:val="00D80108"/>
    <w:rsid w:val="00D80272"/>
    <w:rsid w:val="00D80D48"/>
    <w:rsid w:val="00D812AD"/>
    <w:rsid w:val="00D82503"/>
    <w:rsid w:val="00D828A2"/>
    <w:rsid w:val="00D8326B"/>
    <w:rsid w:val="00D8372E"/>
    <w:rsid w:val="00D83BC2"/>
    <w:rsid w:val="00D83BCC"/>
    <w:rsid w:val="00D84D35"/>
    <w:rsid w:val="00D850BA"/>
    <w:rsid w:val="00D85E45"/>
    <w:rsid w:val="00D862D1"/>
    <w:rsid w:val="00D871A8"/>
    <w:rsid w:val="00D878A7"/>
    <w:rsid w:val="00D879FD"/>
    <w:rsid w:val="00D91731"/>
    <w:rsid w:val="00D91A0C"/>
    <w:rsid w:val="00D92091"/>
    <w:rsid w:val="00D92EDD"/>
    <w:rsid w:val="00D94275"/>
    <w:rsid w:val="00D94AF6"/>
    <w:rsid w:val="00D96B40"/>
    <w:rsid w:val="00D97A85"/>
    <w:rsid w:val="00DA01AB"/>
    <w:rsid w:val="00DA05C2"/>
    <w:rsid w:val="00DA1572"/>
    <w:rsid w:val="00DA2C0E"/>
    <w:rsid w:val="00DA2D9E"/>
    <w:rsid w:val="00DA33C5"/>
    <w:rsid w:val="00DA4862"/>
    <w:rsid w:val="00DA4C45"/>
    <w:rsid w:val="00DA56F2"/>
    <w:rsid w:val="00DA5A92"/>
    <w:rsid w:val="00DA5CCA"/>
    <w:rsid w:val="00DA60B2"/>
    <w:rsid w:val="00DA629B"/>
    <w:rsid w:val="00DA7726"/>
    <w:rsid w:val="00DA7C30"/>
    <w:rsid w:val="00DA7FE4"/>
    <w:rsid w:val="00DB02BD"/>
    <w:rsid w:val="00DB051D"/>
    <w:rsid w:val="00DB1186"/>
    <w:rsid w:val="00DB3465"/>
    <w:rsid w:val="00DB437B"/>
    <w:rsid w:val="00DB4616"/>
    <w:rsid w:val="00DB47BA"/>
    <w:rsid w:val="00DB4DF2"/>
    <w:rsid w:val="00DB5F88"/>
    <w:rsid w:val="00DB611D"/>
    <w:rsid w:val="00DB63F5"/>
    <w:rsid w:val="00DB6AD0"/>
    <w:rsid w:val="00DB78B3"/>
    <w:rsid w:val="00DC0026"/>
    <w:rsid w:val="00DC146C"/>
    <w:rsid w:val="00DC203E"/>
    <w:rsid w:val="00DC2EF6"/>
    <w:rsid w:val="00DC3903"/>
    <w:rsid w:val="00DC3BC9"/>
    <w:rsid w:val="00DC46C6"/>
    <w:rsid w:val="00DC5867"/>
    <w:rsid w:val="00DC5B1A"/>
    <w:rsid w:val="00DC621B"/>
    <w:rsid w:val="00DC6252"/>
    <w:rsid w:val="00DC6ED2"/>
    <w:rsid w:val="00DC6FF3"/>
    <w:rsid w:val="00DC71A9"/>
    <w:rsid w:val="00DC784C"/>
    <w:rsid w:val="00DC7E39"/>
    <w:rsid w:val="00DC7E80"/>
    <w:rsid w:val="00DD090B"/>
    <w:rsid w:val="00DD1300"/>
    <w:rsid w:val="00DD29F9"/>
    <w:rsid w:val="00DD32A4"/>
    <w:rsid w:val="00DD3673"/>
    <w:rsid w:val="00DD371A"/>
    <w:rsid w:val="00DD396C"/>
    <w:rsid w:val="00DD3A86"/>
    <w:rsid w:val="00DD4276"/>
    <w:rsid w:val="00DD46C5"/>
    <w:rsid w:val="00DD4C3E"/>
    <w:rsid w:val="00DD5213"/>
    <w:rsid w:val="00DD7071"/>
    <w:rsid w:val="00DD7B16"/>
    <w:rsid w:val="00DD7DFF"/>
    <w:rsid w:val="00DD7FF0"/>
    <w:rsid w:val="00DE0148"/>
    <w:rsid w:val="00DE1CA1"/>
    <w:rsid w:val="00DE1E08"/>
    <w:rsid w:val="00DE366F"/>
    <w:rsid w:val="00DE40B7"/>
    <w:rsid w:val="00DE59E3"/>
    <w:rsid w:val="00DE5C07"/>
    <w:rsid w:val="00DE602B"/>
    <w:rsid w:val="00DE6D4A"/>
    <w:rsid w:val="00DE6DED"/>
    <w:rsid w:val="00DE70DE"/>
    <w:rsid w:val="00DF01F1"/>
    <w:rsid w:val="00DF04BA"/>
    <w:rsid w:val="00DF05D3"/>
    <w:rsid w:val="00DF072C"/>
    <w:rsid w:val="00DF12CC"/>
    <w:rsid w:val="00DF1427"/>
    <w:rsid w:val="00DF1CED"/>
    <w:rsid w:val="00DF1F18"/>
    <w:rsid w:val="00DF21D4"/>
    <w:rsid w:val="00DF2486"/>
    <w:rsid w:val="00DF35C4"/>
    <w:rsid w:val="00DF3E95"/>
    <w:rsid w:val="00DF43AC"/>
    <w:rsid w:val="00DF4E61"/>
    <w:rsid w:val="00DF514F"/>
    <w:rsid w:val="00DF608A"/>
    <w:rsid w:val="00DF6911"/>
    <w:rsid w:val="00DF7AE3"/>
    <w:rsid w:val="00DF7CE4"/>
    <w:rsid w:val="00DF7E5E"/>
    <w:rsid w:val="00E000BA"/>
    <w:rsid w:val="00E00192"/>
    <w:rsid w:val="00E00E23"/>
    <w:rsid w:val="00E02100"/>
    <w:rsid w:val="00E031DE"/>
    <w:rsid w:val="00E03365"/>
    <w:rsid w:val="00E039D9"/>
    <w:rsid w:val="00E04200"/>
    <w:rsid w:val="00E04320"/>
    <w:rsid w:val="00E04CEE"/>
    <w:rsid w:val="00E050A8"/>
    <w:rsid w:val="00E066C1"/>
    <w:rsid w:val="00E06719"/>
    <w:rsid w:val="00E0695D"/>
    <w:rsid w:val="00E11302"/>
    <w:rsid w:val="00E1140D"/>
    <w:rsid w:val="00E12433"/>
    <w:rsid w:val="00E126CB"/>
    <w:rsid w:val="00E129BF"/>
    <w:rsid w:val="00E14291"/>
    <w:rsid w:val="00E14364"/>
    <w:rsid w:val="00E14C84"/>
    <w:rsid w:val="00E17384"/>
    <w:rsid w:val="00E20A74"/>
    <w:rsid w:val="00E21218"/>
    <w:rsid w:val="00E2334E"/>
    <w:rsid w:val="00E2417C"/>
    <w:rsid w:val="00E249EA"/>
    <w:rsid w:val="00E26539"/>
    <w:rsid w:val="00E26828"/>
    <w:rsid w:val="00E27B99"/>
    <w:rsid w:val="00E27E2A"/>
    <w:rsid w:val="00E27F0E"/>
    <w:rsid w:val="00E3004D"/>
    <w:rsid w:val="00E303A5"/>
    <w:rsid w:val="00E30DDC"/>
    <w:rsid w:val="00E31ACD"/>
    <w:rsid w:val="00E31B0A"/>
    <w:rsid w:val="00E3258E"/>
    <w:rsid w:val="00E32B9C"/>
    <w:rsid w:val="00E32DAC"/>
    <w:rsid w:val="00E32E4A"/>
    <w:rsid w:val="00E33399"/>
    <w:rsid w:val="00E353D1"/>
    <w:rsid w:val="00E374B8"/>
    <w:rsid w:val="00E37D50"/>
    <w:rsid w:val="00E4007E"/>
    <w:rsid w:val="00E40E09"/>
    <w:rsid w:val="00E41063"/>
    <w:rsid w:val="00E418AF"/>
    <w:rsid w:val="00E41AC7"/>
    <w:rsid w:val="00E4220E"/>
    <w:rsid w:val="00E42B2A"/>
    <w:rsid w:val="00E42F40"/>
    <w:rsid w:val="00E43257"/>
    <w:rsid w:val="00E43304"/>
    <w:rsid w:val="00E4353F"/>
    <w:rsid w:val="00E43752"/>
    <w:rsid w:val="00E442C1"/>
    <w:rsid w:val="00E45328"/>
    <w:rsid w:val="00E455D6"/>
    <w:rsid w:val="00E46072"/>
    <w:rsid w:val="00E471A9"/>
    <w:rsid w:val="00E47628"/>
    <w:rsid w:val="00E5024B"/>
    <w:rsid w:val="00E52414"/>
    <w:rsid w:val="00E52C9E"/>
    <w:rsid w:val="00E53A5B"/>
    <w:rsid w:val="00E54474"/>
    <w:rsid w:val="00E54897"/>
    <w:rsid w:val="00E54A09"/>
    <w:rsid w:val="00E552E0"/>
    <w:rsid w:val="00E5585B"/>
    <w:rsid w:val="00E55D78"/>
    <w:rsid w:val="00E55F65"/>
    <w:rsid w:val="00E56C92"/>
    <w:rsid w:val="00E56DFB"/>
    <w:rsid w:val="00E56F07"/>
    <w:rsid w:val="00E57E25"/>
    <w:rsid w:val="00E60EEB"/>
    <w:rsid w:val="00E61E3C"/>
    <w:rsid w:val="00E62E56"/>
    <w:rsid w:val="00E6360E"/>
    <w:rsid w:val="00E63DDB"/>
    <w:rsid w:val="00E658A5"/>
    <w:rsid w:val="00E65963"/>
    <w:rsid w:val="00E659F9"/>
    <w:rsid w:val="00E65C9D"/>
    <w:rsid w:val="00E65D2B"/>
    <w:rsid w:val="00E66EC8"/>
    <w:rsid w:val="00E67134"/>
    <w:rsid w:val="00E6772F"/>
    <w:rsid w:val="00E70B8F"/>
    <w:rsid w:val="00E70D33"/>
    <w:rsid w:val="00E71D91"/>
    <w:rsid w:val="00E72310"/>
    <w:rsid w:val="00E7333A"/>
    <w:rsid w:val="00E74281"/>
    <w:rsid w:val="00E7517F"/>
    <w:rsid w:val="00E7581A"/>
    <w:rsid w:val="00E75B67"/>
    <w:rsid w:val="00E762AD"/>
    <w:rsid w:val="00E76742"/>
    <w:rsid w:val="00E76CE6"/>
    <w:rsid w:val="00E76E4E"/>
    <w:rsid w:val="00E778AF"/>
    <w:rsid w:val="00E8008B"/>
    <w:rsid w:val="00E80772"/>
    <w:rsid w:val="00E80A50"/>
    <w:rsid w:val="00E81006"/>
    <w:rsid w:val="00E815DC"/>
    <w:rsid w:val="00E819B0"/>
    <w:rsid w:val="00E8276E"/>
    <w:rsid w:val="00E82915"/>
    <w:rsid w:val="00E82BEC"/>
    <w:rsid w:val="00E83254"/>
    <w:rsid w:val="00E83637"/>
    <w:rsid w:val="00E838D8"/>
    <w:rsid w:val="00E84176"/>
    <w:rsid w:val="00E84C84"/>
    <w:rsid w:val="00E84FD0"/>
    <w:rsid w:val="00E857D2"/>
    <w:rsid w:val="00E8586D"/>
    <w:rsid w:val="00E8786F"/>
    <w:rsid w:val="00E87D34"/>
    <w:rsid w:val="00E902C0"/>
    <w:rsid w:val="00E9053B"/>
    <w:rsid w:val="00E90AF0"/>
    <w:rsid w:val="00E92BF9"/>
    <w:rsid w:val="00E94254"/>
    <w:rsid w:val="00E94FF0"/>
    <w:rsid w:val="00E95662"/>
    <w:rsid w:val="00E95E21"/>
    <w:rsid w:val="00E95F5E"/>
    <w:rsid w:val="00E95FB9"/>
    <w:rsid w:val="00E965B1"/>
    <w:rsid w:val="00EA0753"/>
    <w:rsid w:val="00EA0885"/>
    <w:rsid w:val="00EA1873"/>
    <w:rsid w:val="00EA1A22"/>
    <w:rsid w:val="00EA2947"/>
    <w:rsid w:val="00EA294F"/>
    <w:rsid w:val="00EA2958"/>
    <w:rsid w:val="00EA3244"/>
    <w:rsid w:val="00EA352E"/>
    <w:rsid w:val="00EA381C"/>
    <w:rsid w:val="00EA5363"/>
    <w:rsid w:val="00EA763A"/>
    <w:rsid w:val="00EA7AA4"/>
    <w:rsid w:val="00EB10C0"/>
    <w:rsid w:val="00EB140D"/>
    <w:rsid w:val="00EB3B7C"/>
    <w:rsid w:val="00EB3BA3"/>
    <w:rsid w:val="00EB55E8"/>
    <w:rsid w:val="00EB6891"/>
    <w:rsid w:val="00EB6A97"/>
    <w:rsid w:val="00EC291C"/>
    <w:rsid w:val="00EC3238"/>
    <w:rsid w:val="00EC35B5"/>
    <w:rsid w:val="00EC3BE7"/>
    <w:rsid w:val="00EC3E0A"/>
    <w:rsid w:val="00EC3E49"/>
    <w:rsid w:val="00EC4053"/>
    <w:rsid w:val="00EC4299"/>
    <w:rsid w:val="00EC4308"/>
    <w:rsid w:val="00EC4806"/>
    <w:rsid w:val="00EC4828"/>
    <w:rsid w:val="00EC5712"/>
    <w:rsid w:val="00EC5B2F"/>
    <w:rsid w:val="00EC6A54"/>
    <w:rsid w:val="00EC76BF"/>
    <w:rsid w:val="00EC7DA1"/>
    <w:rsid w:val="00EC7FDB"/>
    <w:rsid w:val="00ED1205"/>
    <w:rsid w:val="00ED3096"/>
    <w:rsid w:val="00ED324C"/>
    <w:rsid w:val="00ED3422"/>
    <w:rsid w:val="00ED346A"/>
    <w:rsid w:val="00ED35A5"/>
    <w:rsid w:val="00ED4045"/>
    <w:rsid w:val="00ED4062"/>
    <w:rsid w:val="00ED4367"/>
    <w:rsid w:val="00ED4EA8"/>
    <w:rsid w:val="00ED5FDD"/>
    <w:rsid w:val="00ED6C4F"/>
    <w:rsid w:val="00ED6DD6"/>
    <w:rsid w:val="00ED6E8E"/>
    <w:rsid w:val="00EE0C32"/>
    <w:rsid w:val="00EE1313"/>
    <w:rsid w:val="00EE1531"/>
    <w:rsid w:val="00EE166C"/>
    <w:rsid w:val="00EE38B2"/>
    <w:rsid w:val="00EE3F79"/>
    <w:rsid w:val="00EE40DB"/>
    <w:rsid w:val="00EE49D4"/>
    <w:rsid w:val="00EE4D18"/>
    <w:rsid w:val="00EE5698"/>
    <w:rsid w:val="00EE5F6A"/>
    <w:rsid w:val="00EE773E"/>
    <w:rsid w:val="00EE789A"/>
    <w:rsid w:val="00EF0024"/>
    <w:rsid w:val="00EF0AE1"/>
    <w:rsid w:val="00EF0F39"/>
    <w:rsid w:val="00EF1952"/>
    <w:rsid w:val="00EF2331"/>
    <w:rsid w:val="00EF3FBC"/>
    <w:rsid w:val="00EF47B2"/>
    <w:rsid w:val="00EF49FC"/>
    <w:rsid w:val="00EF5104"/>
    <w:rsid w:val="00EF584C"/>
    <w:rsid w:val="00EF5F68"/>
    <w:rsid w:val="00EF65EE"/>
    <w:rsid w:val="00EF67B5"/>
    <w:rsid w:val="00EF68C4"/>
    <w:rsid w:val="00EF6AD6"/>
    <w:rsid w:val="00EF7B1E"/>
    <w:rsid w:val="00EF7DDF"/>
    <w:rsid w:val="00F00226"/>
    <w:rsid w:val="00F01DD0"/>
    <w:rsid w:val="00F01F80"/>
    <w:rsid w:val="00F02DC7"/>
    <w:rsid w:val="00F02E7D"/>
    <w:rsid w:val="00F03740"/>
    <w:rsid w:val="00F03AB1"/>
    <w:rsid w:val="00F04639"/>
    <w:rsid w:val="00F04AB5"/>
    <w:rsid w:val="00F054ED"/>
    <w:rsid w:val="00F0591C"/>
    <w:rsid w:val="00F05C69"/>
    <w:rsid w:val="00F073CC"/>
    <w:rsid w:val="00F11077"/>
    <w:rsid w:val="00F1167E"/>
    <w:rsid w:val="00F11C83"/>
    <w:rsid w:val="00F11C86"/>
    <w:rsid w:val="00F12105"/>
    <w:rsid w:val="00F12194"/>
    <w:rsid w:val="00F128B6"/>
    <w:rsid w:val="00F12913"/>
    <w:rsid w:val="00F12B75"/>
    <w:rsid w:val="00F1359F"/>
    <w:rsid w:val="00F15982"/>
    <w:rsid w:val="00F15CCB"/>
    <w:rsid w:val="00F15DA8"/>
    <w:rsid w:val="00F15F09"/>
    <w:rsid w:val="00F16A24"/>
    <w:rsid w:val="00F1716B"/>
    <w:rsid w:val="00F17712"/>
    <w:rsid w:val="00F17E05"/>
    <w:rsid w:val="00F17E30"/>
    <w:rsid w:val="00F17EB4"/>
    <w:rsid w:val="00F20013"/>
    <w:rsid w:val="00F20322"/>
    <w:rsid w:val="00F20EBB"/>
    <w:rsid w:val="00F216ED"/>
    <w:rsid w:val="00F21874"/>
    <w:rsid w:val="00F21AB2"/>
    <w:rsid w:val="00F225A6"/>
    <w:rsid w:val="00F23012"/>
    <w:rsid w:val="00F230F5"/>
    <w:rsid w:val="00F230F9"/>
    <w:rsid w:val="00F2404E"/>
    <w:rsid w:val="00F246D9"/>
    <w:rsid w:val="00F25930"/>
    <w:rsid w:val="00F26036"/>
    <w:rsid w:val="00F26268"/>
    <w:rsid w:val="00F267D2"/>
    <w:rsid w:val="00F26E87"/>
    <w:rsid w:val="00F2729E"/>
    <w:rsid w:val="00F27504"/>
    <w:rsid w:val="00F304A6"/>
    <w:rsid w:val="00F306B3"/>
    <w:rsid w:val="00F30830"/>
    <w:rsid w:val="00F33B31"/>
    <w:rsid w:val="00F33C3D"/>
    <w:rsid w:val="00F33CF1"/>
    <w:rsid w:val="00F33E86"/>
    <w:rsid w:val="00F34044"/>
    <w:rsid w:val="00F34664"/>
    <w:rsid w:val="00F3516F"/>
    <w:rsid w:val="00F3576B"/>
    <w:rsid w:val="00F364D6"/>
    <w:rsid w:val="00F36DDD"/>
    <w:rsid w:val="00F36EF3"/>
    <w:rsid w:val="00F3739E"/>
    <w:rsid w:val="00F401AE"/>
    <w:rsid w:val="00F409B9"/>
    <w:rsid w:val="00F41C83"/>
    <w:rsid w:val="00F437C7"/>
    <w:rsid w:val="00F43FEF"/>
    <w:rsid w:val="00F441DC"/>
    <w:rsid w:val="00F458EF"/>
    <w:rsid w:val="00F45F3E"/>
    <w:rsid w:val="00F4630A"/>
    <w:rsid w:val="00F466DF"/>
    <w:rsid w:val="00F47101"/>
    <w:rsid w:val="00F47287"/>
    <w:rsid w:val="00F5029A"/>
    <w:rsid w:val="00F51C02"/>
    <w:rsid w:val="00F52CE7"/>
    <w:rsid w:val="00F534F0"/>
    <w:rsid w:val="00F53CE2"/>
    <w:rsid w:val="00F5647D"/>
    <w:rsid w:val="00F57175"/>
    <w:rsid w:val="00F60560"/>
    <w:rsid w:val="00F62A7E"/>
    <w:rsid w:val="00F632C8"/>
    <w:rsid w:val="00F639C6"/>
    <w:rsid w:val="00F639FB"/>
    <w:rsid w:val="00F64199"/>
    <w:rsid w:val="00F643EC"/>
    <w:rsid w:val="00F65E08"/>
    <w:rsid w:val="00F65F13"/>
    <w:rsid w:val="00F665A7"/>
    <w:rsid w:val="00F6681D"/>
    <w:rsid w:val="00F67E4F"/>
    <w:rsid w:val="00F7079C"/>
    <w:rsid w:val="00F70E6B"/>
    <w:rsid w:val="00F7109A"/>
    <w:rsid w:val="00F71232"/>
    <w:rsid w:val="00F71F18"/>
    <w:rsid w:val="00F72C40"/>
    <w:rsid w:val="00F731FD"/>
    <w:rsid w:val="00F73951"/>
    <w:rsid w:val="00F74968"/>
    <w:rsid w:val="00F75017"/>
    <w:rsid w:val="00F7516F"/>
    <w:rsid w:val="00F75699"/>
    <w:rsid w:val="00F76E52"/>
    <w:rsid w:val="00F76F00"/>
    <w:rsid w:val="00F80095"/>
    <w:rsid w:val="00F80125"/>
    <w:rsid w:val="00F80C7A"/>
    <w:rsid w:val="00F812BA"/>
    <w:rsid w:val="00F8142D"/>
    <w:rsid w:val="00F8194F"/>
    <w:rsid w:val="00F81B42"/>
    <w:rsid w:val="00F821FD"/>
    <w:rsid w:val="00F82396"/>
    <w:rsid w:val="00F82DB8"/>
    <w:rsid w:val="00F832D3"/>
    <w:rsid w:val="00F847A1"/>
    <w:rsid w:val="00F84F8F"/>
    <w:rsid w:val="00F85C05"/>
    <w:rsid w:val="00F861A0"/>
    <w:rsid w:val="00F86BAA"/>
    <w:rsid w:val="00F87C53"/>
    <w:rsid w:val="00F87F54"/>
    <w:rsid w:val="00F9086D"/>
    <w:rsid w:val="00F90D08"/>
    <w:rsid w:val="00F91607"/>
    <w:rsid w:val="00F9221B"/>
    <w:rsid w:val="00F9288A"/>
    <w:rsid w:val="00F93212"/>
    <w:rsid w:val="00F94070"/>
    <w:rsid w:val="00F945EF"/>
    <w:rsid w:val="00F956E6"/>
    <w:rsid w:val="00F95F9E"/>
    <w:rsid w:val="00F968CA"/>
    <w:rsid w:val="00F969C6"/>
    <w:rsid w:val="00F97056"/>
    <w:rsid w:val="00F97061"/>
    <w:rsid w:val="00F9718F"/>
    <w:rsid w:val="00FA00C0"/>
    <w:rsid w:val="00FA03EB"/>
    <w:rsid w:val="00FA05BB"/>
    <w:rsid w:val="00FA0F09"/>
    <w:rsid w:val="00FA2A50"/>
    <w:rsid w:val="00FA2B2D"/>
    <w:rsid w:val="00FA2B89"/>
    <w:rsid w:val="00FA3519"/>
    <w:rsid w:val="00FA36F9"/>
    <w:rsid w:val="00FA4F20"/>
    <w:rsid w:val="00FA538B"/>
    <w:rsid w:val="00FA6308"/>
    <w:rsid w:val="00FA648F"/>
    <w:rsid w:val="00FA6A03"/>
    <w:rsid w:val="00FA77A8"/>
    <w:rsid w:val="00FA790E"/>
    <w:rsid w:val="00FA7AE5"/>
    <w:rsid w:val="00FA7DF1"/>
    <w:rsid w:val="00FB14A5"/>
    <w:rsid w:val="00FB1CE4"/>
    <w:rsid w:val="00FB3018"/>
    <w:rsid w:val="00FB348E"/>
    <w:rsid w:val="00FB366B"/>
    <w:rsid w:val="00FB36CD"/>
    <w:rsid w:val="00FB4603"/>
    <w:rsid w:val="00FB4D70"/>
    <w:rsid w:val="00FB4E00"/>
    <w:rsid w:val="00FB5CED"/>
    <w:rsid w:val="00FB6BE5"/>
    <w:rsid w:val="00FC0661"/>
    <w:rsid w:val="00FC0BE6"/>
    <w:rsid w:val="00FC19EB"/>
    <w:rsid w:val="00FC19F8"/>
    <w:rsid w:val="00FC1B97"/>
    <w:rsid w:val="00FC2121"/>
    <w:rsid w:val="00FC277D"/>
    <w:rsid w:val="00FC2E6B"/>
    <w:rsid w:val="00FC3264"/>
    <w:rsid w:val="00FC329C"/>
    <w:rsid w:val="00FC3794"/>
    <w:rsid w:val="00FC4B87"/>
    <w:rsid w:val="00FC57B3"/>
    <w:rsid w:val="00FC5E8E"/>
    <w:rsid w:val="00FC62C1"/>
    <w:rsid w:val="00FC68B8"/>
    <w:rsid w:val="00FC700B"/>
    <w:rsid w:val="00FC725D"/>
    <w:rsid w:val="00FC76DD"/>
    <w:rsid w:val="00FD016C"/>
    <w:rsid w:val="00FD0564"/>
    <w:rsid w:val="00FD06F4"/>
    <w:rsid w:val="00FD0F48"/>
    <w:rsid w:val="00FD1027"/>
    <w:rsid w:val="00FD13E8"/>
    <w:rsid w:val="00FD183F"/>
    <w:rsid w:val="00FD19E5"/>
    <w:rsid w:val="00FD1E2A"/>
    <w:rsid w:val="00FD2676"/>
    <w:rsid w:val="00FD2746"/>
    <w:rsid w:val="00FD2992"/>
    <w:rsid w:val="00FD4661"/>
    <w:rsid w:val="00FD4C0C"/>
    <w:rsid w:val="00FD50DF"/>
    <w:rsid w:val="00FD663A"/>
    <w:rsid w:val="00FD77A2"/>
    <w:rsid w:val="00FD7959"/>
    <w:rsid w:val="00FD7BB4"/>
    <w:rsid w:val="00FE0687"/>
    <w:rsid w:val="00FE0B87"/>
    <w:rsid w:val="00FE24DA"/>
    <w:rsid w:val="00FE252B"/>
    <w:rsid w:val="00FE2BF1"/>
    <w:rsid w:val="00FE307E"/>
    <w:rsid w:val="00FE4080"/>
    <w:rsid w:val="00FE50EF"/>
    <w:rsid w:val="00FE5926"/>
    <w:rsid w:val="00FE64B3"/>
    <w:rsid w:val="00FE6646"/>
    <w:rsid w:val="00FE6F99"/>
    <w:rsid w:val="00FE7099"/>
    <w:rsid w:val="00FE7741"/>
    <w:rsid w:val="00FE78B3"/>
    <w:rsid w:val="00FF0DA9"/>
    <w:rsid w:val="00FF1495"/>
    <w:rsid w:val="00FF1888"/>
    <w:rsid w:val="00FF3E1D"/>
    <w:rsid w:val="00FF4487"/>
    <w:rsid w:val="00FF5A5E"/>
    <w:rsid w:val="00FF6195"/>
    <w:rsid w:val="00FF6E5D"/>
    <w:rsid w:val="00FF70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A8BA6"/>
  <w15:chartTrackingRefBased/>
  <w15:docId w15:val="{8DFE1D46-FD3B-437E-B305-1AC5AE510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A16"/>
  </w:style>
  <w:style w:type="paragraph" w:styleId="Heading1">
    <w:name w:val="heading 1"/>
    <w:basedOn w:val="Normal"/>
    <w:next w:val="Normal"/>
    <w:link w:val="Heading1Char"/>
    <w:uiPriority w:val="9"/>
    <w:qFormat/>
    <w:rsid w:val="009A01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C25F0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18AF"/>
    <w:rPr>
      <w:color w:val="0563C1" w:themeColor="hyperlink"/>
      <w:u w:val="single"/>
    </w:rPr>
  </w:style>
  <w:style w:type="character" w:styleId="UnresolvedMention">
    <w:name w:val="Unresolved Mention"/>
    <w:basedOn w:val="DefaultParagraphFont"/>
    <w:uiPriority w:val="99"/>
    <w:semiHidden/>
    <w:unhideWhenUsed/>
    <w:rsid w:val="00E418AF"/>
    <w:rPr>
      <w:color w:val="605E5C"/>
      <w:shd w:val="clear" w:color="auto" w:fill="E1DFDD"/>
    </w:rPr>
  </w:style>
  <w:style w:type="character" w:styleId="FollowedHyperlink">
    <w:name w:val="FollowedHyperlink"/>
    <w:basedOn w:val="DefaultParagraphFont"/>
    <w:uiPriority w:val="99"/>
    <w:semiHidden/>
    <w:unhideWhenUsed/>
    <w:rsid w:val="003C3477"/>
    <w:rPr>
      <w:color w:val="954F72" w:themeColor="followedHyperlink"/>
      <w:u w:val="single"/>
    </w:rPr>
  </w:style>
  <w:style w:type="paragraph" w:styleId="NormalWeb">
    <w:name w:val="Normal (Web)"/>
    <w:basedOn w:val="Normal"/>
    <w:uiPriority w:val="99"/>
    <w:semiHidden/>
    <w:unhideWhenUsed/>
    <w:rsid w:val="00C40933"/>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C25F0B"/>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4B35EC"/>
    <w:pPr>
      <w:ind w:left="720"/>
      <w:contextualSpacing/>
    </w:pPr>
  </w:style>
  <w:style w:type="character" w:customStyle="1" w:styleId="Heading1Char">
    <w:name w:val="Heading 1 Char"/>
    <w:basedOn w:val="DefaultParagraphFont"/>
    <w:link w:val="Heading1"/>
    <w:uiPriority w:val="9"/>
    <w:rsid w:val="009A01A0"/>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830B7B"/>
    <w:pPr>
      <w:spacing w:after="200" w:line="240" w:lineRule="auto"/>
    </w:pPr>
    <w:rPr>
      <w:i/>
      <w:iCs/>
      <w:color w:val="44546A" w:themeColor="text2"/>
      <w:sz w:val="18"/>
      <w:szCs w:val="18"/>
    </w:rPr>
  </w:style>
  <w:style w:type="character" w:styleId="Strong">
    <w:name w:val="Strong"/>
    <w:basedOn w:val="DefaultParagraphFont"/>
    <w:uiPriority w:val="22"/>
    <w:qFormat/>
    <w:rsid w:val="006509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750414">
      <w:bodyDiv w:val="1"/>
      <w:marLeft w:val="0"/>
      <w:marRight w:val="0"/>
      <w:marTop w:val="0"/>
      <w:marBottom w:val="0"/>
      <w:divBdr>
        <w:top w:val="none" w:sz="0" w:space="0" w:color="auto"/>
        <w:left w:val="none" w:sz="0" w:space="0" w:color="auto"/>
        <w:bottom w:val="none" w:sz="0" w:space="0" w:color="auto"/>
        <w:right w:val="none" w:sz="0" w:space="0" w:color="auto"/>
      </w:divBdr>
    </w:div>
    <w:div w:id="100996694">
      <w:bodyDiv w:val="1"/>
      <w:marLeft w:val="0"/>
      <w:marRight w:val="0"/>
      <w:marTop w:val="0"/>
      <w:marBottom w:val="0"/>
      <w:divBdr>
        <w:top w:val="none" w:sz="0" w:space="0" w:color="auto"/>
        <w:left w:val="none" w:sz="0" w:space="0" w:color="auto"/>
        <w:bottom w:val="none" w:sz="0" w:space="0" w:color="auto"/>
        <w:right w:val="none" w:sz="0" w:space="0" w:color="auto"/>
      </w:divBdr>
    </w:div>
    <w:div w:id="135608448">
      <w:bodyDiv w:val="1"/>
      <w:marLeft w:val="0"/>
      <w:marRight w:val="0"/>
      <w:marTop w:val="0"/>
      <w:marBottom w:val="0"/>
      <w:divBdr>
        <w:top w:val="none" w:sz="0" w:space="0" w:color="auto"/>
        <w:left w:val="none" w:sz="0" w:space="0" w:color="auto"/>
        <w:bottom w:val="none" w:sz="0" w:space="0" w:color="auto"/>
        <w:right w:val="none" w:sz="0" w:space="0" w:color="auto"/>
      </w:divBdr>
    </w:div>
    <w:div w:id="177736072">
      <w:bodyDiv w:val="1"/>
      <w:marLeft w:val="0"/>
      <w:marRight w:val="0"/>
      <w:marTop w:val="0"/>
      <w:marBottom w:val="0"/>
      <w:divBdr>
        <w:top w:val="none" w:sz="0" w:space="0" w:color="auto"/>
        <w:left w:val="none" w:sz="0" w:space="0" w:color="auto"/>
        <w:bottom w:val="none" w:sz="0" w:space="0" w:color="auto"/>
        <w:right w:val="none" w:sz="0" w:space="0" w:color="auto"/>
      </w:divBdr>
    </w:div>
    <w:div w:id="262343477">
      <w:bodyDiv w:val="1"/>
      <w:marLeft w:val="0"/>
      <w:marRight w:val="0"/>
      <w:marTop w:val="0"/>
      <w:marBottom w:val="0"/>
      <w:divBdr>
        <w:top w:val="none" w:sz="0" w:space="0" w:color="auto"/>
        <w:left w:val="none" w:sz="0" w:space="0" w:color="auto"/>
        <w:bottom w:val="none" w:sz="0" w:space="0" w:color="auto"/>
        <w:right w:val="none" w:sz="0" w:space="0" w:color="auto"/>
      </w:divBdr>
    </w:div>
    <w:div w:id="322006731">
      <w:bodyDiv w:val="1"/>
      <w:marLeft w:val="0"/>
      <w:marRight w:val="0"/>
      <w:marTop w:val="0"/>
      <w:marBottom w:val="0"/>
      <w:divBdr>
        <w:top w:val="none" w:sz="0" w:space="0" w:color="auto"/>
        <w:left w:val="none" w:sz="0" w:space="0" w:color="auto"/>
        <w:bottom w:val="none" w:sz="0" w:space="0" w:color="auto"/>
        <w:right w:val="none" w:sz="0" w:space="0" w:color="auto"/>
      </w:divBdr>
      <w:divsChild>
        <w:div w:id="2042701525">
          <w:marLeft w:val="0"/>
          <w:marRight w:val="0"/>
          <w:marTop w:val="0"/>
          <w:marBottom w:val="0"/>
          <w:divBdr>
            <w:top w:val="none" w:sz="0" w:space="0" w:color="auto"/>
            <w:left w:val="none" w:sz="0" w:space="0" w:color="auto"/>
            <w:bottom w:val="none" w:sz="0" w:space="0" w:color="auto"/>
            <w:right w:val="none" w:sz="0" w:space="0" w:color="auto"/>
          </w:divBdr>
        </w:div>
        <w:div w:id="1249540772">
          <w:marLeft w:val="0"/>
          <w:marRight w:val="0"/>
          <w:marTop w:val="0"/>
          <w:marBottom w:val="0"/>
          <w:divBdr>
            <w:top w:val="none" w:sz="0" w:space="0" w:color="auto"/>
            <w:left w:val="none" w:sz="0" w:space="0" w:color="auto"/>
            <w:bottom w:val="none" w:sz="0" w:space="0" w:color="auto"/>
            <w:right w:val="none" w:sz="0" w:space="0" w:color="auto"/>
          </w:divBdr>
        </w:div>
        <w:div w:id="365983346">
          <w:marLeft w:val="0"/>
          <w:marRight w:val="0"/>
          <w:marTop w:val="0"/>
          <w:marBottom w:val="0"/>
          <w:divBdr>
            <w:top w:val="none" w:sz="0" w:space="0" w:color="auto"/>
            <w:left w:val="none" w:sz="0" w:space="0" w:color="auto"/>
            <w:bottom w:val="none" w:sz="0" w:space="0" w:color="auto"/>
            <w:right w:val="none" w:sz="0" w:space="0" w:color="auto"/>
          </w:divBdr>
        </w:div>
      </w:divsChild>
    </w:div>
    <w:div w:id="352876615">
      <w:bodyDiv w:val="1"/>
      <w:marLeft w:val="0"/>
      <w:marRight w:val="0"/>
      <w:marTop w:val="0"/>
      <w:marBottom w:val="0"/>
      <w:divBdr>
        <w:top w:val="none" w:sz="0" w:space="0" w:color="auto"/>
        <w:left w:val="none" w:sz="0" w:space="0" w:color="auto"/>
        <w:bottom w:val="none" w:sz="0" w:space="0" w:color="auto"/>
        <w:right w:val="none" w:sz="0" w:space="0" w:color="auto"/>
      </w:divBdr>
    </w:div>
    <w:div w:id="385884336">
      <w:bodyDiv w:val="1"/>
      <w:marLeft w:val="0"/>
      <w:marRight w:val="0"/>
      <w:marTop w:val="0"/>
      <w:marBottom w:val="0"/>
      <w:divBdr>
        <w:top w:val="none" w:sz="0" w:space="0" w:color="auto"/>
        <w:left w:val="none" w:sz="0" w:space="0" w:color="auto"/>
        <w:bottom w:val="none" w:sz="0" w:space="0" w:color="auto"/>
        <w:right w:val="none" w:sz="0" w:space="0" w:color="auto"/>
      </w:divBdr>
    </w:div>
    <w:div w:id="501772979">
      <w:bodyDiv w:val="1"/>
      <w:marLeft w:val="0"/>
      <w:marRight w:val="0"/>
      <w:marTop w:val="0"/>
      <w:marBottom w:val="0"/>
      <w:divBdr>
        <w:top w:val="none" w:sz="0" w:space="0" w:color="auto"/>
        <w:left w:val="none" w:sz="0" w:space="0" w:color="auto"/>
        <w:bottom w:val="none" w:sz="0" w:space="0" w:color="auto"/>
        <w:right w:val="none" w:sz="0" w:space="0" w:color="auto"/>
      </w:divBdr>
    </w:div>
    <w:div w:id="509833843">
      <w:bodyDiv w:val="1"/>
      <w:marLeft w:val="0"/>
      <w:marRight w:val="0"/>
      <w:marTop w:val="0"/>
      <w:marBottom w:val="0"/>
      <w:divBdr>
        <w:top w:val="none" w:sz="0" w:space="0" w:color="auto"/>
        <w:left w:val="none" w:sz="0" w:space="0" w:color="auto"/>
        <w:bottom w:val="none" w:sz="0" w:space="0" w:color="auto"/>
        <w:right w:val="none" w:sz="0" w:space="0" w:color="auto"/>
      </w:divBdr>
    </w:div>
    <w:div w:id="520820757">
      <w:bodyDiv w:val="1"/>
      <w:marLeft w:val="0"/>
      <w:marRight w:val="0"/>
      <w:marTop w:val="0"/>
      <w:marBottom w:val="0"/>
      <w:divBdr>
        <w:top w:val="none" w:sz="0" w:space="0" w:color="auto"/>
        <w:left w:val="none" w:sz="0" w:space="0" w:color="auto"/>
        <w:bottom w:val="none" w:sz="0" w:space="0" w:color="auto"/>
        <w:right w:val="none" w:sz="0" w:space="0" w:color="auto"/>
      </w:divBdr>
    </w:div>
    <w:div w:id="552622516">
      <w:bodyDiv w:val="1"/>
      <w:marLeft w:val="0"/>
      <w:marRight w:val="0"/>
      <w:marTop w:val="0"/>
      <w:marBottom w:val="0"/>
      <w:divBdr>
        <w:top w:val="none" w:sz="0" w:space="0" w:color="auto"/>
        <w:left w:val="none" w:sz="0" w:space="0" w:color="auto"/>
        <w:bottom w:val="none" w:sz="0" w:space="0" w:color="auto"/>
        <w:right w:val="none" w:sz="0" w:space="0" w:color="auto"/>
      </w:divBdr>
      <w:divsChild>
        <w:div w:id="1838811730">
          <w:marLeft w:val="0"/>
          <w:marRight w:val="0"/>
          <w:marTop w:val="0"/>
          <w:marBottom w:val="0"/>
          <w:divBdr>
            <w:top w:val="none" w:sz="0" w:space="0" w:color="auto"/>
            <w:left w:val="none" w:sz="0" w:space="0" w:color="auto"/>
            <w:bottom w:val="none" w:sz="0" w:space="0" w:color="auto"/>
            <w:right w:val="none" w:sz="0" w:space="0" w:color="auto"/>
          </w:divBdr>
        </w:div>
        <w:div w:id="2011836009">
          <w:marLeft w:val="0"/>
          <w:marRight w:val="0"/>
          <w:marTop w:val="0"/>
          <w:marBottom w:val="0"/>
          <w:divBdr>
            <w:top w:val="none" w:sz="0" w:space="0" w:color="auto"/>
            <w:left w:val="none" w:sz="0" w:space="0" w:color="auto"/>
            <w:bottom w:val="none" w:sz="0" w:space="0" w:color="auto"/>
            <w:right w:val="none" w:sz="0" w:space="0" w:color="auto"/>
          </w:divBdr>
        </w:div>
        <w:div w:id="337734092">
          <w:marLeft w:val="0"/>
          <w:marRight w:val="0"/>
          <w:marTop w:val="0"/>
          <w:marBottom w:val="0"/>
          <w:divBdr>
            <w:top w:val="none" w:sz="0" w:space="0" w:color="auto"/>
            <w:left w:val="none" w:sz="0" w:space="0" w:color="auto"/>
            <w:bottom w:val="none" w:sz="0" w:space="0" w:color="auto"/>
            <w:right w:val="none" w:sz="0" w:space="0" w:color="auto"/>
          </w:divBdr>
        </w:div>
      </w:divsChild>
    </w:div>
    <w:div w:id="591739897">
      <w:bodyDiv w:val="1"/>
      <w:marLeft w:val="0"/>
      <w:marRight w:val="0"/>
      <w:marTop w:val="0"/>
      <w:marBottom w:val="0"/>
      <w:divBdr>
        <w:top w:val="none" w:sz="0" w:space="0" w:color="auto"/>
        <w:left w:val="none" w:sz="0" w:space="0" w:color="auto"/>
        <w:bottom w:val="none" w:sz="0" w:space="0" w:color="auto"/>
        <w:right w:val="none" w:sz="0" w:space="0" w:color="auto"/>
      </w:divBdr>
    </w:div>
    <w:div w:id="599025028">
      <w:bodyDiv w:val="1"/>
      <w:marLeft w:val="0"/>
      <w:marRight w:val="0"/>
      <w:marTop w:val="0"/>
      <w:marBottom w:val="0"/>
      <w:divBdr>
        <w:top w:val="none" w:sz="0" w:space="0" w:color="auto"/>
        <w:left w:val="none" w:sz="0" w:space="0" w:color="auto"/>
        <w:bottom w:val="none" w:sz="0" w:space="0" w:color="auto"/>
        <w:right w:val="none" w:sz="0" w:space="0" w:color="auto"/>
      </w:divBdr>
      <w:divsChild>
        <w:div w:id="1611085385">
          <w:blockQuote w:val="1"/>
          <w:marLeft w:val="1050"/>
          <w:marRight w:val="900"/>
          <w:marTop w:val="0"/>
          <w:marBottom w:val="0"/>
          <w:divBdr>
            <w:top w:val="single" w:sz="2" w:space="0" w:color="E5E7EB"/>
            <w:left w:val="single" w:sz="2" w:space="0" w:color="E5E7EB"/>
            <w:bottom w:val="single" w:sz="2" w:space="0" w:color="E5E7EB"/>
            <w:right w:val="single" w:sz="2" w:space="0" w:color="E5E7EB"/>
          </w:divBdr>
        </w:div>
      </w:divsChild>
    </w:div>
    <w:div w:id="612592582">
      <w:bodyDiv w:val="1"/>
      <w:marLeft w:val="0"/>
      <w:marRight w:val="0"/>
      <w:marTop w:val="0"/>
      <w:marBottom w:val="0"/>
      <w:divBdr>
        <w:top w:val="none" w:sz="0" w:space="0" w:color="auto"/>
        <w:left w:val="none" w:sz="0" w:space="0" w:color="auto"/>
        <w:bottom w:val="none" w:sz="0" w:space="0" w:color="auto"/>
        <w:right w:val="none" w:sz="0" w:space="0" w:color="auto"/>
      </w:divBdr>
    </w:div>
    <w:div w:id="622538843">
      <w:bodyDiv w:val="1"/>
      <w:marLeft w:val="0"/>
      <w:marRight w:val="0"/>
      <w:marTop w:val="0"/>
      <w:marBottom w:val="0"/>
      <w:divBdr>
        <w:top w:val="none" w:sz="0" w:space="0" w:color="auto"/>
        <w:left w:val="none" w:sz="0" w:space="0" w:color="auto"/>
        <w:bottom w:val="none" w:sz="0" w:space="0" w:color="auto"/>
        <w:right w:val="none" w:sz="0" w:space="0" w:color="auto"/>
      </w:divBdr>
    </w:div>
    <w:div w:id="629481454">
      <w:bodyDiv w:val="1"/>
      <w:marLeft w:val="0"/>
      <w:marRight w:val="0"/>
      <w:marTop w:val="0"/>
      <w:marBottom w:val="0"/>
      <w:divBdr>
        <w:top w:val="none" w:sz="0" w:space="0" w:color="auto"/>
        <w:left w:val="none" w:sz="0" w:space="0" w:color="auto"/>
        <w:bottom w:val="none" w:sz="0" w:space="0" w:color="auto"/>
        <w:right w:val="none" w:sz="0" w:space="0" w:color="auto"/>
      </w:divBdr>
    </w:div>
    <w:div w:id="675151936">
      <w:bodyDiv w:val="1"/>
      <w:marLeft w:val="0"/>
      <w:marRight w:val="0"/>
      <w:marTop w:val="0"/>
      <w:marBottom w:val="0"/>
      <w:divBdr>
        <w:top w:val="none" w:sz="0" w:space="0" w:color="auto"/>
        <w:left w:val="none" w:sz="0" w:space="0" w:color="auto"/>
        <w:bottom w:val="none" w:sz="0" w:space="0" w:color="auto"/>
        <w:right w:val="none" w:sz="0" w:space="0" w:color="auto"/>
      </w:divBdr>
    </w:div>
    <w:div w:id="701327496">
      <w:bodyDiv w:val="1"/>
      <w:marLeft w:val="0"/>
      <w:marRight w:val="0"/>
      <w:marTop w:val="0"/>
      <w:marBottom w:val="0"/>
      <w:divBdr>
        <w:top w:val="none" w:sz="0" w:space="0" w:color="auto"/>
        <w:left w:val="none" w:sz="0" w:space="0" w:color="auto"/>
        <w:bottom w:val="none" w:sz="0" w:space="0" w:color="auto"/>
        <w:right w:val="none" w:sz="0" w:space="0" w:color="auto"/>
      </w:divBdr>
    </w:div>
    <w:div w:id="708724202">
      <w:bodyDiv w:val="1"/>
      <w:marLeft w:val="0"/>
      <w:marRight w:val="0"/>
      <w:marTop w:val="0"/>
      <w:marBottom w:val="0"/>
      <w:divBdr>
        <w:top w:val="none" w:sz="0" w:space="0" w:color="auto"/>
        <w:left w:val="none" w:sz="0" w:space="0" w:color="auto"/>
        <w:bottom w:val="none" w:sz="0" w:space="0" w:color="auto"/>
        <w:right w:val="none" w:sz="0" w:space="0" w:color="auto"/>
      </w:divBdr>
      <w:divsChild>
        <w:div w:id="2053847448">
          <w:marLeft w:val="0"/>
          <w:marRight w:val="0"/>
          <w:marTop w:val="0"/>
          <w:marBottom w:val="0"/>
          <w:divBdr>
            <w:top w:val="none" w:sz="0" w:space="0" w:color="auto"/>
            <w:left w:val="none" w:sz="0" w:space="0" w:color="auto"/>
            <w:bottom w:val="none" w:sz="0" w:space="0" w:color="auto"/>
            <w:right w:val="none" w:sz="0" w:space="0" w:color="auto"/>
          </w:divBdr>
        </w:div>
        <w:div w:id="1327825706">
          <w:marLeft w:val="0"/>
          <w:marRight w:val="0"/>
          <w:marTop w:val="0"/>
          <w:marBottom w:val="0"/>
          <w:divBdr>
            <w:top w:val="none" w:sz="0" w:space="0" w:color="auto"/>
            <w:left w:val="none" w:sz="0" w:space="0" w:color="auto"/>
            <w:bottom w:val="none" w:sz="0" w:space="0" w:color="auto"/>
            <w:right w:val="none" w:sz="0" w:space="0" w:color="auto"/>
          </w:divBdr>
          <w:divsChild>
            <w:div w:id="498351197">
              <w:marLeft w:val="0"/>
              <w:marRight w:val="0"/>
              <w:marTop w:val="0"/>
              <w:marBottom w:val="0"/>
              <w:divBdr>
                <w:top w:val="none" w:sz="0" w:space="0" w:color="auto"/>
                <w:left w:val="none" w:sz="0" w:space="0" w:color="auto"/>
                <w:bottom w:val="none" w:sz="0" w:space="0" w:color="auto"/>
                <w:right w:val="none" w:sz="0" w:space="0" w:color="auto"/>
              </w:divBdr>
            </w:div>
          </w:divsChild>
        </w:div>
        <w:div w:id="387001173">
          <w:marLeft w:val="0"/>
          <w:marRight w:val="0"/>
          <w:marTop w:val="0"/>
          <w:marBottom w:val="0"/>
          <w:divBdr>
            <w:top w:val="none" w:sz="0" w:space="0" w:color="auto"/>
            <w:left w:val="none" w:sz="0" w:space="0" w:color="auto"/>
            <w:bottom w:val="none" w:sz="0" w:space="0" w:color="auto"/>
            <w:right w:val="none" w:sz="0" w:space="0" w:color="auto"/>
          </w:divBdr>
          <w:divsChild>
            <w:div w:id="1845128797">
              <w:marLeft w:val="0"/>
              <w:marRight w:val="0"/>
              <w:marTop w:val="0"/>
              <w:marBottom w:val="0"/>
              <w:divBdr>
                <w:top w:val="none" w:sz="0" w:space="0" w:color="auto"/>
                <w:left w:val="none" w:sz="0" w:space="0" w:color="auto"/>
                <w:bottom w:val="none" w:sz="0" w:space="0" w:color="auto"/>
                <w:right w:val="none" w:sz="0" w:space="0" w:color="auto"/>
              </w:divBdr>
            </w:div>
          </w:divsChild>
        </w:div>
        <w:div w:id="490291298">
          <w:marLeft w:val="0"/>
          <w:marRight w:val="0"/>
          <w:marTop w:val="0"/>
          <w:marBottom w:val="0"/>
          <w:divBdr>
            <w:top w:val="none" w:sz="0" w:space="0" w:color="auto"/>
            <w:left w:val="none" w:sz="0" w:space="0" w:color="auto"/>
            <w:bottom w:val="none" w:sz="0" w:space="0" w:color="auto"/>
            <w:right w:val="none" w:sz="0" w:space="0" w:color="auto"/>
          </w:divBdr>
          <w:divsChild>
            <w:div w:id="1924800318">
              <w:marLeft w:val="0"/>
              <w:marRight w:val="0"/>
              <w:marTop w:val="0"/>
              <w:marBottom w:val="0"/>
              <w:divBdr>
                <w:top w:val="none" w:sz="0" w:space="0" w:color="auto"/>
                <w:left w:val="none" w:sz="0" w:space="0" w:color="auto"/>
                <w:bottom w:val="none" w:sz="0" w:space="0" w:color="auto"/>
                <w:right w:val="none" w:sz="0" w:space="0" w:color="auto"/>
              </w:divBdr>
            </w:div>
          </w:divsChild>
        </w:div>
        <w:div w:id="874972062">
          <w:marLeft w:val="0"/>
          <w:marRight w:val="0"/>
          <w:marTop w:val="0"/>
          <w:marBottom w:val="0"/>
          <w:divBdr>
            <w:top w:val="none" w:sz="0" w:space="0" w:color="auto"/>
            <w:left w:val="none" w:sz="0" w:space="0" w:color="auto"/>
            <w:bottom w:val="none" w:sz="0" w:space="0" w:color="auto"/>
            <w:right w:val="none" w:sz="0" w:space="0" w:color="auto"/>
          </w:divBdr>
          <w:divsChild>
            <w:div w:id="2038844847">
              <w:marLeft w:val="0"/>
              <w:marRight w:val="0"/>
              <w:marTop w:val="0"/>
              <w:marBottom w:val="0"/>
              <w:divBdr>
                <w:top w:val="none" w:sz="0" w:space="0" w:color="auto"/>
                <w:left w:val="none" w:sz="0" w:space="0" w:color="auto"/>
                <w:bottom w:val="none" w:sz="0" w:space="0" w:color="auto"/>
                <w:right w:val="none" w:sz="0" w:space="0" w:color="auto"/>
              </w:divBdr>
            </w:div>
          </w:divsChild>
        </w:div>
        <w:div w:id="1508054754">
          <w:marLeft w:val="0"/>
          <w:marRight w:val="0"/>
          <w:marTop w:val="0"/>
          <w:marBottom w:val="0"/>
          <w:divBdr>
            <w:top w:val="none" w:sz="0" w:space="0" w:color="auto"/>
            <w:left w:val="none" w:sz="0" w:space="0" w:color="auto"/>
            <w:bottom w:val="none" w:sz="0" w:space="0" w:color="auto"/>
            <w:right w:val="none" w:sz="0" w:space="0" w:color="auto"/>
          </w:divBdr>
          <w:divsChild>
            <w:div w:id="1616595604">
              <w:marLeft w:val="0"/>
              <w:marRight w:val="0"/>
              <w:marTop w:val="0"/>
              <w:marBottom w:val="0"/>
              <w:divBdr>
                <w:top w:val="none" w:sz="0" w:space="0" w:color="auto"/>
                <w:left w:val="none" w:sz="0" w:space="0" w:color="auto"/>
                <w:bottom w:val="none" w:sz="0" w:space="0" w:color="auto"/>
                <w:right w:val="none" w:sz="0" w:space="0" w:color="auto"/>
              </w:divBdr>
            </w:div>
          </w:divsChild>
        </w:div>
        <w:div w:id="1845169313">
          <w:marLeft w:val="0"/>
          <w:marRight w:val="0"/>
          <w:marTop w:val="0"/>
          <w:marBottom w:val="0"/>
          <w:divBdr>
            <w:top w:val="none" w:sz="0" w:space="0" w:color="auto"/>
            <w:left w:val="none" w:sz="0" w:space="0" w:color="auto"/>
            <w:bottom w:val="none" w:sz="0" w:space="0" w:color="auto"/>
            <w:right w:val="none" w:sz="0" w:space="0" w:color="auto"/>
          </w:divBdr>
          <w:divsChild>
            <w:div w:id="1951693148">
              <w:marLeft w:val="0"/>
              <w:marRight w:val="0"/>
              <w:marTop w:val="0"/>
              <w:marBottom w:val="0"/>
              <w:divBdr>
                <w:top w:val="none" w:sz="0" w:space="0" w:color="auto"/>
                <w:left w:val="none" w:sz="0" w:space="0" w:color="auto"/>
                <w:bottom w:val="none" w:sz="0" w:space="0" w:color="auto"/>
                <w:right w:val="none" w:sz="0" w:space="0" w:color="auto"/>
              </w:divBdr>
            </w:div>
          </w:divsChild>
        </w:div>
        <w:div w:id="1943563102">
          <w:marLeft w:val="0"/>
          <w:marRight w:val="0"/>
          <w:marTop w:val="0"/>
          <w:marBottom w:val="0"/>
          <w:divBdr>
            <w:top w:val="none" w:sz="0" w:space="0" w:color="auto"/>
            <w:left w:val="none" w:sz="0" w:space="0" w:color="auto"/>
            <w:bottom w:val="none" w:sz="0" w:space="0" w:color="auto"/>
            <w:right w:val="none" w:sz="0" w:space="0" w:color="auto"/>
          </w:divBdr>
          <w:divsChild>
            <w:div w:id="58746256">
              <w:marLeft w:val="0"/>
              <w:marRight w:val="0"/>
              <w:marTop w:val="0"/>
              <w:marBottom w:val="0"/>
              <w:divBdr>
                <w:top w:val="none" w:sz="0" w:space="0" w:color="auto"/>
                <w:left w:val="none" w:sz="0" w:space="0" w:color="auto"/>
                <w:bottom w:val="none" w:sz="0" w:space="0" w:color="auto"/>
                <w:right w:val="none" w:sz="0" w:space="0" w:color="auto"/>
              </w:divBdr>
            </w:div>
          </w:divsChild>
        </w:div>
        <w:div w:id="1334607168">
          <w:marLeft w:val="0"/>
          <w:marRight w:val="0"/>
          <w:marTop w:val="0"/>
          <w:marBottom w:val="0"/>
          <w:divBdr>
            <w:top w:val="none" w:sz="0" w:space="0" w:color="auto"/>
            <w:left w:val="none" w:sz="0" w:space="0" w:color="auto"/>
            <w:bottom w:val="none" w:sz="0" w:space="0" w:color="auto"/>
            <w:right w:val="none" w:sz="0" w:space="0" w:color="auto"/>
          </w:divBdr>
          <w:divsChild>
            <w:div w:id="203833338">
              <w:marLeft w:val="0"/>
              <w:marRight w:val="0"/>
              <w:marTop w:val="0"/>
              <w:marBottom w:val="0"/>
              <w:divBdr>
                <w:top w:val="none" w:sz="0" w:space="0" w:color="auto"/>
                <w:left w:val="none" w:sz="0" w:space="0" w:color="auto"/>
                <w:bottom w:val="none" w:sz="0" w:space="0" w:color="auto"/>
                <w:right w:val="none" w:sz="0" w:space="0" w:color="auto"/>
              </w:divBdr>
            </w:div>
          </w:divsChild>
        </w:div>
        <w:div w:id="1629774766">
          <w:marLeft w:val="0"/>
          <w:marRight w:val="0"/>
          <w:marTop w:val="0"/>
          <w:marBottom w:val="0"/>
          <w:divBdr>
            <w:top w:val="none" w:sz="0" w:space="0" w:color="auto"/>
            <w:left w:val="none" w:sz="0" w:space="0" w:color="auto"/>
            <w:bottom w:val="none" w:sz="0" w:space="0" w:color="auto"/>
            <w:right w:val="none" w:sz="0" w:space="0" w:color="auto"/>
          </w:divBdr>
          <w:divsChild>
            <w:div w:id="487676005">
              <w:marLeft w:val="0"/>
              <w:marRight w:val="0"/>
              <w:marTop w:val="0"/>
              <w:marBottom w:val="0"/>
              <w:divBdr>
                <w:top w:val="none" w:sz="0" w:space="0" w:color="auto"/>
                <w:left w:val="none" w:sz="0" w:space="0" w:color="auto"/>
                <w:bottom w:val="none" w:sz="0" w:space="0" w:color="auto"/>
                <w:right w:val="none" w:sz="0" w:space="0" w:color="auto"/>
              </w:divBdr>
            </w:div>
            <w:div w:id="730924712">
              <w:marLeft w:val="0"/>
              <w:marRight w:val="0"/>
              <w:marTop w:val="0"/>
              <w:marBottom w:val="0"/>
              <w:divBdr>
                <w:top w:val="none" w:sz="0" w:space="0" w:color="auto"/>
                <w:left w:val="none" w:sz="0" w:space="0" w:color="auto"/>
                <w:bottom w:val="none" w:sz="0" w:space="0" w:color="auto"/>
                <w:right w:val="none" w:sz="0" w:space="0" w:color="auto"/>
              </w:divBdr>
              <w:divsChild>
                <w:div w:id="84116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42700">
      <w:bodyDiv w:val="1"/>
      <w:marLeft w:val="0"/>
      <w:marRight w:val="0"/>
      <w:marTop w:val="0"/>
      <w:marBottom w:val="0"/>
      <w:divBdr>
        <w:top w:val="none" w:sz="0" w:space="0" w:color="auto"/>
        <w:left w:val="none" w:sz="0" w:space="0" w:color="auto"/>
        <w:bottom w:val="none" w:sz="0" w:space="0" w:color="auto"/>
        <w:right w:val="none" w:sz="0" w:space="0" w:color="auto"/>
      </w:divBdr>
    </w:div>
    <w:div w:id="772482548">
      <w:bodyDiv w:val="1"/>
      <w:marLeft w:val="0"/>
      <w:marRight w:val="0"/>
      <w:marTop w:val="0"/>
      <w:marBottom w:val="0"/>
      <w:divBdr>
        <w:top w:val="none" w:sz="0" w:space="0" w:color="auto"/>
        <w:left w:val="none" w:sz="0" w:space="0" w:color="auto"/>
        <w:bottom w:val="none" w:sz="0" w:space="0" w:color="auto"/>
        <w:right w:val="none" w:sz="0" w:space="0" w:color="auto"/>
      </w:divBdr>
    </w:div>
    <w:div w:id="793594882">
      <w:bodyDiv w:val="1"/>
      <w:marLeft w:val="0"/>
      <w:marRight w:val="0"/>
      <w:marTop w:val="0"/>
      <w:marBottom w:val="0"/>
      <w:divBdr>
        <w:top w:val="none" w:sz="0" w:space="0" w:color="auto"/>
        <w:left w:val="none" w:sz="0" w:space="0" w:color="auto"/>
        <w:bottom w:val="none" w:sz="0" w:space="0" w:color="auto"/>
        <w:right w:val="none" w:sz="0" w:space="0" w:color="auto"/>
      </w:divBdr>
    </w:div>
    <w:div w:id="800802634">
      <w:bodyDiv w:val="1"/>
      <w:marLeft w:val="0"/>
      <w:marRight w:val="0"/>
      <w:marTop w:val="0"/>
      <w:marBottom w:val="0"/>
      <w:divBdr>
        <w:top w:val="none" w:sz="0" w:space="0" w:color="auto"/>
        <w:left w:val="none" w:sz="0" w:space="0" w:color="auto"/>
        <w:bottom w:val="none" w:sz="0" w:space="0" w:color="auto"/>
        <w:right w:val="none" w:sz="0" w:space="0" w:color="auto"/>
      </w:divBdr>
      <w:divsChild>
        <w:div w:id="400636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3862879">
      <w:bodyDiv w:val="1"/>
      <w:marLeft w:val="0"/>
      <w:marRight w:val="0"/>
      <w:marTop w:val="0"/>
      <w:marBottom w:val="0"/>
      <w:divBdr>
        <w:top w:val="none" w:sz="0" w:space="0" w:color="auto"/>
        <w:left w:val="none" w:sz="0" w:space="0" w:color="auto"/>
        <w:bottom w:val="none" w:sz="0" w:space="0" w:color="auto"/>
        <w:right w:val="none" w:sz="0" w:space="0" w:color="auto"/>
      </w:divBdr>
    </w:div>
    <w:div w:id="846407203">
      <w:bodyDiv w:val="1"/>
      <w:marLeft w:val="0"/>
      <w:marRight w:val="0"/>
      <w:marTop w:val="0"/>
      <w:marBottom w:val="0"/>
      <w:divBdr>
        <w:top w:val="none" w:sz="0" w:space="0" w:color="auto"/>
        <w:left w:val="none" w:sz="0" w:space="0" w:color="auto"/>
        <w:bottom w:val="none" w:sz="0" w:space="0" w:color="auto"/>
        <w:right w:val="none" w:sz="0" w:space="0" w:color="auto"/>
      </w:divBdr>
    </w:div>
    <w:div w:id="875316294">
      <w:bodyDiv w:val="1"/>
      <w:marLeft w:val="0"/>
      <w:marRight w:val="0"/>
      <w:marTop w:val="0"/>
      <w:marBottom w:val="0"/>
      <w:divBdr>
        <w:top w:val="none" w:sz="0" w:space="0" w:color="auto"/>
        <w:left w:val="none" w:sz="0" w:space="0" w:color="auto"/>
        <w:bottom w:val="none" w:sz="0" w:space="0" w:color="auto"/>
        <w:right w:val="none" w:sz="0" w:space="0" w:color="auto"/>
      </w:divBdr>
    </w:div>
    <w:div w:id="905527246">
      <w:bodyDiv w:val="1"/>
      <w:marLeft w:val="0"/>
      <w:marRight w:val="0"/>
      <w:marTop w:val="0"/>
      <w:marBottom w:val="0"/>
      <w:divBdr>
        <w:top w:val="none" w:sz="0" w:space="0" w:color="auto"/>
        <w:left w:val="none" w:sz="0" w:space="0" w:color="auto"/>
        <w:bottom w:val="none" w:sz="0" w:space="0" w:color="auto"/>
        <w:right w:val="none" w:sz="0" w:space="0" w:color="auto"/>
      </w:divBdr>
    </w:div>
    <w:div w:id="987900490">
      <w:bodyDiv w:val="1"/>
      <w:marLeft w:val="0"/>
      <w:marRight w:val="0"/>
      <w:marTop w:val="0"/>
      <w:marBottom w:val="0"/>
      <w:divBdr>
        <w:top w:val="none" w:sz="0" w:space="0" w:color="auto"/>
        <w:left w:val="none" w:sz="0" w:space="0" w:color="auto"/>
        <w:bottom w:val="none" w:sz="0" w:space="0" w:color="auto"/>
        <w:right w:val="none" w:sz="0" w:space="0" w:color="auto"/>
      </w:divBdr>
    </w:div>
    <w:div w:id="996878590">
      <w:bodyDiv w:val="1"/>
      <w:marLeft w:val="0"/>
      <w:marRight w:val="0"/>
      <w:marTop w:val="0"/>
      <w:marBottom w:val="0"/>
      <w:divBdr>
        <w:top w:val="none" w:sz="0" w:space="0" w:color="auto"/>
        <w:left w:val="none" w:sz="0" w:space="0" w:color="auto"/>
        <w:bottom w:val="none" w:sz="0" w:space="0" w:color="auto"/>
        <w:right w:val="none" w:sz="0" w:space="0" w:color="auto"/>
      </w:divBdr>
      <w:divsChild>
        <w:div w:id="2107572243">
          <w:marLeft w:val="0"/>
          <w:marRight w:val="0"/>
          <w:marTop w:val="0"/>
          <w:marBottom w:val="0"/>
          <w:divBdr>
            <w:top w:val="none" w:sz="0" w:space="0" w:color="auto"/>
            <w:left w:val="none" w:sz="0" w:space="0" w:color="auto"/>
            <w:bottom w:val="none" w:sz="0" w:space="0" w:color="auto"/>
            <w:right w:val="none" w:sz="0" w:space="0" w:color="auto"/>
          </w:divBdr>
        </w:div>
        <w:div w:id="1480345240">
          <w:marLeft w:val="0"/>
          <w:marRight w:val="0"/>
          <w:marTop w:val="0"/>
          <w:marBottom w:val="0"/>
          <w:divBdr>
            <w:top w:val="none" w:sz="0" w:space="0" w:color="auto"/>
            <w:left w:val="none" w:sz="0" w:space="0" w:color="auto"/>
            <w:bottom w:val="none" w:sz="0" w:space="0" w:color="auto"/>
            <w:right w:val="none" w:sz="0" w:space="0" w:color="auto"/>
          </w:divBdr>
        </w:div>
      </w:divsChild>
    </w:div>
    <w:div w:id="1024405469">
      <w:bodyDiv w:val="1"/>
      <w:marLeft w:val="0"/>
      <w:marRight w:val="0"/>
      <w:marTop w:val="0"/>
      <w:marBottom w:val="0"/>
      <w:divBdr>
        <w:top w:val="none" w:sz="0" w:space="0" w:color="auto"/>
        <w:left w:val="none" w:sz="0" w:space="0" w:color="auto"/>
        <w:bottom w:val="none" w:sz="0" w:space="0" w:color="auto"/>
        <w:right w:val="none" w:sz="0" w:space="0" w:color="auto"/>
      </w:divBdr>
    </w:div>
    <w:div w:id="1028916539">
      <w:bodyDiv w:val="1"/>
      <w:marLeft w:val="0"/>
      <w:marRight w:val="0"/>
      <w:marTop w:val="0"/>
      <w:marBottom w:val="0"/>
      <w:divBdr>
        <w:top w:val="none" w:sz="0" w:space="0" w:color="auto"/>
        <w:left w:val="none" w:sz="0" w:space="0" w:color="auto"/>
        <w:bottom w:val="none" w:sz="0" w:space="0" w:color="auto"/>
        <w:right w:val="none" w:sz="0" w:space="0" w:color="auto"/>
      </w:divBdr>
    </w:div>
    <w:div w:id="1055350811">
      <w:bodyDiv w:val="1"/>
      <w:marLeft w:val="0"/>
      <w:marRight w:val="0"/>
      <w:marTop w:val="0"/>
      <w:marBottom w:val="0"/>
      <w:divBdr>
        <w:top w:val="none" w:sz="0" w:space="0" w:color="auto"/>
        <w:left w:val="none" w:sz="0" w:space="0" w:color="auto"/>
        <w:bottom w:val="none" w:sz="0" w:space="0" w:color="auto"/>
        <w:right w:val="none" w:sz="0" w:space="0" w:color="auto"/>
      </w:divBdr>
    </w:div>
    <w:div w:id="1059549953">
      <w:bodyDiv w:val="1"/>
      <w:marLeft w:val="0"/>
      <w:marRight w:val="0"/>
      <w:marTop w:val="0"/>
      <w:marBottom w:val="0"/>
      <w:divBdr>
        <w:top w:val="none" w:sz="0" w:space="0" w:color="auto"/>
        <w:left w:val="none" w:sz="0" w:space="0" w:color="auto"/>
        <w:bottom w:val="none" w:sz="0" w:space="0" w:color="auto"/>
        <w:right w:val="none" w:sz="0" w:space="0" w:color="auto"/>
      </w:divBdr>
      <w:divsChild>
        <w:div w:id="1072848470">
          <w:blockQuote w:val="1"/>
          <w:marLeft w:val="1050"/>
          <w:marRight w:val="900"/>
          <w:marTop w:val="0"/>
          <w:marBottom w:val="0"/>
          <w:divBdr>
            <w:top w:val="single" w:sz="2" w:space="0" w:color="E5E7EB"/>
            <w:left w:val="single" w:sz="2" w:space="0" w:color="E5E7EB"/>
            <w:bottom w:val="single" w:sz="2" w:space="0" w:color="E5E7EB"/>
            <w:right w:val="single" w:sz="2" w:space="0" w:color="E5E7EB"/>
          </w:divBdr>
        </w:div>
      </w:divsChild>
    </w:div>
    <w:div w:id="1066680186">
      <w:bodyDiv w:val="1"/>
      <w:marLeft w:val="0"/>
      <w:marRight w:val="0"/>
      <w:marTop w:val="0"/>
      <w:marBottom w:val="0"/>
      <w:divBdr>
        <w:top w:val="none" w:sz="0" w:space="0" w:color="auto"/>
        <w:left w:val="none" w:sz="0" w:space="0" w:color="auto"/>
        <w:bottom w:val="none" w:sz="0" w:space="0" w:color="auto"/>
        <w:right w:val="none" w:sz="0" w:space="0" w:color="auto"/>
      </w:divBdr>
    </w:div>
    <w:div w:id="1080517111">
      <w:bodyDiv w:val="1"/>
      <w:marLeft w:val="0"/>
      <w:marRight w:val="0"/>
      <w:marTop w:val="0"/>
      <w:marBottom w:val="0"/>
      <w:divBdr>
        <w:top w:val="none" w:sz="0" w:space="0" w:color="auto"/>
        <w:left w:val="none" w:sz="0" w:space="0" w:color="auto"/>
        <w:bottom w:val="none" w:sz="0" w:space="0" w:color="auto"/>
        <w:right w:val="none" w:sz="0" w:space="0" w:color="auto"/>
      </w:divBdr>
      <w:divsChild>
        <w:div w:id="403601872">
          <w:marLeft w:val="0"/>
          <w:marRight w:val="0"/>
          <w:marTop w:val="0"/>
          <w:marBottom w:val="0"/>
          <w:divBdr>
            <w:top w:val="none" w:sz="0" w:space="0" w:color="auto"/>
            <w:left w:val="none" w:sz="0" w:space="0" w:color="auto"/>
            <w:bottom w:val="none" w:sz="0" w:space="0" w:color="auto"/>
            <w:right w:val="none" w:sz="0" w:space="0" w:color="auto"/>
          </w:divBdr>
        </w:div>
        <w:div w:id="1956130597">
          <w:marLeft w:val="0"/>
          <w:marRight w:val="0"/>
          <w:marTop w:val="0"/>
          <w:marBottom w:val="0"/>
          <w:divBdr>
            <w:top w:val="none" w:sz="0" w:space="0" w:color="auto"/>
            <w:left w:val="none" w:sz="0" w:space="0" w:color="auto"/>
            <w:bottom w:val="none" w:sz="0" w:space="0" w:color="auto"/>
            <w:right w:val="none" w:sz="0" w:space="0" w:color="auto"/>
          </w:divBdr>
          <w:divsChild>
            <w:div w:id="135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72871">
      <w:bodyDiv w:val="1"/>
      <w:marLeft w:val="0"/>
      <w:marRight w:val="0"/>
      <w:marTop w:val="0"/>
      <w:marBottom w:val="0"/>
      <w:divBdr>
        <w:top w:val="none" w:sz="0" w:space="0" w:color="auto"/>
        <w:left w:val="none" w:sz="0" w:space="0" w:color="auto"/>
        <w:bottom w:val="none" w:sz="0" w:space="0" w:color="auto"/>
        <w:right w:val="none" w:sz="0" w:space="0" w:color="auto"/>
      </w:divBdr>
    </w:div>
    <w:div w:id="1152864846">
      <w:bodyDiv w:val="1"/>
      <w:marLeft w:val="0"/>
      <w:marRight w:val="0"/>
      <w:marTop w:val="0"/>
      <w:marBottom w:val="0"/>
      <w:divBdr>
        <w:top w:val="none" w:sz="0" w:space="0" w:color="auto"/>
        <w:left w:val="none" w:sz="0" w:space="0" w:color="auto"/>
        <w:bottom w:val="none" w:sz="0" w:space="0" w:color="auto"/>
        <w:right w:val="none" w:sz="0" w:space="0" w:color="auto"/>
      </w:divBdr>
      <w:divsChild>
        <w:div w:id="547837049">
          <w:marLeft w:val="0"/>
          <w:marRight w:val="0"/>
          <w:marTop w:val="0"/>
          <w:marBottom w:val="0"/>
          <w:divBdr>
            <w:top w:val="none" w:sz="0" w:space="0" w:color="auto"/>
            <w:left w:val="none" w:sz="0" w:space="0" w:color="auto"/>
            <w:bottom w:val="none" w:sz="0" w:space="0" w:color="auto"/>
            <w:right w:val="none" w:sz="0" w:space="0" w:color="auto"/>
          </w:divBdr>
        </w:div>
        <w:div w:id="374277682">
          <w:marLeft w:val="0"/>
          <w:marRight w:val="0"/>
          <w:marTop w:val="0"/>
          <w:marBottom w:val="375"/>
          <w:divBdr>
            <w:top w:val="none" w:sz="0" w:space="0" w:color="auto"/>
            <w:left w:val="none" w:sz="0" w:space="0" w:color="auto"/>
            <w:bottom w:val="none" w:sz="0" w:space="0" w:color="auto"/>
            <w:right w:val="none" w:sz="0" w:space="0" w:color="auto"/>
          </w:divBdr>
          <w:divsChild>
            <w:div w:id="1422410163">
              <w:marLeft w:val="0"/>
              <w:marRight w:val="0"/>
              <w:marTop w:val="225"/>
              <w:marBottom w:val="0"/>
              <w:divBdr>
                <w:top w:val="none" w:sz="0" w:space="0" w:color="auto"/>
                <w:left w:val="none" w:sz="0" w:space="0" w:color="auto"/>
                <w:bottom w:val="none" w:sz="0" w:space="0" w:color="auto"/>
                <w:right w:val="none" w:sz="0" w:space="0" w:color="auto"/>
              </w:divBdr>
            </w:div>
            <w:div w:id="15542412">
              <w:marLeft w:val="0"/>
              <w:marRight w:val="0"/>
              <w:marTop w:val="225"/>
              <w:marBottom w:val="450"/>
              <w:divBdr>
                <w:top w:val="none" w:sz="0" w:space="0" w:color="auto"/>
                <w:left w:val="none" w:sz="0" w:space="0" w:color="auto"/>
                <w:bottom w:val="none" w:sz="0" w:space="0" w:color="auto"/>
                <w:right w:val="none" w:sz="0" w:space="0" w:color="auto"/>
              </w:divBdr>
            </w:div>
          </w:divsChild>
        </w:div>
      </w:divsChild>
    </w:div>
    <w:div w:id="1190069719">
      <w:bodyDiv w:val="1"/>
      <w:marLeft w:val="0"/>
      <w:marRight w:val="0"/>
      <w:marTop w:val="0"/>
      <w:marBottom w:val="0"/>
      <w:divBdr>
        <w:top w:val="none" w:sz="0" w:space="0" w:color="auto"/>
        <w:left w:val="none" w:sz="0" w:space="0" w:color="auto"/>
        <w:bottom w:val="none" w:sz="0" w:space="0" w:color="auto"/>
        <w:right w:val="none" w:sz="0" w:space="0" w:color="auto"/>
      </w:divBdr>
    </w:div>
    <w:div w:id="1212963970">
      <w:bodyDiv w:val="1"/>
      <w:marLeft w:val="0"/>
      <w:marRight w:val="0"/>
      <w:marTop w:val="0"/>
      <w:marBottom w:val="0"/>
      <w:divBdr>
        <w:top w:val="none" w:sz="0" w:space="0" w:color="auto"/>
        <w:left w:val="none" w:sz="0" w:space="0" w:color="auto"/>
        <w:bottom w:val="none" w:sz="0" w:space="0" w:color="auto"/>
        <w:right w:val="none" w:sz="0" w:space="0" w:color="auto"/>
      </w:divBdr>
      <w:divsChild>
        <w:div w:id="203180072">
          <w:marLeft w:val="0"/>
          <w:marRight w:val="0"/>
          <w:marTop w:val="0"/>
          <w:marBottom w:val="0"/>
          <w:divBdr>
            <w:top w:val="none" w:sz="0" w:space="0" w:color="auto"/>
            <w:left w:val="none" w:sz="0" w:space="0" w:color="auto"/>
            <w:bottom w:val="none" w:sz="0" w:space="0" w:color="auto"/>
            <w:right w:val="none" w:sz="0" w:space="0" w:color="auto"/>
          </w:divBdr>
        </w:div>
      </w:divsChild>
    </w:div>
    <w:div w:id="1216812978">
      <w:bodyDiv w:val="1"/>
      <w:marLeft w:val="0"/>
      <w:marRight w:val="0"/>
      <w:marTop w:val="0"/>
      <w:marBottom w:val="0"/>
      <w:divBdr>
        <w:top w:val="none" w:sz="0" w:space="0" w:color="auto"/>
        <w:left w:val="none" w:sz="0" w:space="0" w:color="auto"/>
        <w:bottom w:val="none" w:sz="0" w:space="0" w:color="auto"/>
        <w:right w:val="none" w:sz="0" w:space="0" w:color="auto"/>
      </w:divBdr>
    </w:div>
    <w:div w:id="1260797758">
      <w:bodyDiv w:val="1"/>
      <w:marLeft w:val="0"/>
      <w:marRight w:val="0"/>
      <w:marTop w:val="0"/>
      <w:marBottom w:val="0"/>
      <w:divBdr>
        <w:top w:val="none" w:sz="0" w:space="0" w:color="auto"/>
        <w:left w:val="none" w:sz="0" w:space="0" w:color="auto"/>
        <w:bottom w:val="none" w:sz="0" w:space="0" w:color="auto"/>
        <w:right w:val="none" w:sz="0" w:space="0" w:color="auto"/>
      </w:divBdr>
      <w:divsChild>
        <w:div w:id="1363021136">
          <w:marLeft w:val="0"/>
          <w:marRight w:val="0"/>
          <w:marTop w:val="0"/>
          <w:marBottom w:val="0"/>
          <w:divBdr>
            <w:top w:val="none" w:sz="0" w:space="0" w:color="auto"/>
            <w:left w:val="none" w:sz="0" w:space="0" w:color="auto"/>
            <w:bottom w:val="none" w:sz="0" w:space="0" w:color="auto"/>
            <w:right w:val="none" w:sz="0" w:space="0" w:color="auto"/>
          </w:divBdr>
        </w:div>
      </w:divsChild>
    </w:div>
    <w:div w:id="1278099911">
      <w:bodyDiv w:val="1"/>
      <w:marLeft w:val="0"/>
      <w:marRight w:val="0"/>
      <w:marTop w:val="0"/>
      <w:marBottom w:val="0"/>
      <w:divBdr>
        <w:top w:val="none" w:sz="0" w:space="0" w:color="auto"/>
        <w:left w:val="none" w:sz="0" w:space="0" w:color="auto"/>
        <w:bottom w:val="none" w:sz="0" w:space="0" w:color="auto"/>
        <w:right w:val="none" w:sz="0" w:space="0" w:color="auto"/>
      </w:divBdr>
    </w:div>
    <w:div w:id="1314717838">
      <w:bodyDiv w:val="1"/>
      <w:marLeft w:val="0"/>
      <w:marRight w:val="0"/>
      <w:marTop w:val="0"/>
      <w:marBottom w:val="0"/>
      <w:divBdr>
        <w:top w:val="none" w:sz="0" w:space="0" w:color="auto"/>
        <w:left w:val="none" w:sz="0" w:space="0" w:color="auto"/>
        <w:bottom w:val="none" w:sz="0" w:space="0" w:color="auto"/>
        <w:right w:val="none" w:sz="0" w:space="0" w:color="auto"/>
      </w:divBdr>
    </w:div>
    <w:div w:id="1355039681">
      <w:bodyDiv w:val="1"/>
      <w:marLeft w:val="0"/>
      <w:marRight w:val="0"/>
      <w:marTop w:val="0"/>
      <w:marBottom w:val="0"/>
      <w:divBdr>
        <w:top w:val="none" w:sz="0" w:space="0" w:color="auto"/>
        <w:left w:val="none" w:sz="0" w:space="0" w:color="auto"/>
        <w:bottom w:val="none" w:sz="0" w:space="0" w:color="auto"/>
        <w:right w:val="none" w:sz="0" w:space="0" w:color="auto"/>
      </w:divBdr>
    </w:div>
    <w:div w:id="1357003737">
      <w:bodyDiv w:val="1"/>
      <w:marLeft w:val="0"/>
      <w:marRight w:val="0"/>
      <w:marTop w:val="0"/>
      <w:marBottom w:val="0"/>
      <w:divBdr>
        <w:top w:val="none" w:sz="0" w:space="0" w:color="auto"/>
        <w:left w:val="none" w:sz="0" w:space="0" w:color="auto"/>
        <w:bottom w:val="none" w:sz="0" w:space="0" w:color="auto"/>
        <w:right w:val="none" w:sz="0" w:space="0" w:color="auto"/>
      </w:divBdr>
    </w:div>
    <w:div w:id="1393650923">
      <w:bodyDiv w:val="1"/>
      <w:marLeft w:val="0"/>
      <w:marRight w:val="0"/>
      <w:marTop w:val="0"/>
      <w:marBottom w:val="0"/>
      <w:divBdr>
        <w:top w:val="none" w:sz="0" w:space="0" w:color="auto"/>
        <w:left w:val="none" w:sz="0" w:space="0" w:color="auto"/>
        <w:bottom w:val="none" w:sz="0" w:space="0" w:color="auto"/>
        <w:right w:val="none" w:sz="0" w:space="0" w:color="auto"/>
      </w:divBdr>
    </w:div>
    <w:div w:id="1448818351">
      <w:bodyDiv w:val="1"/>
      <w:marLeft w:val="0"/>
      <w:marRight w:val="0"/>
      <w:marTop w:val="0"/>
      <w:marBottom w:val="0"/>
      <w:divBdr>
        <w:top w:val="none" w:sz="0" w:space="0" w:color="auto"/>
        <w:left w:val="none" w:sz="0" w:space="0" w:color="auto"/>
        <w:bottom w:val="none" w:sz="0" w:space="0" w:color="auto"/>
        <w:right w:val="none" w:sz="0" w:space="0" w:color="auto"/>
      </w:divBdr>
    </w:div>
    <w:div w:id="1493257327">
      <w:bodyDiv w:val="1"/>
      <w:marLeft w:val="0"/>
      <w:marRight w:val="0"/>
      <w:marTop w:val="0"/>
      <w:marBottom w:val="0"/>
      <w:divBdr>
        <w:top w:val="none" w:sz="0" w:space="0" w:color="auto"/>
        <w:left w:val="none" w:sz="0" w:space="0" w:color="auto"/>
        <w:bottom w:val="none" w:sz="0" w:space="0" w:color="auto"/>
        <w:right w:val="none" w:sz="0" w:space="0" w:color="auto"/>
      </w:divBdr>
    </w:div>
    <w:div w:id="1577205439">
      <w:bodyDiv w:val="1"/>
      <w:marLeft w:val="0"/>
      <w:marRight w:val="0"/>
      <w:marTop w:val="0"/>
      <w:marBottom w:val="0"/>
      <w:divBdr>
        <w:top w:val="none" w:sz="0" w:space="0" w:color="auto"/>
        <w:left w:val="none" w:sz="0" w:space="0" w:color="auto"/>
        <w:bottom w:val="none" w:sz="0" w:space="0" w:color="auto"/>
        <w:right w:val="none" w:sz="0" w:space="0" w:color="auto"/>
      </w:divBdr>
    </w:div>
    <w:div w:id="1585723262">
      <w:bodyDiv w:val="1"/>
      <w:marLeft w:val="0"/>
      <w:marRight w:val="0"/>
      <w:marTop w:val="0"/>
      <w:marBottom w:val="0"/>
      <w:divBdr>
        <w:top w:val="none" w:sz="0" w:space="0" w:color="auto"/>
        <w:left w:val="none" w:sz="0" w:space="0" w:color="auto"/>
        <w:bottom w:val="none" w:sz="0" w:space="0" w:color="auto"/>
        <w:right w:val="none" w:sz="0" w:space="0" w:color="auto"/>
      </w:divBdr>
    </w:div>
    <w:div w:id="1593472732">
      <w:bodyDiv w:val="1"/>
      <w:marLeft w:val="0"/>
      <w:marRight w:val="0"/>
      <w:marTop w:val="0"/>
      <w:marBottom w:val="0"/>
      <w:divBdr>
        <w:top w:val="none" w:sz="0" w:space="0" w:color="auto"/>
        <w:left w:val="none" w:sz="0" w:space="0" w:color="auto"/>
        <w:bottom w:val="none" w:sz="0" w:space="0" w:color="auto"/>
        <w:right w:val="none" w:sz="0" w:space="0" w:color="auto"/>
      </w:divBdr>
    </w:div>
    <w:div w:id="1622375574">
      <w:bodyDiv w:val="1"/>
      <w:marLeft w:val="0"/>
      <w:marRight w:val="0"/>
      <w:marTop w:val="0"/>
      <w:marBottom w:val="0"/>
      <w:divBdr>
        <w:top w:val="none" w:sz="0" w:space="0" w:color="auto"/>
        <w:left w:val="none" w:sz="0" w:space="0" w:color="auto"/>
        <w:bottom w:val="none" w:sz="0" w:space="0" w:color="auto"/>
        <w:right w:val="none" w:sz="0" w:space="0" w:color="auto"/>
      </w:divBdr>
    </w:div>
    <w:div w:id="1635745166">
      <w:bodyDiv w:val="1"/>
      <w:marLeft w:val="0"/>
      <w:marRight w:val="0"/>
      <w:marTop w:val="0"/>
      <w:marBottom w:val="0"/>
      <w:divBdr>
        <w:top w:val="none" w:sz="0" w:space="0" w:color="auto"/>
        <w:left w:val="none" w:sz="0" w:space="0" w:color="auto"/>
        <w:bottom w:val="none" w:sz="0" w:space="0" w:color="auto"/>
        <w:right w:val="none" w:sz="0" w:space="0" w:color="auto"/>
      </w:divBdr>
    </w:div>
    <w:div w:id="1640190908">
      <w:bodyDiv w:val="1"/>
      <w:marLeft w:val="0"/>
      <w:marRight w:val="0"/>
      <w:marTop w:val="0"/>
      <w:marBottom w:val="0"/>
      <w:divBdr>
        <w:top w:val="none" w:sz="0" w:space="0" w:color="auto"/>
        <w:left w:val="none" w:sz="0" w:space="0" w:color="auto"/>
        <w:bottom w:val="none" w:sz="0" w:space="0" w:color="auto"/>
        <w:right w:val="none" w:sz="0" w:space="0" w:color="auto"/>
      </w:divBdr>
    </w:div>
    <w:div w:id="1694456526">
      <w:bodyDiv w:val="1"/>
      <w:marLeft w:val="0"/>
      <w:marRight w:val="0"/>
      <w:marTop w:val="0"/>
      <w:marBottom w:val="0"/>
      <w:divBdr>
        <w:top w:val="none" w:sz="0" w:space="0" w:color="auto"/>
        <w:left w:val="none" w:sz="0" w:space="0" w:color="auto"/>
        <w:bottom w:val="none" w:sz="0" w:space="0" w:color="auto"/>
        <w:right w:val="none" w:sz="0" w:space="0" w:color="auto"/>
      </w:divBdr>
    </w:div>
    <w:div w:id="1697540963">
      <w:bodyDiv w:val="1"/>
      <w:marLeft w:val="0"/>
      <w:marRight w:val="0"/>
      <w:marTop w:val="0"/>
      <w:marBottom w:val="0"/>
      <w:divBdr>
        <w:top w:val="none" w:sz="0" w:space="0" w:color="auto"/>
        <w:left w:val="none" w:sz="0" w:space="0" w:color="auto"/>
        <w:bottom w:val="none" w:sz="0" w:space="0" w:color="auto"/>
        <w:right w:val="none" w:sz="0" w:space="0" w:color="auto"/>
      </w:divBdr>
    </w:div>
    <w:div w:id="1697802709">
      <w:bodyDiv w:val="1"/>
      <w:marLeft w:val="0"/>
      <w:marRight w:val="0"/>
      <w:marTop w:val="0"/>
      <w:marBottom w:val="0"/>
      <w:divBdr>
        <w:top w:val="none" w:sz="0" w:space="0" w:color="auto"/>
        <w:left w:val="none" w:sz="0" w:space="0" w:color="auto"/>
        <w:bottom w:val="none" w:sz="0" w:space="0" w:color="auto"/>
        <w:right w:val="none" w:sz="0" w:space="0" w:color="auto"/>
      </w:divBdr>
    </w:div>
    <w:div w:id="1739589810">
      <w:bodyDiv w:val="1"/>
      <w:marLeft w:val="0"/>
      <w:marRight w:val="0"/>
      <w:marTop w:val="0"/>
      <w:marBottom w:val="0"/>
      <w:divBdr>
        <w:top w:val="none" w:sz="0" w:space="0" w:color="auto"/>
        <w:left w:val="none" w:sz="0" w:space="0" w:color="auto"/>
        <w:bottom w:val="none" w:sz="0" w:space="0" w:color="auto"/>
        <w:right w:val="none" w:sz="0" w:space="0" w:color="auto"/>
      </w:divBdr>
      <w:divsChild>
        <w:div w:id="1428888364">
          <w:blockQuote w:val="1"/>
          <w:marLeft w:val="1050"/>
          <w:marRight w:val="900"/>
          <w:marTop w:val="100"/>
          <w:marBottom w:val="100"/>
          <w:divBdr>
            <w:top w:val="none" w:sz="0" w:space="0" w:color="auto"/>
            <w:left w:val="none" w:sz="0" w:space="0" w:color="auto"/>
            <w:bottom w:val="none" w:sz="0" w:space="0" w:color="auto"/>
            <w:right w:val="none" w:sz="0" w:space="0" w:color="auto"/>
          </w:divBdr>
        </w:div>
      </w:divsChild>
    </w:div>
    <w:div w:id="1741635459">
      <w:bodyDiv w:val="1"/>
      <w:marLeft w:val="0"/>
      <w:marRight w:val="0"/>
      <w:marTop w:val="0"/>
      <w:marBottom w:val="0"/>
      <w:divBdr>
        <w:top w:val="none" w:sz="0" w:space="0" w:color="auto"/>
        <w:left w:val="none" w:sz="0" w:space="0" w:color="auto"/>
        <w:bottom w:val="none" w:sz="0" w:space="0" w:color="auto"/>
        <w:right w:val="none" w:sz="0" w:space="0" w:color="auto"/>
      </w:divBdr>
      <w:divsChild>
        <w:div w:id="518082934">
          <w:marLeft w:val="0"/>
          <w:marRight w:val="0"/>
          <w:marTop w:val="0"/>
          <w:marBottom w:val="0"/>
          <w:divBdr>
            <w:top w:val="none" w:sz="0" w:space="0" w:color="auto"/>
            <w:left w:val="none" w:sz="0" w:space="0" w:color="auto"/>
            <w:bottom w:val="none" w:sz="0" w:space="0" w:color="auto"/>
            <w:right w:val="none" w:sz="0" w:space="0" w:color="auto"/>
          </w:divBdr>
        </w:div>
        <w:div w:id="1001354248">
          <w:marLeft w:val="0"/>
          <w:marRight w:val="0"/>
          <w:marTop w:val="0"/>
          <w:marBottom w:val="0"/>
          <w:divBdr>
            <w:top w:val="none" w:sz="0" w:space="0" w:color="auto"/>
            <w:left w:val="none" w:sz="0" w:space="0" w:color="auto"/>
            <w:bottom w:val="none" w:sz="0" w:space="0" w:color="auto"/>
            <w:right w:val="none" w:sz="0" w:space="0" w:color="auto"/>
          </w:divBdr>
        </w:div>
        <w:div w:id="147720755">
          <w:marLeft w:val="0"/>
          <w:marRight w:val="0"/>
          <w:marTop w:val="0"/>
          <w:marBottom w:val="0"/>
          <w:divBdr>
            <w:top w:val="none" w:sz="0" w:space="0" w:color="auto"/>
            <w:left w:val="none" w:sz="0" w:space="0" w:color="auto"/>
            <w:bottom w:val="none" w:sz="0" w:space="0" w:color="auto"/>
            <w:right w:val="none" w:sz="0" w:space="0" w:color="auto"/>
          </w:divBdr>
        </w:div>
        <w:div w:id="1687294349">
          <w:marLeft w:val="0"/>
          <w:marRight w:val="0"/>
          <w:marTop w:val="0"/>
          <w:marBottom w:val="0"/>
          <w:divBdr>
            <w:top w:val="none" w:sz="0" w:space="0" w:color="auto"/>
            <w:left w:val="none" w:sz="0" w:space="0" w:color="auto"/>
            <w:bottom w:val="none" w:sz="0" w:space="0" w:color="auto"/>
            <w:right w:val="none" w:sz="0" w:space="0" w:color="auto"/>
          </w:divBdr>
        </w:div>
      </w:divsChild>
    </w:div>
    <w:div w:id="1758359569">
      <w:bodyDiv w:val="1"/>
      <w:marLeft w:val="0"/>
      <w:marRight w:val="0"/>
      <w:marTop w:val="0"/>
      <w:marBottom w:val="0"/>
      <w:divBdr>
        <w:top w:val="none" w:sz="0" w:space="0" w:color="auto"/>
        <w:left w:val="none" w:sz="0" w:space="0" w:color="auto"/>
        <w:bottom w:val="none" w:sz="0" w:space="0" w:color="auto"/>
        <w:right w:val="none" w:sz="0" w:space="0" w:color="auto"/>
      </w:divBdr>
    </w:div>
    <w:div w:id="1769740528">
      <w:bodyDiv w:val="1"/>
      <w:marLeft w:val="0"/>
      <w:marRight w:val="0"/>
      <w:marTop w:val="0"/>
      <w:marBottom w:val="0"/>
      <w:divBdr>
        <w:top w:val="none" w:sz="0" w:space="0" w:color="auto"/>
        <w:left w:val="none" w:sz="0" w:space="0" w:color="auto"/>
        <w:bottom w:val="none" w:sz="0" w:space="0" w:color="auto"/>
        <w:right w:val="none" w:sz="0" w:space="0" w:color="auto"/>
      </w:divBdr>
      <w:divsChild>
        <w:div w:id="1991320833">
          <w:blockQuote w:val="1"/>
          <w:marLeft w:val="0"/>
          <w:marRight w:val="0"/>
          <w:marTop w:val="0"/>
          <w:marBottom w:val="0"/>
          <w:divBdr>
            <w:top w:val="none" w:sz="0" w:space="0" w:color="auto"/>
            <w:left w:val="single" w:sz="12" w:space="24" w:color="00ADE5"/>
            <w:bottom w:val="none" w:sz="0" w:space="0" w:color="auto"/>
            <w:right w:val="none" w:sz="0" w:space="0" w:color="auto"/>
          </w:divBdr>
        </w:div>
        <w:div w:id="528177667">
          <w:blockQuote w:val="1"/>
          <w:marLeft w:val="0"/>
          <w:marRight w:val="0"/>
          <w:marTop w:val="0"/>
          <w:marBottom w:val="0"/>
          <w:divBdr>
            <w:top w:val="none" w:sz="0" w:space="0" w:color="auto"/>
            <w:left w:val="single" w:sz="12" w:space="24" w:color="00ADE5"/>
            <w:bottom w:val="none" w:sz="0" w:space="0" w:color="auto"/>
            <w:right w:val="none" w:sz="0" w:space="0" w:color="auto"/>
          </w:divBdr>
        </w:div>
        <w:div w:id="1182092503">
          <w:blockQuote w:val="1"/>
          <w:marLeft w:val="0"/>
          <w:marRight w:val="0"/>
          <w:marTop w:val="0"/>
          <w:marBottom w:val="0"/>
          <w:divBdr>
            <w:top w:val="none" w:sz="0" w:space="0" w:color="auto"/>
            <w:left w:val="single" w:sz="12" w:space="24" w:color="00ADE5"/>
            <w:bottom w:val="none" w:sz="0" w:space="0" w:color="auto"/>
            <w:right w:val="none" w:sz="0" w:space="0" w:color="auto"/>
          </w:divBdr>
        </w:div>
        <w:div w:id="1871994982">
          <w:blockQuote w:val="1"/>
          <w:marLeft w:val="0"/>
          <w:marRight w:val="0"/>
          <w:marTop w:val="0"/>
          <w:marBottom w:val="0"/>
          <w:divBdr>
            <w:top w:val="none" w:sz="0" w:space="0" w:color="auto"/>
            <w:left w:val="single" w:sz="12" w:space="24" w:color="00ADE5"/>
            <w:bottom w:val="none" w:sz="0" w:space="0" w:color="auto"/>
            <w:right w:val="none" w:sz="0" w:space="0" w:color="auto"/>
          </w:divBdr>
        </w:div>
        <w:div w:id="1058820925">
          <w:blockQuote w:val="1"/>
          <w:marLeft w:val="0"/>
          <w:marRight w:val="0"/>
          <w:marTop w:val="0"/>
          <w:marBottom w:val="0"/>
          <w:divBdr>
            <w:top w:val="none" w:sz="0" w:space="0" w:color="auto"/>
            <w:left w:val="single" w:sz="12" w:space="24" w:color="00ADE5"/>
            <w:bottom w:val="none" w:sz="0" w:space="0" w:color="auto"/>
            <w:right w:val="none" w:sz="0" w:space="0" w:color="auto"/>
          </w:divBdr>
        </w:div>
      </w:divsChild>
    </w:div>
    <w:div w:id="1807622279">
      <w:bodyDiv w:val="1"/>
      <w:marLeft w:val="0"/>
      <w:marRight w:val="0"/>
      <w:marTop w:val="0"/>
      <w:marBottom w:val="0"/>
      <w:divBdr>
        <w:top w:val="none" w:sz="0" w:space="0" w:color="auto"/>
        <w:left w:val="none" w:sz="0" w:space="0" w:color="auto"/>
        <w:bottom w:val="none" w:sz="0" w:space="0" w:color="auto"/>
        <w:right w:val="none" w:sz="0" w:space="0" w:color="auto"/>
      </w:divBdr>
    </w:div>
    <w:div w:id="1833912163">
      <w:bodyDiv w:val="1"/>
      <w:marLeft w:val="0"/>
      <w:marRight w:val="0"/>
      <w:marTop w:val="0"/>
      <w:marBottom w:val="0"/>
      <w:divBdr>
        <w:top w:val="none" w:sz="0" w:space="0" w:color="auto"/>
        <w:left w:val="none" w:sz="0" w:space="0" w:color="auto"/>
        <w:bottom w:val="none" w:sz="0" w:space="0" w:color="auto"/>
        <w:right w:val="none" w:sz="0" w:space="0" w:color="auto"/>
      </w:divBdr>
      <w:divsChild>
        <w:div w:id="535894414">
          <w:marLeft w:val="0"/>
          <w:marRight w:val="0"/>
          <w:marTop w:val="0"/>
          <w:marBottom w:val="0"/>
          <w:divBdr>
            <w:top w:val="none" w:sz="0" w:space="0" w:color="auto"/>
            <w:left w:val="none" w:sz="0" w:space="0" w:color="auto"/>
            <w:bottom w:val="none" w:sz="0" w:space="0" w:color="auto"/>
            <w:right w:val="none" w:sz="0" w:space="0" w:color="auto"/>
          </w:divBdr>
        </w:div>
      </w:divsChild>
    </w:div>
    <w:div w:id="1836411024">
      <w:bodyDiv w:val="1"/>
      <w:marLeft w:val="0"/>
      <w:marRight w:val="0"/>
      <w:marTop w:val="0"/>
      <w:marBottom w:val="0"/>
      <w:divBdr>
        <w:top w:val="none" w:sz="0" w:space="0" w:color="auto"/>
        <w:left w:val="none" w:sz="0" w:space="0" w:color="auto"/>
        <w:bottom w:val="none" w:sz="0" w:space="0" w:color="auto"/>
        <w:right w:val="none" w:sz="0" w:space="0" w:color="auto"/>
      </w:divBdr>
    </w:div>
    <w:div w:id="1843155891">
      <w:bodyDiv w:val="1"/>
      <w:marLeft w:val="0"/>
      <w:marRight w:val="0"/>
      <w:marTop w:val="0"/>
      <w:marBottom w:val="0"/>
      <w:divBdr>
        <w:top w:val="none" w:sz="0" w:space="0" w:color="auto"/>
        <w:left w:val="none" w:sz="0" w:space="0" w:color="auto"/>
        <w:bottom w:val="none" w:sz="0" w:space="0" w:color="auto"/>
        <w:right w:val="none" w:sz="0" w:space="0" w:color="auto"/>
      </w:divBdr>
    </w:div>
    <w:div w:id="1864201641">
      <w:bodyDiv w:val="1"/>
      <w:marLeft w:val="0"/>
      <w:marRight w:val="0"/>
      <w:marTop w:val="0"/>
      <w:marBottom w:val="0"/>
      <w:divBdr>
        <w:top w:val="none" w:sz="0" w:space="0" w:color="auto"/>
        <w:left w:val="none" w:sz="0" w:space="0" w:color="auto"/>
        <w:bottom w:val="none" w:sz="0" w:space="0" w:color="auto"/>
        <w:right w:val="none" w:sz="0" w:space="0" w:color="auto"/>
      </w:divBdr>
    </w:div>
    <w:div w:id="1899974694">
      <w:bodyDiv w:val="1"/>
      <w:marLeft w:val="0"/>
      <w:marRight w:val="0"/>
      <w:marTop w:val="0"/>
      <w:marBottom w:val="0"/>
      <w:divBdr>
        <w:top w:val="none" w:sz="0" w:space="0" w:color="auto"/>
        <w:left w:val="none" w:sz="0" w:space="0" w:color="auto"/>
        <w:bottom w:val="none" w:sz="0" w:space="0" w:color="auto"/>
        <w:right w:val="none" w:sz="0" w:space="0" w:color="auto"/>
      </w:divBdr>
      <w:divsChild>
        <w:div w:id="1402216538">
          <w:blockQuote w:val="1"/>
          <w:marLeft w:val="0"/>
          <w:marRight w:val="0"/>
          <w:marTop w:val="0"/>
          <w:marBottom w:val="0"/>
          <w:divBdr>
            <w:top w:val="none" w:sz="0" w:space="0" w:color="auto"/>
            <w:left w:val="single" w:sz="12" w:space="24" w:color="00ADE5"/>
            <w:bottom w:val="none" w:sz="0" w:space="0" w:color="auto"/>
            <w:right w:val="none" w:sz="0" w:space="0" w:color="auto"/>
          </w:divBdr>
        </w:div>
        <w:div w:id="741607652">
          <w:blockQuote w:val="1"/>
          <w:marLeft w:val="0"/>
          <w:marRight w:val="0"/>
          <w:marTop w:val="0"/>
          <w:marBottom w:val="0"/>
          <w:divBdr>
            <w:top w:val="none" w:sz="0" w:space="0" w:color="auto"/>
            <w:left w:val="single" w:sz="12" w:space="24" w:color="00ADE5"/>
            <w:bottom w:val="none" w:sz="0" w:space="0" w:color="auto"/>
            <w:right w:val="none" w:sz="0" w:space="0" w:color="auto"/>
          </w:divBdr>
        </w:div>
        <w:div w:id="561672085">
          <w:blockQuote w:val="1"/>
          <w:marLeft w:val="0"/>
          <w:marRight w:val="0"/>
          <w:marTop w:val="0"/>
          <w:marBottom w:val="0"/>
          <w:divBdr>
            <w:top w:val="none" w:sz="0" w:space="0" w:color="auto"/>
            <w:left w:val="single" w:sz="12" w:space="24" w:color="00ADE5"/>
            <w:bottom w:val="none" w:sz="0" w:space="0" w:color="auto"/>
            <w:right w:val="none" w:sz="0" w:space="0" w:color="auto"/>
          </w:divBdr>
        </w:div>
        <w:div w:id="1247765378">
          <w:blockQuote w:val="1"/>
          <w:marLeft w:val="0"/>
          <w:marRight w:val="0"/>
          <w:marTop w:val="0"/>
          <w:marBottom w:val="0"/>
          <w:divBdr>
            <w:top w:val="none" w:sz="0" w:space="0" w:color="auto"/>
            <w:left w:val="single" w:sz="12" w:space="24" w:color="00ADE5"/>
            <w:bottom w:val="none" w:sz="0" w:space="0" w:color="auto"/>
            <w:right w:val="none" w:sz="0" w:space="0" w:color="auto"/>
          </w:divBdr>
        </w:div>
        <w:div w:id="424693015">
          <w:blockQuote w:val="1"/>
          <w:marLeft w:val="0"/>
          <w:marRight w:val="0"/>
          <w:marTop w:val="0"/>
          <w:marBottom w:val="0"/>
          <w:divBdr>
            <w:top w:val="none" w:sz="0" w:space="0" w:color="auto"/>
            <w:left w:val="single" w:sz="12" w:space="24" w:color="00ADE5"/>
            <w:bottom w:val="none" w:sz="0" w:space="0" w:color="auto"/>
            <w:right w:val="none" w:sz="0" w:space="0" w:color="auto"/>
          </w:divBdr>
        </w:div>
        <w:div w:id="434136927">
          <w:blockQuote w:val="1"/>
          <w:marLeft w:val="0"/>
          <w:marRight w:val="0"/>
          <w:marTop w:val="0"/>
          <w:marBottom w:val="0"/>
          <w:divBdr>
            <w:top w:val="none" w:sz="0" w:space="0" w:color="auto"/>
            <w:left w:val="single" w:sz="12" w:space="24" w:color="00ADE5"/>
            <w:bottom w:val="none" w:sz="0" w:space="0" w:color="auto"/>
            <w:right w:val="none" w:sz="0" w:space="0" w:color="auto"/>
          </w:divBdr>
        </w:div>
      </w:divsChild>
    </w:div>
    <w:div w:id="1900896923">
      <w:bodyDiv w:val="1"/>
      <w:marLeft w:val="0"/>
      <w:marRight w:val="0"/>
      <w:marTop w:val="0"/>
      <w:marBottom w:val="0"/>
      <w:divBdr>
        <w:top w:val="none" w:sz="0" w:space="0" w:color="auto"/>
        <w:left w:val="none" w:sz="0" w:space="0" w:color="auto"/>
        <w:bottom w:val="none" w:sz="0" w:space="0" w:color="auto"/>
        <w:right w:val="none" w:sz="0" w:space="0" w:color="auto"/>
      </w:divBdr>
    </w:div>
    <w:div w:id="1902861462">
      <w:bodyDiv w:val="1"/>
      <w:marLeft w:val="0"/>
      <w:marRight w:val="0"/>
      <w:marTop w:val="0"/>
      <w:marBottom w:val="0"/>
      <w:divBdr>
        <w:top w:val="none" w:sz="0" w:space="0" w:color="auto"/>
        <w:left w:val="none" w:sz="0" w:space="0" w:color="auto"/>
        <w:bottom w:val="none" w:sz="0" w:space="0" w:color="auto"/>
        <w:right w:val="none" w:sz="0" w:space="0" w:color="auto"/>
      </w:divBdr>
    </w:div>
    <w:div w:id="1904482202">
      <w:bodyDiv w:val="1"/>
      <w:marLeft w:val="0"/>
      <w:marRight w:val="0"/>
      <w:marTop w:val="0"/>
      <w:marBottom w:val="0"/>
      <w:divBdr>
        <w:top w:val="none" w:sz="0" w:space="0" w:color="auto"/>
        <w:left w:val="none" w:sz="0" w:space="0" w:color="auto"/>
        <w:bottom w:val="none" w:sz="0" w:space="0" w:color="auto"/>
        <w:right w:val="none" w:sz="0" w:space="0" w:color="auto"/>
      </w:divBdr>
      <w:divsChild>
        <w:div w:id="1996490177">
          <w:marLeft w:val="0"/>
          <w:marRight w:val="0"/>
          <w:marTop w:val="0"/>
          <w:marBottom w:val="0"/>
          <w:divBdr>
            <w:top w:val="none" w:sz="0" w:space="0" w:color="auto"/>
            <w:left w:val="none" w:sz="0" w:space="0" w:color="auto"/>
            <w:bottom w:val="none" w:sz="0" w:space="0" w:color="auto"/>
            <w:right w:val="none" w:sz="0" w:space="0" w:color="auto"/>
          </w:divBdr>
        </w:div>
        <w:div w:id="1117480573">
          <w:marLeft w:val="0"/>
          <w:marRight w:val="0"/>
          <w:marTop w:val="0"/>
          <w:marBottom w:val="0"/>
          <w:divBdr>
            <w:top w:val="none" w:sz="0" w:space="0" w:color="auto"/>
            <w:left w:val="none" w:sz="0" w:space="0" w:color="auto"/>
            <w:bottom w:val="none" w:sz="0" w:space="0" w:color="auto"/>
            <w:right w:val="none" w:sz="0" w:space="0" w:color="auto"/>
          </w:divBdr>
        </w:div>
      </w:divsChild>
    </w:div>
    <w:div w:id="1916234855">
      <w:bodyDiv w:val="1"/>
      <w:marLeft w:val="0"/>
      <w:marRight w:val="0"/>
      <w:marTop w:val="0"/>
      <w:marBottom w:val="0"/>
      <w:divBdr>
        <w:top w:val="none" w:sz="0" w:space="0" w:color="auto"/>
        <w:left w:val="none" w:sz="0" w:space="0" w:color="auto"/>
        <w:bottom w:val="none" w:sz="0" w:space="0" w:color="auto"/>
        <w:right w:val="none" w:sz="0" w:space="0" w:color="auto"/>
      </w:divBdr>
      <w:divsChild>
        <w:div w:id="1933776740">
          <w:marLeft w:val="0"/>
          <w:marRight w:val="0"/>
          <w:marTop w:val="0"/>
          <w:marBottom w:val="0"/>
          <w:divBdr>
            <w:top w:val="none" w:sz="0" w:space="0" w:color="auto"/>
            <w:left w:val="none" w:sz="0" w:space="0" w:color="auto"/>
            <w:bottom w:val="none" w:sz="0" w:space="0" w:color="auto"/>
            <w:right w:val="none" w:sz="0" w:space="0" w:color="auto"/>
          </w:divBdr>
        </w:div>
        <w:div w:id="1673799303">
          <w:marLeft w:val="0"/>
          <w:marRight w:val="0"/>
          <w:marTop w:val="0"/>
          <w:marBottom w:val="0"/>
          <w:divBdr>
            <w:top w:val="none" w:sz="0" w:space="0" w:color="auto"/>
            <w:left w:val="none" w:sz="0" w:space="0" w:color="auto"/>
            <w:bottom w:val="none" w:sz="0" w:space="0" w:color="auto"/>
            <w:right w:val="none" w:sz="0" w:space="0" w:color="auto"/>
          </w:divBdr>
        </w:div>
        <w:div w:id="711421005">
          <w:marLeft w:val="0"/>
          <w:marRight w:val="0"/>
          <w:marTop w:val="0"/>
          <w:marBottom w:val="0"/>
          <w:divBdr>
            <w:top w:val="none" w:sz="0" w:space="0" w:color="auto"/>
            <w:left w:val="none" w:sz="0" w:space="0" w:color="auto"/>
            <w:bottom w:val="none" w:sz="0" w:space="0" w:color="auto"/>
            <w:right w:val="none" w:sz="0" w:space="0" w:color="auto"/>
          </w:divBdr>
        </w:div>
      </w:divsChild>
    </w:div>
    <w:div w:id="1947536366">
      <w:bodyDiv w:val="1"/>
      <w:marLeft w:val="0"/>
      <w:marRight w:val="0"/>
      <w:marTop w:val="0"/>
      <w:marBottom w:val="0"/>
      <w:divBdr>
        <w:top w:val="none" w:sz="0" w:space="0" w:color="auto"/>
        <w:left w:val="none" w:sz="0" w:space="0" w:color="auto"/>
        <w:bottom w:val="none" w:sz="0" w:space="0" w:color="auto"/>
        <w:right w:val="none" w:sz="0" w:space="0" w:color="auto"/>
      </w:divBdr>
      <w:divsChild>
        <w:div w:id="602035714">
          <w:marLeft w:val="0"/>
          <w:marRight w:val="0"/>
          <w:marTop w:val="0"/>
          <w:marBottom w:val="0"/>
          <w:divBdr>
            <w:top w:val="none" w:sz="0" w:space="0" w:color="auto"/>
            <w:left w:val="none" w:sz="0" w:space="0" w:color="auto"/>
            <w:bottom w:val="none" w:sz="0" w:space="0" w:color="auto"/>
            <w:right w:val="none" w:sz="0" w:space="0" w:color="auto"/>
          </w:divBdr>
        </w:div>
        <w:div w:id="606741287">
          <w:marLeft w:val="0"/>
          <w:marRight w:val="0"/>
          <w:marTop w:val="0"/>
          <w:marBottom w:val="0"/>
          <w:divBdr>
            <w:top w:val="none" w:sz="0" w:space="0" w:color="auto"/>
            <w:left w:val="none" w:sz="0" w:space="0" w:color="auto"/>
            <w:bottom w:val="none" w:sz="0" w:space="0" w:color="auto"/>
            <w:right w:val="none" w:sz="0" w:space="0" w:color="auto"/>
          </w:divBdr>
        </w:div>
        <w:div w:id="860360851">
          <w:marLeft w:val="0"/>
          <w:marRight w:val="0"/>
          <w:marTop w:val="0"/>
          <w:marBottom w:val="0"/>
          <w:divBdr>
            <w:top w:val="none" w:sz="0" w:space="0" w:color="auto"/>
            <w:left w:val="none" w:sz="0" w:space="0" w:color="auto"/>
            <w:bottom w:val="none" w:sz="0" w:space="0" w:color="auto"/>
            <w:right w:val="none" w:sz="0" w:space="0" w:color="auto"/>
          </w:divBdr>
        </w:div>
      </w:divsChild>
    </w:div>
    <w:div w:id="1970429410">
      <w:bodyDiv w:val="1"/>
      <w:marLeft w:val="0"/>
      <w:marRight w:val="0"/>
      <w:marTop w:val="0"/>
      <w:marBottom w:val="0"/>
      <w:divBdr>
        <w:top w:val="none" w:sz="0" w:space="0" w:color="auto"/>
        <w:left w:val="none" w:sz="0" w:space="0" w:color="auto"/>
        <w:bottom w:val="none" w:sz="0" w:space="0" w:color="auto"/>
        <w:right w:val="none" w:sz="0" w:space="0" w:color="auto"/>
      </w:divBdr>
    </w:div>
    <w:div w:id="20103255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912">
          <w:marLeft w:val="0"/>
          <w:marRight w:val="0"/>
          <w:marTop w:val="0"/>
          <w:marBottom w:val="0"/>
          <w:divBdr>
            <w:top w:val="none" w:sz="0" w:space="0" w:color="auto"/>
            <w:left w:val="none" w:sz="0" w:space="0" w:color="auto"/>
            <w:bottom w:val="none" w:sz="0" w:space="0" w:color="auto"/>
            <w:right w:val="none" w:sz="0" w:space="0" w:color="auto"/>
          </w:divBdr>
        </w:div>
        <w:div w:id="1141381317">
          <w:marLeft w:val="0"/>
          <w:marRight w:val="0"/>
          <w:marTop w:val="0"/>
          <w:marBottom w:val="0"/>
          <w:divBdr>
            <w:top w:val="none" w:sz="0" w:space="0" w:color="auto"/>
            <w:left w:val="none" w:sz="0" w:space="0" w:color="auto"/>
            <w:bottom w:val="none" w:sz="0" w:space="0" w:color="auto"/>
            <w:right w:val="none" w:sz="0" w:space="0" w:color="auto"/>
          </w:divBdr>
          <w:divsChild>
            <w:div w:id="1154491444">
              <w:marLeft w:val="0"/>
              <w:marRight w:val="0"/>
              <w:marTop w:val="0"/>
              <w:marBottom w:val="0"/>
              <w:divBdr>
                <w:top w:val="none" w:sz="0" w:space="0" w:color="auto"/>
                <w:left w:val="none" w:sz="0" w:space="0" w:color="auto"/>
                <w:bottom w:val="none" w:sz="0" w:space="0" w:color="auto"/>
                <w:right w:val="none" w:sz="0" w:space="0" w:color="auto"/>
              </w:divBdr>
            </w:div>
          </w:divsChild>
        </w:div>
        <w:div w:id="1475413440">
          <w:marLeft w:val="0"/>
          <w:marRight w:val="0"/>
          <w:marTop w:val="0"/>
          <w:marBottom w:val="0"/>
          <w:divBdr>
            <w:top w:val="none" w:sz="0" w:space="0" w:color="auto"/>
            <w:left w:val="none" w:sz="0" w:space="0" w:color="auto"/>
            <w:bottom w:val="none" w:sz="0" w:space="0" w:color="auto"/>
            <w:right w:val="none" w:sz="0" w:space="0" w:color="auto"/>
          </w:divBdr>
          <w:divsChild>
            <w:div w:id="1096289617">
              <w:marLeft w:val="0"/>
              <w:marRight w:val="0"/>
              <w:marTop w:val="0"/>
              <w:marBottom w:val="0"/>
              <w:divBdr>
                <w:top w:val="none" w:sz="0" w:space="0" w:color="auto"/>
                <w:left w:val="none" w:sz="0" w:space="0" w:color="auto"/>
                <w:bottom w:val="none" w:sz="0" w:space="0" w:color="auto"/>
                <w:right w:val="none" w:sz="0" w:space="0" w:color="auto"/>
              </w:divBdr>
            </w:div>
          </w:divsChild>
        </w:div>
        <w:div w:id="1043017099">
          <w:marLeft w:val="0"/>
          <w:marRight w:val="0"/>
          <w:marTop w:val="0"/>
          <w:marBottom w:val="0"/>
          <w:divBdr>
            <w:top w:val="none" w:sz="0" w:space="0" w:color="auto"/>
            <w:left w:val="none" w:sz="0" w:space="0" w:color="auto"/>
            <w:bottom w:val="none" w:sz="0" w:space="0" w:color="auto"/>
            <w:right w:val="none" w:sz="0" w:space="0" w:color="auto"/>
          </w:divBdr>
          <w:divsChild>
            <w:div w:id="459154294">
              <w:marLeft w:val="0"/>
              <w:marRight w:val="0"/>
              <w:marTop w:val="0"/>
              <w:marBottom w:val="0"/>
              <w:divBdr>
                <w:top w:val="none" w:sz="0" w:space="0" w:color="auto"/>
                <w:left w:val="none" w:sz="0" w:space="0" w:color="auto"/>
                <w:bottom w:val="none" w:sz="0" w:space="0" w:color="auto"/>
                <w:right w:val="none" w:sz="0" w:space="0" w:color="auto"/>
              </w:divBdr>
            </w:div>
          </w:divsChild>
        </w:div>
        <w:div w:id="171261554">
          <w:marLeft w:val="0"/>
          <w:marRight w:val="0"/>
          <w:marTop w:val="0"/>
          <w:marBottom w:val="0"/>
          <w:divBdr>
            <w:top w:val="none" w:sz="0" w:space="0" w:color="auto"/>
            <w:left w:val="none" w:sz="0" w:space="0" w:color="auto"/>
            <w:bottom w:val="none" w:sz="0" w:space="0" w:color="auto"/>
            <w:right w:val="none" w:sz="0" w:space="0" w:color="auto"/>
          </w:divBdr>
          <w:divsChild>
            <w:div w:id="950670915">
              <w:marLeft w:val="0"/>
              <w:marRight w:val="0"/>
              <w:marTop w:val="0"/>
              <w:marBottom w:val="0"/>
              <w:divBdr>
                <w:top w:val="none" w:sz="0" w:space="0" w:color="auto"/>
                <w:left w:val="none" w:sz="0" w:space="0" w:color="auto"/>
                <w:bottom w:val="none" w:sz="0" w:space="0" w:color="auto"/>
                <w:right w:val="none" w:sz="0" w:space="0" w:color="auto"/>
              </w:divBdr>
            </w:div>
          </w:divsChild>
        </w:div>
        <w:div w:id="1916545890">
          <w:marLeft w:val="0"/>
          <w:marRight w:val="0"/>
          <w:marTop w:val="0"/>
          <w:marBottom w:val="0"/>
          <w:divBdr>
            <w:top w:val="none" w:sz="0" w:space="0" w:color="auto"/>
            <w:left w:val="none" w:sz="0" w:space="0" w:color="auto"/>
            <w:bottom w:val="none" w:sz="0" w:space="0" w:color="auto"/>
            <w:right w:val="none" w:sz="0" w:space="0" w:color="auto"/>
          </w:divBdr>
          <w:divsChild>
            <w:div w:id="1097211933">
              <w:marLeft w:val="0"/>
              <w:marRight w:val="0"/>
              <w:marTop w:val="0"/>
              <w:marBottom w:val="0"/>
              <w:divBdr>
                <w:top w:val="none" w:sz="0" w:space="0" w:color="auto"/>
                <w:left w:val="none" w:sz="0" w:space="0" w:color="auto"/>
                <w:bottom w:val="none" w:sz="0" w:space="0" w:color="auto"/>
                <w:right w:val="none" w:sz="0" w:space="0" w:color="auto"/>
              </w:divBdr>
            </w:div>
          </w:divsChild>
        </w:div>
        <w:div w:id="1127895997">
          <w:marLeft w:val="0"/>
          <w:marRight w:val="0"/>
          <w:marTop w:val="0"/>
          <w:marBottom w:val="0"/>
          <w:divBdr>
            <w:top w:val="none" w:sz="0" w:space="0" w:color="auto"/>
            <w:left w:val="none" w:sz="0" w:space="0" w:color="auto"/>
            <w:bottom w:val="none" w:sz="0" w:space="0" w:color="auto"/>
            <w:right w:val="none" w:sz="0" w:space="0" w:color="auto"/>
          </w:divBdr>
          <w:divsChild>
            <w:div w:id="1627391742">
              <w:marLeft w:val="0"/>
              <w:marRight w:val="0"/>
              <w:marTop w:val="0"/>
              <w:marBottom w:val="0"/>
              <w:divBdr>
                <w:top w:val="none" w:sz="0" w:space="0" w:color="auto"/>
                <w:left w:val="none" w:sz="0" w:space="0" w:color="auto"/>
                <w:bottom w:val="none" w:sz="0" w:space="0" w:color="auto"/>
                <w:right w:val="none" w:sz="0" w:space="0" w:color="auto"/>
              </w:divBdr>
            </w:div>
          </w:divsChild>
        </w:div>
        <w:div w:id="1461608990">
          <w:marLeft w:val="0"/>
          <w:marRight w:val="0"/>
          <w:marTop w:val="0"/>
          <w:marBottom w:val="0"/>
          <w:divBdr>
            <w:top w:val="none" w:sz="0" w:space="0" w:color="auto"/>
            <w:left w:val="none" w:sz="0" w:space="0" w:color="auto"/>
            <w:bottom w:val="none" w:sz="0" w:space="0" w:color="auto"/>
            <w:right w:val="none" w:sz="0" w:space="0" w:color="auto"/>
          </w:divBdr>
          <w:divsChild>
            <w:div w:id="423722445">
              <w:marLeft w:val="0"/>
              <w:marRight w:val="0"/>
              <w:marTop w:val="0"/>
              <w:marBottom w:val="0"/>
              <w:divBdr>
                <w:top w:val="none" w:sz="0" w:space="0" w:color="auto"/>
                <w:left w:val="none" w:sz="0" w:space="0" w:color="auto"/>
                <w:bottom w:val="none" w:sz="0" w:space="0" w:color="auto"/>
                <w:right w:val="none" w:sz="0" w:space="0" w:color="auto"/>
              </w:divBdr>
            </w:div>
          </w:divsChild>
        </w:div>
        <w:div w:id="2081558902">
          <w:marLeft w:val="0"/>
          <w:marRight w:val="0"/>
          <w:marTop w:val="0"/>
          <w:marBottom w:val="0"/>
          <w:divBdr>
            <w:top w:val="none" w:sz="0" w:space="0" w:color="auto"/>
            <w:left w:val="none" w:sz="0" w:space="0" w:color="auto"/>
            <w:bottom w:val="none" w:sz="0" w:space="0" w:color="auto"/>
            <w:right w:val="none" w:sz="0" w:space="0" w:color="auto"/>
          </w:divBdr>
          <w:divsChild>
            <w:div w:id="1308898790">
              <w:marLeft w:val="0"/>
              <w:marRight w:val="0"/>
              <w:marTop w:val="0"/>
              <w:marBottom w:val="0"/>
              <w:divBdr>
                <w:top w:val="none" w:sz="0" w:space="0" w:color="auto"/>
                <w:left w:val="none" w:sz="0" w:space="0" w:color="auto"/>
                <w:bottom w:val="none" w:sz="0" w:space="0" w:color="auto"/>
                <w:right w:val="none" w:sz="0" w:space="0" w:color="auto"/>
              </w:divBdr>
            </w:div>
          </w:divsChild>
        </w:div>
        <w:div w:id="1341346955">
          <w:marLeft w:val="0"/>
          <w:marRight w:val="0"/>
          <w:marTop w:val="0"/>
          <w:marBottom w:val="0"/>
          <w:divBdr>
            <w:top w:val="none" w:sz="0" w:space="0" w:color="auto"/>
            <w:left w:val="none" w:sz="0" w:space="0" w:color="auto"/>
            <w:bottom w:val="none" w:sz="0" w:space="0" w:color="auto"/>
            <w:right w:val="none" w:sz="0" w:space="0" w:color="auto"/>
          </w:divBdr>
          <w:divsChild>
            <w:div w:id="1614287649">
              <w:marLeft w:val="0"/>
              <w:marRight w:val="0"/>
              <w:marTop w:val="0"/>
              <w:marBottom w:val="0"/>
              <w:divBdr>
                <w:top w:val="none" w:sz="0" w:space="0" w:color="auto"/>
                <w:left w:val="none" w:sz="0" w:space="0" w:color="auto"/>
                <w:bottom w:val="none" w:sz="0" w:space="0" w:color="auto"/>
                <w:right w:val="none" w:sz="0" w:space="0" w:color="auto"/>
              </w:divBdr>
            </w:div>
            <w:div w:id="1379665548">
              <w:marLeft w:val="0"/>
              <w:marRight w:val="0"/>
              <w:marTop w:val="0"/>
              <w:marBottom w:val="0"/>
              <w:divBdr>
                <w:top w:val="none" w:sz="0" w:space="0" w:color="auto"/>
                <w:left w:val="none" w:sz="0" w:space="0" w:color="auto"/>
                <w:bottom w:val="none" w:sz="0" w:space="0" w:color="auto"/>
                <w:right w:val="none" w:sz="0" w:space="0" w:color="auto"/>
              </w:divBdr>
              <w:divsChild>
                <w:div w:id="165336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4346">
      <w:bodyDiv w:val="1"/>
      <w:marLeft w:val="0"/>
      <w:marRight w:val="0"/>
      <w:marTop w:val="0"/>
      <w:marBottom w:val="0"/>
      <w:divBdr>
        <w:top w:val="none" w:sz="0" w:space="0" w:color="auto"/>
        <w:left w:val="none" w:sz="0" w:space="0" w:color="auto"/>
        <w:bottom w:val="none" w:sz="0" w:space="0" w:color="auto"/>
        <w:right w:val="none" w:sz="0" w:space="0" w:color="auto"/>
      </w:divBdr>
      <w:divsChild>
        <w:div w:id="947810240">
          <w:marLeft w:val="0"/>
          <w:marRight w:val="0"/>
          <w:marTop w:val="0"/>
          <w:marBottom w:val="0"/>
          <w:divBdr>
            <w:top w:val="none" w:sz="0" w:space="0" w:color="auto"/>
            <w:left w:val="none" w:sz="0" w:space="0" w:color="auto"/>
            <w:bottom w:val="none" w:sz="0" w:space="0" w:color="auto"/>
            <w:right w:val="none" w:sz="0" w:space="0" w:color="auto"/>
          </w:divBdr>
        </w:div>
        <w:div w:id="1120223763">
          <w:marLeft w:val="0"/>
          <w:marRight w:val="0"/>
          <w:marTop w:val="0"/>
          <w:marBottom w:val="0"/>
          <w:divBdr>
            <w:top w:val="none" w:sz="0" w:space="0" w:color="auto"/>
            <w:left w:val="none" w:sz="0" w:space="0" w:color="auto"/>
            <w:bottom w:val="none" w:sz="0" w:space="0" w:color="auto"/>
            <w:right w:val="none" w:sz="0" w:space="0" w:color="auto"/>
          </w:divBdr>
        </w:div>
      </w:divsChild>
    </w:div>
    <w:div w:id="2073846885">
      <w:bodyDiv w:val="1"/>
      <w:marLeft w:val="0"/>
      <w:marRight w:val="0"/>
      <w:marTop w:val="0"/>
      <w:marBottom w:val="0"/>
      <w:divBdr>
        <w:top w:val="none" w:sz="0" w:space="0" w:color="auto"/>
        <w:left w:val="none" w:sz="0" w:space="0" w:color="auto"/>
        <w:bottom w:val="none" w:sz="0" w:space="0" w:color="auto"/>
        <w:right w:val="none" w:sz="0" w:space="0" w:color="auto"/>
      </w:divBdr>
      <w:divsChild>
        <w:div w:id="2048674964">
          <w:blockQuote w:val="1"/>
          <w:marLeft w:val="0"/>
          <w:marRight w:val="0"/>
          <w:marTop w:val="0"/>
          <w:marBottom w:val="465"/>
          <w:divBdr>
            <w:top w:val="none" w:sz="0" w:space="0" w:color="auto"/>
            <w:left w:val="single" w:sz="36" w:space="23" w:color="EDD462"/>
            <w:bottom w:val="none" w:sz="0" w:space="0" w:color="auto"/>
            <w:right w:val="none" w:sz="0" w:space="0" w:color="auto"/>
          </w:divBdr>
        </w:div>
        <w:div w:id="1510489102">
          <w:blockQuote w:val="1"/>
          <w:marLeft w:val="0"/>
          <w:marRight w:val="0"/>
          <w:marTop w:val="0"/>
          <w:marBottom w:val="465"/>
          <w:divBdr>
            <w:top w:val="none" w:sz="0" w:space="0" w:color="auto"/>
            <w:left w:val="single" w:sz="36" w:space="23" w:color="EDD462"/>
            <w:bottom w:val="none" w:sz="0" w:space="0" w:color="auto"/>
            <w:right w:val="none" w:sz="0" w:space="0" w:color="auto"/>
          </w:divBdr>
        </w:div>
      </w:divsChild>
    </w:div>
    <w:div w:id="2092194949">
      <w:bodyDiv w:val="1"/>
      <w:marLeft w:val="0"/>
      <w:marRight w:val="0"/>
      <w:marTop w:val="0"/>
      <w:marBottom w:val="0"/>
      <w:divBdr>
        <w:top w:val="none" w:sz="0" w:space="0" w:color="auto"/>
        <w:left w:val="none" w:sz="0" w:space="0" w:color="auto"/>
        <w:bottom w:val="none" w:sz="0" w:space="0" w:color="auto"/>
        <w:right w:val="none" w:sz="0" w:space="0" w:color="auto"/>
      </w:divBdr>
    </w:div>
    <w:div w:id="2093041001">
      <w:bodyDiv w:val="1"/>
      <w:marLeft w:val="0"/>
      <w:marRight w:val="0"/>
      <w:marTop w:val="0"/>
      <w:marBottom w:val="0"/>
      <w:divBdr>
        <w:top w:val="none" w:sz="0" w:space="0" w:color="auto"/>
        <w:left w:val="none" w:sz="0" w:space="0" w:color="auto"/>
        <w:bottom w:val="none" w:sz="0" w:space="0" w:color="auto"/>
        <w:right w:val="none" w:sz="0" w:space="0" w:color="auto"/>
      </w:divBdr>
      <w:divsChild>
        <w:div w:id="192498878">
          <w:marLeft w:val="0"/>
          <w:marRight w:val="0"/>
          <w:marTop w:val="0"/>
          <w:marBottom w:val="0"/>
          <w:divBdr>
            <w:top w:val="none" w:sz="0" w:space="0" w:color="auto"/>
            <w:left w:val="none" w:sz="0" w:space="0" w:color="auto"/>
            <w:bottom w:val="none" w:sz="0" w:space="0" w:color="auto"/>
            <w:right w:val="none" w:sz="0" w:space="0" w:color="auto"/>
          </w:divBdr>
        </w:div>
        <w:div w:id="975833932">
          <w:marLeft w:val="0"/>
          <w:marRight w:val="0"/>
          <w:marTop w:val="0"/>
          <w:marBottom w:val="0"/>
          <w:divBdr>
            <w:top w:val="none" w:sz="0" w:space="0" w:color="auto"/>
            <w:left w:val="none" w:sz="0" w:space="0" w:color="auto"/>
            <w:bottom w:val="none" w:sz="0" w:space="0" w:color="auto"/>
            <w:right w:val="none" w:sz="0" w:space="0" w:color="auto"/>
          </w:divBdr>
        </w:div>
        <w:div w:id="1874999089">
          <w:marLeft w:val="0"/>
          <w:marRight w:val="0"/>
          <w:marTop w:val="0"/>
          <w:marBottom w:val="0"/>
          <w:divBdr>
            <w:top w:val="none" w:sz="0" w:space="0" w:color="auto"/>
            <w:left w:val="none" w:sz="0" w:space="0" w:color="auto"/>
            <w:bottom w:val="none" w:sz="0" w:space="0" w:color="auto"/>
            <w:right w:val="none" w:sz="0" w:space="0" w:color="auto"/>
          </w:divBdr>
        </w:div>
        <w:div w:id="1743718599">
          <w:marLeft w:val="0"/>
          <w:marRight w:val="0"/>
          <w:marTop w:val="0"/>
          <w:marBottom w:val="0"/>
          <w:divBdr>
            <w:top w:val="none" w:sz="0" w:space="0" w:color="auto"/>
            <w:left w:val="none" w:sz="0" w:space="0" w:color="auto"/>
            <w:bottom w:val="none" w:sz="0" w:space="0" w:color="auto"/>
            <w:right w:val="none" w:sz="0" w:space="0" w:color="auto"/>
          </w:divBdr>
        </w:div>
        <w:div w:id="1271284357">
          <w:marLeft w:val="0"/>
          <w:marRight w:val="0"/>
          <w:marTop w:val="0"/>
          <w:marBottom w:val="240"/>
          <w:divBdr>
            <w:top w:val="none" w:sz="0" w:space="0" w:color="auto"/>
            <w:left w:val="none" w:sz="0" w:space="0" w:color="auto"/>
            <w:bottom w:val="none" w:sz="0" w:space="0" w:color="auto"/>
            <w:right w:val="none" w:sz="0" w:space="0" w:color="auto"/>
          </w:divBdr>
        </w:div>
      </w:divsChild>
    </w:div>
    <w:div w:id="2116971888">
      <w:bodyDiv w:val="1"/>
      <w:marLeft w:val="0"/>
      <w:marRight w:val="0"/>
      <w:marTop w:val="0"/>
      <w:marBottom w:val="0"/>
      <w:divBdr>
        <w:top w:val="none" w:sz="0" w:space="0" w:color="auto"/>
        <w:left w:val="none" w:sz="0" w:space="0" w:color="auto"/>
        <w:bottom w:val="none" w:sz="0" w:space="0" w:color="auto"/>
        <w:right w:val="none" w:sz="0" w:space="0" w:color="auto"/>
      </w:divBdr>
      <w:divsChild>
        <w:div w:id="240717519">
          <w:marLeft w:val="0"/>
          <w:marRight w:val="0"/>
          <w:marTop w:val="0"/>
          <w:marBottom w:val="0"/>
          <w:divBdr>
            <w:top w:val="none" w:sz="0" w:space="0" w:color="auto"/>
            <w:left w:val="none" w:sz="0" w:space="0" w:color="auto"/>
            <w:bottom w:val="none" w:sz="0" w:space="0" w:color="auto"/>
            <w:right w:val="none" w:sz="0" w:space="0" w:color="auto"/>
          </w:divBdr>
        </w:div>
        <w:div w:id="1678800470">
          <w:marLeft w:val="0"/>
          <w:marRight w:val="0"/>
          <w:marTop w:val="0"/>
          <w:marBottom w:val="0"/>
          <w:divBdr>
            <w:top w:val="none" w:sz="0" w:space="0" w:color="auto"/>
            <w:left w:val="none" w:sz="0" w:space="0" w:color="auto"/>
            <w:bottom w:val="none" w:sz="0" w:space="0" w:color="auto"/>
            <w:right w:val="none" w:sz="0" w:space="0" w:color="auto"/>
          </w:divBdr>
          <w:divsChild>
            <w:div w:id="81641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9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gardencinema.co.uk/film/amnesty-international-presents-there-is-no-evil/" TargetMode="External"/><Relationship Id="rId18" Type="http://schemas.openxmlformats.org/officeDocument/2006/relationships/hyperlink" Target="https://www.amnesty.org.uk/files/2024-08/ESCR_BriefingV17%20%281%29.pdf?VersionId=JnTAQrdV9A8ljy2fk4C0WVif010KD7Zm" TargetMode="External"/><Relationship Id="rId26" Type="http://schemas.openxmlformats.org/officeDocument/2006/relationships/image" Target="media/image11.jpeg"/><Relationship Id="rId39" Type="http://schemas.openxmlformats.org/officeDocument/2006/relationships/hyperlink" Target="mailto:maclixby@gmail.com" TargetMode="External"/><Relationship Id="rId21" Type="http://schemas.openxmlformats.org/officeDocument/2006/relationships/hyperlink" Target="https://www.eventbrite.co.uk/e/deconstructing-power-tickets-950745043017?aff=oddtdtcreator&amp;utm-source=cp&amp;utm-campaign=social&amp;utm-content=attendeeshare&amp;utm-medium=discovery&amp;=&amp;utm-term=listing" TargetMode="External"/><Relationship Id="rId34" Type="http://schemas.openxmlformats.org/officeDocument/2006/relationships/hyperlink" Target="mailto:arianna.pisetti@amnesty.org.uk" TargetMode="External"/><Relationship Id="rId42" Type="http://schemas.openxmlformats.org/officeDocument/2006/relationships/hyperlink" Target="mailto:dominique.oneil@outlook.com" TargetMode="External"/><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www.eventbrite.co.uk/e/the-death-penalty-in-the-usa-campaign-workshop-and-film-screening-tickets-1003064762707?aff=oddtdtcreator" TargetMode="External"/><Relationship Id="rId29" Type="http://schemas.openxmlformats.org/officeDocument/2006/relationships/hyperlink" Target="https://www.amnesty.org/en/latest/news/2024/09/israel-opt-israeli-military-must-be-investigated-for-war-crime-of-wanton-destruction-in-gaza-new-investigation/" TargetMode="External"/><Relationship Id="rId1" Type="http://schemas.openxmlformats.org/officeDocument/2006/relationships/numbering" Target="numbering.xml"/><Relationship Id="rId6" Type="http://schemas.openxmlformats.org/officeDocument/2006/relationships/hyperlink" Target="mailto:arianna.pisetti@amnesty.org.uk" TargetMode="External"/><Relationship Id="rId11" Type="http://schemas.openxmlformats.org/officeDocument/2006/relationships/hyperlink" Target="https://www.tickettailor.com/events/amnestyinternational/1383689" TargetMode="External"/><Relationship Id="rId24" Type="http://schemas.openxmlformats.org/officeDocument/2006/relationships/hyperlink" Target="https://www.amnesty.org.uk/activist-actions/af-afghanistan1?utm_content=153956&amp;utm_campaign=MEMA5668S_AF&amp;utm_medium=email&amp;utm_source=amnestyuk" TargetMode="External"/><Relationship Id="rId32" Type="http://schemas.openxmlformats.org/officeDocument/2006/relationships/hyperlink" Target="mailto:s.kesby339@btinternet.com" TargetMode="External"/><Relationship Id="rId37" Type="http://schemas.openxmlformats.org/officeDocument/2006/relationships/hyperlink" Target="https://email.amnestyuk.org.uk/c/12llmNGzpIaH6GKDEEs1epAYgCjs" TargetMode="External"/><Relationship Id="rId40" Type="http://schemas.openxmlformats.org/officeDocument/2006/relationships/hyperlink" Target="mailto:mmands.amnestygroup@gmail.com" TargetMode="External"/><Relationship Id="rId45" Type="http://schemas.openxmlformats.org/officeDocument/2006/relationships/hyperlink" Target="mailto:dominique.oneil@outlook.com"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s://www.youtube.com/watch?v=Dsw36_DXhi4" TargetMode="External"/><Relationship Id="rId28" Type="http://schemas.openxmlformats.org/officeDocument/2006/relationships/hyperlink" Target="https://www.amnesty.org.uk/press-releases/uk-suspension-30-arms-export-licences-israel-too-limited" TargetMode="External"/><Relationship Id="rId36" Type="http://schemas.openxmlformats.org/officeDocument/2006/relationships/hyperlink" Target="https://www.tickettailor.com/events/amnestyinternational/1383689" TargetMode="Externa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hyperlink" Target="https://www.amnesty.org.uk/jobs/activism" TargetMode="External"/><Relationship Id="rId44" Type="http://schemas.openxmlformats.org/officeDocument/2006/relationships/hyperlink" Target="mailto:mmands.amnestygroup@gmail.com" TargetMode="External"/><Relationship Id="rId4" Type="http://schemas.openxmlformats.org/officeDocument/2006/relationships/webSettings" Target="webSettings.xml"/><Relationship Id="rId9" Type="http://schemas.openxmlformats.org/officeDocument/2006/relationships/hyperlink" Target="https://www.futurelearn.com/courses/people-power-and-politics-influencing-political-decision-makers-on-human-rights" TargetMode="External"/><Relationship Id="rId14" Type="http://schemas.openxmlformats.org/officeDocument/2006/relationships/hyperlink" Target="https://www.instagram.com/lilika_49/" TargetMode="External"/><Relationship Id="rId22" Type="http://schemas.openxmlformats.org/officeDocument/2006/relationships/image" Target="media/image9.png"/><Relationship Id="rId27" Type="http://schemas.openxmlformats.org/officeDocument/2006/relationships/hyperlink" Target="https://www.gov.uk/government/news/uk-suspends-around-30-arms-export-licences-to-israel-for-use-in-gaza-over-international-humanitarian-law-concerns?utm_medium=email&amp;utm_campaign=govuk-notifications-topic&amp;utm_source=b71eff79-7bed-4abc-9296-ec84010669e8&amp;utm_content=immediately" TargetMode="External"/><Relationship Id="rId30" Type="http://schemas.openxmlformats.org/officeDocument/2006/relationships/image" Target="media/image12.png"/><Relationship Id="rId35" Type="http://schemas.openxmlformats.org/officeDocument/2006/relationships/hyperlink" Target="mailto:s.kesby339@btinternet.com" TargetMode="External"/><Relationship Id="rId43" Type="http://schemas.openxmlformats.org/officeDocument/2006/relationships/hyperlink" Target="mailto:mmands.amnestygroup@gmail.com" TargetMode="Externa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0.jpeg"/><Relationship Id="rId33" Type="http://schemas.openxmlformats.org/officeDocument/2006/relationships/image" Target="media/image13.png"/><Relationship Id="rId38" Type="http://schemas.openxmlformats.org/officeDocument/2006/relationships/hyperlink" Target="https://www.eventbrite.co.uk/e/deconstructing-power-tickets-950745043017?aff=oddtdtcreator&amp;utm-source=cp&amp;utm-campaign=social&amp;utm-content=attendeeshare&amp;utm-medium=discovery&amp;=&amp;utm-term=listing" TargetMode="External"/><Relationship Id="rId46" Type="http://schemas.openxmlformats.org/officeDocument/2006/relationships/fontTable" Target="fontTable.xml"/><Relationship Id="rId20" Type="http://schemas.openxmlformats.org/officeDocument/2006/relationships/hyperlink" Target="https://tbinternet.ohchr.org/_layouts/15/treatybodyexternal/Download.aspx?symbolno=CERD%2FC%2FGBR%2FCO%2F24-26&amp;Lang=en" TargetMode="External"/><Relationship Id="rId41" Type="http://schemas.openxmlformats.org/officeDocument/2006/relationships/hyperlink" Target="https://email.amnestyuk.org.uk/c/12llnxgOSJLamGaqAfmvI6FJD7g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699</TotalTime>
  <Pages>9</Pages>
  <Words>2443</Words>
  <Characters>13927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Minter</dc:creator>
  <cp:keywords/>
  <dc:description/>
  <cp:lastModifiedBy>Graham Minter</cp:lastModifiedBy>
  <cp:revision>329</cp:revision>
  <dcterms:created xsi:type="dcterms:W3CDTF">2024-09-07T11:03:00Z</dcterms:created>
  <dcterms:modified xsi:type="dcterms:W3CDTF">2024-09-15T20:19:00Z</dcterms:modified>
</cp:coreProperties>
</file>