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612D" w:rsidRDefault="00000000">
      <w:pPr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AMNESTY INTERNATIONAL BLACKHEATH &amp; GREENWICH GROUP</w:t>
      </w:r>
    </w:p>
    <w:p w14:paraId="00000002" w14:textId="77777777" w:rsidR="0073612D" w:rsidRDefault="0073612D">
      <w:pPr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</w:p>
    <w:p w14:paraId="00000003" w14:textId="77777777" w:rsidR="0073612D" w:rsidRDefault="00000000">
      <w:pPr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Annual General Meeting 2024</w:t>
      </w:r>
    </w:p>
    <w:p w14:paraId="00000004" w14:textId="77777777" w:rsidR="0073612D" w:rsidRDefault="0073612D">
      <w:pPr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</w:p>
    <w:p w14:paraId="00000005" w14:textId="77777777" w:rsidR="0073612D" w:rsidRDefault="00000000">
      <w:pPr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 xml:space="preserve"> Agenda</w:t>
      </w:r>
    </w:p>
    <w:p w14:paraId="00000006" w14:textId="77777777" w:rsidR="0073612D" w:rsidRDefault="0073612D">
      <w:pPr>
        <w:jc w:val="center"/>
        <w:rPr>
          <w:rFonts w:ascii="Arial" w:eastAsia="Arial" w:hAnsi="Arial" w:cs="Arial"/>
          <w:b/>
          <w:sz w:val="26"/>
          <w:szCs w:val="26"/>
          <w:u w:val="single"/>
        </w:rPr>
      </w:pPr>
    </w:p>
    <w:p w14:paraId="00000007" w14:textId="77777777" w:rsidR="0073612D" w:rsidRDefault="00000000">
      <w:pPr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Tuesday 13</w:t>
      </w:r>
      <w:r>
        <w:rPr>
          <w:rFonts w:ascii="Arial" w:eastAsia="Arial" w:hAnsi="Arial" w:cs="Arial"/>
          <w:b/>
          <w:sz w:val="26"/>
          <w:szCs w:val="26"/>
          <w:vertAlign w:val="superscript"/>
        </w:rPr>
        <w:t>th</w:t>
      </w:r>
      <w:r>
        <w:rPr>
          <w:rFonts w:ascii="Arial" w:eastAsia="Arial" w:hAnsi="Arial" w:cs="Arial"/>
          <w:b/>
          <w:sz w:val="26"/>
          <w:szCs w:val="26"/>
        </w:rPr>
        <w:t xml:space="preserve"> February 2024, 7:30pm</w:t>
      </w:r>
    </w:p>
    <w:p w14:paraId="00000008" w14:textId="77777777" w:rsidR="0073612D" w:rsidRDefault="0073612D">
      <w:pPr>
        <w:jc w:val="center"/>
        <w:rPr>
          <w:rFonts w:ascii="Arial" w:eastAsia="Arial" w:hAnsi="Arial" w:cs="Arial"/>
          <w:b/>
          <w:sz w:val="26"/>
          <w:szCs w:val="26"/>
        </w:rPr>
      </w:pPr>
    </w:p>
    <w:p w14:paraId="00000009" w14:textId="77777777" w:rsidR="0073612D" w:rsidRDefault="0073612D">
      <w:pPr>
        <w:jc w:val="center"/>
        <w:rPr>
          <w:rFonts w:ascii="Arial" w:eastAsia="Arial" w:hAnsi="Arial" w:cs="Arial"/>
          <w:sz w:val="26"/>
          <w:szCs w:val="26"/>
        </w:rPr>
      </w:pPr>
    </w:p>
    <w:p w14:paraId="0000000A" w14:textId="77777777" w:rsidR="007361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Minutes of 2023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 xml:space="preserve">meeting </w:t>
      </w:r>
      <w:r>
        <w:rPr>
          <w:rFonts w:ascii="Arial" w:eastAsia="Arial" w:hAnsi="Arial" w:cs="Arial"/>
          <w:i/>
          <w:sz w:val="26"/>
          <w:szCs w:val="26"/>
        </w:rPr>
        <w:t xml:space="preserve"> -</w:t>
      </w:r>
      <w:proofErr w:type="gramEnd"/>
      <w:r>
        <w:rPr>
          <w:rFonts w:ascii="Arial" w:eastAsia="Arial" w:hAnsi="Arial" w:cs="Arial"/>
          <w:i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Accepted</w:t>
      </w:r>
    </w:p>
    <w:p w14:paraId="0000000B" w14:textId="77777777" w:rsidR="0073612D" w:rsidRDefault="0073612D">
      <w:pPr>
        <w:rPr>
          <w:rFonts w:ascii="Arial" w:eastAsia="Arial" w:hAnsi="Arial" w:cs="Arial"/>
          <w:i/>
          <w:sz w:val="26"/>
          <w:szCs w:val="26"/>
        </w:rPr>
      </w:pPr>
    </w:p>
    <w:p w14:paraId="0000000C" w14:textId="77777777" w:rsidR="007361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Chair’s Report </w:t>
      </w:r>
      <w:r>
        <w:rPr>
          <w:rFonts w:ascii="Arial" w:eastAsia="Arial" w:hAnsi="Arial" w:cs="Arial"/>
          <w:i/>
          <w:sz w:val="26"/>
          <w:szCs w:val="26"/>
        </w:rPr>
        <w:t xml:space="preserve">(the agenda for the meeting included a copy) </w:t>
      </w:r>
      <w:r>
        <w:rPr>
          <w:rFonts w:ascii="Arial" w:eastAsia="Arial" w:hAnsi="Arial" w:cs="Arial"/>
          <w:sz w:val="26"/>
          <w:szCs w:val="26"/>
        </w:rPr>
        <w:t>– Anne F</w:t>
      </w:r>
    </w:p>
    <w:p w14:paraId="0000000D" w14:textId="77777777" w:rsidR="0073612D" w:rsidRDefault="00000000">
      <w:pPr>
        <w:ind w:left="720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read selected highlights.</w:t>
      </w:r>
    </w:p>
    <w:p w14:paraId="0000000E" w14:textId="77777777" w:rsidR="0073612D" w:rsidRDefault="0073612D">
      <w:pPr>
        <w:rPr>
          <w:rFonts w:ascii="Arial" w:eastAsia="Arial" w:hAnsi="Arial" w:cs="Arial"/>
          <w:sz w:val="26"/>
          <w:szCs w:val="26"/>
        </w:rPr>
      </w:pPr>
    </w:p>
    <w:p w14:paraId="0000000F" w14:textId="77777777" w:rsidR="007361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Treasurer’s Report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i/>
          <w:color w:val="000000"/>
          <w:sz w:val="26"/>
          <w:szCs w:val="26"/>
        </w:rPr>
        <w:t>(the agenda for the meeting included a copy)</w:t>
      </w:r>
      <w:r>
        <w:rPr>
          <w:rFonts w:ascii="Arial" w:eastAsia="Arial" w:hAnsi="Arial" w:cs="Arial"/>
          <w:i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 xml:space="preserve">– </w:t>
      </w:r>
      <w:r>
        <w:rPr>
          <w:rFonts w:ascii="Arial" w:eastAsia="Arial" w:hAnsi="Arial" w:cs="Arial"/>
          <w:color w:val="000000"/>
          <w:sz w:val="26"/>
          <w:szCs w:val="26"/>
        </w:rPr>
        <w:t>David We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>drew attention to the headline figures and said that the final figures were still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subject to a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Financial</w:t>
      </w:r>
      <w:proofErr w:type="gramEnd"/>
      <w:r>
        <w:rPr>
          <w:rFonts w:ascii="Arial" w:eastAsia="Arial" w:hAnsi="Arial" w:cs="Arial"/>
          <w:color w:val="000000"/>
          <w:sz w:val="26"/>
          <w:szCs w:val="26"/>
        </w:rPr>
        <w:t xml:space="preserve"> audit by AIUK. There was minimal income as there had been no </w:t>
      </w:r>
      <w:r>
        <w:rPr>
          <w:rFonts w:ascii="Arial" w:eastAsia="Arial" w:hAnsi="Arial" w:cs="Arial"/>
          <w:sz w:val="26"/>
          <w:szCs w:val="26"/>
        </w:rPr>
        <w:t xml:space="preserve">book sale. The main expense was the hire of the room (£40 per month) followed by stamps for letter writing. Total running costs were around £1700, so there was enough for another 3 years, not including any future fundraising. </w:t>
      </w:r>
    </w:p>
    <w:p w14:paraId="00000010" w14:textId="77777777" w:rsidR="0073612D" w:rsidRDefault="0073612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6"/>
          <w:szCs w:val="26"/>
        </w:rPr>
      </w:pPr>
    </w:p>
    <w:p w14:paraId="00000011" w14:textId="77777777" w:rsidR="007361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Election of Chair - </w:t>
      </w:r>
      <w:r>
        <w:rPr>
          <w:rFonts w:ascii="Arial" w:eastAsia="Arial" w:hAnsi="Arial" w:cs="Arial"/>
          <w:sz w:val="26"/>
          <w:szCs w:val="26"/>
        </w:rPr>
        <w:t>Anne F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agreed to continue for the next year.</w:t>
      </w:r>
    </w:p>
    <w:p w14:paraId="00000012" w14:textId="77777777" w:rsidR="0073612D" w:rsidRDefault="0073612D">
      <w:pPr>
        <w:rPr>
          <w:rFonts w:ascii="Arial" w:eastAsia="Arial" w:hAnsi="Arial" w:cs="Arial"/>
          <w:sz w:val="26"/>
          <w:szCs w:val="26"/>
        </w:rPr>
      </w:pPr>
    </w:p>
    <w:p w14:paraId="00000013" w14:textId="77777777" w:rsidR="007361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Election of Vice-Chair</w:t>
      </w:r>
      <w:r>
        <w:rPr>
          <w:rFonts w:ascii="Arial" w:eastAsia="Arial" w:hAnsi="Arial" w:cs="Arial"/>
          <w:sz w:val="26"/>
          <w:szCs w:val="26"/>
        </w:rPr>
        <w:t xml:space="preserve"> - Brigitte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agreed to continue for the next year.</w:t>
      </w:r>
    </w:p>
    <w:p w14:paraId="00000014" w14:textId="77777777" w:rsidR="0073612D" w:rsidRDefault="0073612D">
      <w:pPr>
        <w:rPr>
          <w:rFonts w:ascii="Arial" w:eastAsia="Arial" w:hAnsi="Arial" w:cs="Arial"/>
          <w:sz w:val="26"/>
          <w:szCs w:val="26"/>
        </w:rPr>
      </w:pPr>
    </w:p>
    <w:p w14:paraId="00000015" w14:textId="77777777" w:rsidR="007361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Election of Treasurer - David We agreed to continue for the next year.</w:t>
      </w:r>
    </w:p>
    <w:p w14:paraId="00000016" w14:textId="77777777" w:rsidR="0073612D" w:rsidRDefault="0073612D">
      <w:pPr>
        <w:rPr>
          <w:rFonts w:ascii="Arial" w:eastAsia="Arial" w:hAnsi="Arial" w:cs="Arial"/>
          <w:sz w:val="26"/>
          <w:szCs w:val="26"/>
        </w:rPr>
      </w:pPr>
    </w:p>
    <w:p w14:paraId="00000017" w14:textId="77777777" w:rsidR="007361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Election of Secretary - David W</w:t>
      </w:r>
      <w:r>
        <w:rPr>
          <w:rFonts w:ascii="Arial" w:eastAsia="Arial" w:hAnsi="Arial" w:cs="Arial"/>
          <w:sz w:val="26"/>
          <w:szCs w:val="26"/>
        </w:rPr>
        <w:t>i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agreed to continue for the next year.</w:t>
      </w:r>
    </w:p>
    <w:p w14:paraId="00000018" w14:textId="77777777" w:rsidR="0073612D" w:rsidRDefault="0073612D">
      <w:pPr>
        <w:rPr>
          <w:rFonts w:ascii="Arial" w:eastAsia="Arial" w:hAnsi="Arial" w:cs="Arial"/>
          <w:sz w:val="26"/>
          <w:szCs w:val="26"/>
        </w:rPr>
      </w:pPr>
    </w:p>
    <w:p w14:paraId="00000019" w14:textId="77777777" w:rsidR="0073612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Appointments to other roles:</w:t>
      </w:r>
    </w:p>
    <w:p w14:paraId="0000001A" w14:textId="77777777" w:rsidR="0073612D" w:rsidRDefault="0073612D">
      <w:pPr>
        <w:rPr>
          <w:rFonts w:ascii="Arial" w:eastAsia="Arial" w:hAnsi="Arial" w:cs="Arial"/>
          <w:sz w:val="26"/>
          <w:szCs w:val="26"/>
        </w:rPr>
      </w:pPr>
    </w:p>
    <w:p w14:paraId="0000001B" w14:textId="77777777" w:rsidR="007361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Social Media </w:t>
      </w:r>
      <w:r>
        <w:rPr>
          <w:rFonts w:ascii="Arial" w:eastAsia="Arial" w:hAnsi="Arial" w:cs="Arial"/>
          <w:sz w:val="26"/>
          <w:szCs w:val="26"/>
        </w:rPr>
        <w:t xml:space="preserve">Coordinator - TBC as Jennifer had not sent </w:t>
      </w:r>
      <w:proofErr w:type="gramStart"/>
      <w:r>
        <w:rPr>
          <w:rFonts w:ascii="Arial" w:eastAsia="Arial" w:hAnsi="Arial" w:cs="Arial"/>
          <w:sz w:val="26"/>
          <w:szCs w:val="26"/>
        </w:rPr>
        <w:t>word</w:t>
      </w:r>
      <w:proofErr w:type="gramEnd"/>
      <w:r>
        <w:rPr>
          <w:rFonts w:ascii="Arial" w:eastAsia="Arial" w:hAnsi="Arial" w:cs="Arial"/>
          <w:sz w:val="26"/>
          <w:szCs w:val="26"/>
        </w:rPr>
        <w:t xml:space="preserve"> </w:t>
      </w:r>
    </w:p>
    <w:p w14:paraId="0000001C" w14:textId="77777777" w:rsidR="007361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Country Contacts - China (Angela, would like another member to work with her), Europe (Brigitte), Iran (Graham)</w:t>
      </w:r>
      <w:r>
        <w:rPr>
          <w:rFonts w:ascii="Arial" w:eastAsia="Arial" w:hAnsi="Arial" w:cs="Arial"/>
          <w:sz w:val="26"/>
          <w:szCs w:val="26"/>
        </w:rPr>
        <w:t>, Roger (Central</w:t>
      </w:r>
    </w:p>
    <w:p w14:paraId="0000001D" w14:textId="77777777" w:rsidR="0073612D" w:rsidRDefault="00000000">
      <w:pPr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America &amp; Mexico TBC), </w:t>
      </w:r>
      <w:r>
        <w:rPr>
          <w:rFonts w:ascii="Arial" w:eastAsia="Arial" w:hAnsi="Arial" w:cs="Arial"/>
          <w:color w:val="000000"/>
          <w:sz w:val="26"/>
          <w:szCs w:val="26"/>
        </w:rPr>
        <w:t>Central &amp; West Africa (Anne F)</w:t>
      </w:r>
    </w:p>
    <w:p w14:paraId="0000001E" w14:textId="77777777" w:rsidR="007361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Membership Secretary - TBC as David W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W</w:t>
      </w:r>
      <w:proofErr w:type="spellEnd"/>
      <w:r>
        <w:rPr>
          <w:rFonts w:ascii="Arial" w:eastAsia="Arial" w:hAnsi="Arial" w:cs="Arial"/>
          <w:color w:val="000000"/>
          <w:sz w:val="26"/>
          <w:szCs w:val="26"/>
        </w:rPr>
        <w:t xml:space="preserve"> had not sent </w:t>
      </w:r>
      <w:proofErr w:type="gramStart"/>
      <w:r>
        <w:rPr>
          <w:rFonts w:ascii="Arial" w:eastAsia="Arial" w:hAnsi="Arial" w:cs="Arial"/>
          <w:color w:val="000000"/>
          <w:sz w:val="26"/>
          <w:szCs w:val="26"/>
        </w:rPr>
        <w:t>word</w:t>
      </w:r>
      <w:proofErr w:type="gramEnd"/>
    </w:p>
    <w:p w14:paraId="0000001F" w14:textId="77777777" w:rsidR="007361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Hospitality - TBA</w:t>
      </w:r>
    </w:p>
    <w:p w14:paraId="00000020" w14:textId="77777777" w:rsidR="007361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Website Manager - David W </w:t>
      </w:r>
      <w:proofErr w:type="spellStart"/>
      <w:r>
        <w:rPr>
          <w:rFonts w:ascii="Arial" w:eastAsia="Arial" w:hAnsi="Arial" w:cs="Arial"/>
          <w:color w:val="000000"/>
          <w:sz w:val="26"/>
          <w:szCs w:val="26"/>
        </w:rPr>
        <w:t>W</w:t>
      </w:r>
      <w:proofErr w:type="spellEnd"/>
    </w:p>
    <w:p w14:paraId="00000021" w14:textId="77777777" w:rsidR="007361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London Regional Representative - Rachel</w:t>
      </w:r>
    </w:p>
    <w:p w14:paraId="00000022" w14:textId="77777777" w:rsidR="007361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Letter Writing Co-ordinator - Brigitte (and Illona?)</w:t>
      </w:r>
    </w:p>
    <w:p w14:paraId="00000023" w14:textId="77777777" w:rsidR="0073612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Events Co-ordinator - TBA</w:t>
      </w:r>
    </w:p>
    <w:p w14:paraId="00000024" w14:textId="77777777" w:rsidR="0073612D" w:rsidRDefault="0073612D">
      <w:pPr>
        <w:rPr>
          <w:rFonts w:ascii="Arial" w:eastAsia="Arial" w:hAnsi="Arial" w:cs="Arial"/>
          <w:sz w:val="26"/>
          <w:szCs w:val="26"/>
        </w:rPr>
      </w:pPr>
    </w:p>
    <w:p w14:paraId="00000025" w14:textId="77777777" w:rsidR="0073612D" w:rsidRDefault="00000000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9</w:t>
      </w:r>
      <w:r>
        <w:rPr>
          <w:rFonts w:ascii="Arial" w:eastAsia="Arial" w:hAnsi="Arial" w:cs="Arial"/>
          <w:sz w:val="26"/>
          <w:szCs w:val="26"/>
        </w:rPr>
        <w:tab/>
        <w:t xml:space="preserve">AOB - A suggestion/plea that the writing of the notes from the monthly </w:t>
      </w:r>
    </w:p>
    <w:p w14:paraId="00000026" w14:textId="77777777" w:rsidR="0073612D" w:rsidRDefault="00000000">
      <w:p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          meetings should be undertaken in turn by all members of the group.</w:t>
      </w:r>
    </w:p>
    <w:p w14:paraId="00000027" w14:textId="77777777" w:rsidR="0073612D" w:rsidRDefault="0073612D">
      <w:pPr>
        <w:rPr>
          <w:rFonts w:ascii="Arial" w:eastAsia="Arial" w:hAnsi="Arial" w:cs="Arial"/>
          <w:sz w:val="26"/>
          <w:szCs w:val="26"/>
        </w:rPr>
      </w:pPr>
    </w:p>
    <w:sectPr w:rsidR="00736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B0CA" w14:textId="77777777" w:rsidR="0042334C" w:rsidRDefault="0042334C">
      <w:r>
        <w:separator/>
      </w:r>
    </w:p>
  </w:endnote>
  <w:endnote w:type="continuationSeparator" w:id="0">
    <w:p w14:paraId="74E0ABEE" w14:textId="77777777" w:rsidR="0042334C" w:rsidRDefault="0042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73612D" w:rsidRDefault="007361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73612D" w:rsidRDefault="007361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73612D" w:rsidRDefault="007361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1409" w14:textId="77777777" w:rsidR="0042334C" w:rsidRDefault="0042334C">
      <w:r>
        <w:separator/>
      </w:r>
    </w:p>
  </w:footnote>
  <w:footnote w:type="continuationSeparator" w:id="0">
    <w:p w14:paraId="013C5399" w14:textId="77777777" w:rsidR="0042334C" w:rsidRDefault="0042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73612D" w:rsidRDefault="007361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73612D" w:rsidRDefault="007361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73612D" w:rsidRDefault="0073612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3678"/>
    <w:multiLevelType w:val="multilevel"/>
    <w:tmpl w:val="BFF82EBC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413B6"/>
    <w:multiLevelType w:val="multilevel"/>
    <w:tmpl w:val="B034708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1061707122">
    <w:abstractNumId w:val="0"/>
  </w:num>
  <w:num w:numId="2" w16cid:durableId="1324698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12D"/>
    <w:rsid w:val="0042334C"/>
    <w:rsid w:val="0073612D"/>
    <w:rsid w:val="00B9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FC4048-E9B3-421F-9DB9-78E369A5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011"/>
    <w:rPr>
      <w:lang w:eastAsia="en-US"/>
    </w:rPr>
  </w:style>
  <w:style w:type="paragraph" w:styleId="Heading1">
    <w:name w:val="heading 1"/>
    <w:basedOn w:val="Normal"/>
    <w:next w:val="Normal"/>
    <w:uiPriority w:val="9"/>
    <w:qFormat/>
    <w:rsid w:val="00680011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8001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80011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80011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80011"/>
    <w:pPr>
      <w:keepNext/>
      <w:jc w:val="both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ews-item-date">
    <w:name w:val="news-item-date"/>
    <w:basedOn w:val="DefaultParagraphFont"/>
    <w:rsid w:val="000D5084"/>
  </w:style>
  <w:style w:type="character" w:styleId="Strong">
    <w:name w:val="Strong"/>
    <w:qFormat/>
    <w:rsid w:val="00693FE7"/>
    <w:rPr>
      <w:b/>
      <w:bCs/>
    </w:rPr>
  </w:style>
  <w:style w:type="paragraph" w:styleId="BalloonText">
    <w:name w:val="Balloon Text"/>
    <w:basedOn w:val="Normal"/>
    <w:semiHidden/>
    <w:rsid w:val="0057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A0144"/>
    <w:rPr>
      <w:color w:val="0000FF"/>
      <w:u w:val="single"/>
    </w:rPr>
  </w:style>
  <w:style w:type="character" w:styleId="CommentReference">
    <w:name w:val="annotation reference"/>
    <w:rsid w:val="006F24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24E7"/>
  </w:style>
  <w:style w:type="character" w:customStyle="1" w:styleId="CommentTextChar">
    <w:name w:val="Comment Text Char"/>
    <w:link w:val="CommentText"/>
    <w:rsid w:val="006F24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F24E7"/>
    <w:rPr>
      <w:b/>
      <w:bCs/>
    </w:rPr>
  </w:style>
  <w:style w:type="character" w:customStyle="1" w:styleId="CommentSubjectChar">
    <w:name w:val="Comment Subject Char"/>
    <w:link w:val="CommentSubject"/>
    <w:rsid w:val="006F24E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71A36"/>
    <w:pPr>
      <w:ind w:left="720"/>
    </w:pPr>
  </w:style>
  <w:style w:type="character" w:customStyle="1" w:styleId="tgc">
    <w:name w:val="_tgc"/>
    <w:rsid w:val="00506A25"/>
  </w:style>
  <w:style w:type="paragraph" w:styleId="Header">
    <w:name w:val="header"/>
    <w:basedOn w:val="Normal"/>
    <w:link w:val="HeaderChar"/>
    <w:unhideWhenUsed/>
    <w:rsid w:val="001870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8706A"/>
    <w:rPr>
      <w:lang w:eastAsia="en-US"/>
    </w:rPr>
  </w:style>
  <w:style w:type="paragraph" w:styleId="Footer">
    <w:name w:val="footer"/>
    <w:basedOn w:val="Normal"/>
    <w:link w:val="FooterChar"/>
    <w:unhideWhenUsed/>
    <w:rsid w:val="001870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8706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45F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thV77ciRCJb/yl42knqJuNIUw==">CgMxLjA4AHIhMUFTNlpDdXM0Y3VvODViSEJTamlyNVMxVzlSRGtndnla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1371</Characters>
  <Application>Microsoft Office Word</Application>
  <DocSecurity>0</DocSecurity>
  <Lines>45</Lines>
  <Paragraphs>24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Sewell</dc:creator>
  <cp:lastModifiedBy>David Webbe-Wood</cp:lastModifiedBy>
  <cp:revision>2</cp:revision>
  <cp:lastPrinted>2024-02-27T14:52:00Z</cp:lastPrinted>
  <dcterms:created xsi:type="dcterms:W3CDTF">2024-02-27T15:35:00Z</dcterms:created>
  <dcterms:modified xsi:type="dcterms:W3CDTF">2024-02-27T15:35:00Z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faa3af838b2c22e2f449efd3a719bf8e05091b890fc2d0f326f5b49fc8f46e3a</vt:lpwstr>
  </property>
</Properties>
</file>