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C6BA" w14:textId="3139EDBF" w:rsidR="00000000" w:rsidRDefault="00095F20" w:rsidP="00095F20">
      <w:pPr>
        <w:jc w:val="right"/>
        <w:rPr>
          <w:lang w:val="en-GB"/>
        </w:rPr>
      </w:pPr>
      <w:r w:rsidRPr="00095F20">
        <w:rPr>
          <w:highlight w:val="yellow"/>
          <w:lang w:val="en-GB"/>
        </w:rPr>
        <w:t>(</w:t>
      </w:r>
      <w:r w:rsidRPr="00095F20">
        <w:rPr>
          <w:i/>
          <w:iCs/>
          <w:highlight w:val="yellow"/>
          <w:lang w:val="en-GB"/>
        </w:rPr>
        <w:t>Date)</w:t>
      </w:r>
    </w:p>
    <w:p w14:paraId="5EFAE7F5" w14:textId="77777777" w:rsidR="00095F20" w:rsidRDefault="00095F20" w:rsidP="00095F20">
      <w:pPr>
        <w:jc w:val="right"/>
        <w:rPr>
          <w:lang w:val="en-GB"/>
        </w:rPr>
      </w:pPr>
    </w:p>
    <w:p w14:paraId="002CFE3D" w14:textId="77777777" w:rsidR="00095F20" w:rsidRDefault="00095F20" w:rsidP="00095F20">
      <w:pPr>
        <w:jc w:val="right"/>
        <w:rPr>
          <w:lang w:val="en-GB"/>
        </w:rPr>
      </w:pPr>
    </w:p>
    <w:p w14:paraId="0E33983E" w14:textId="0790630C" w:rsidR="00095F20" w:rsidRDefault="00095F20" w:rsidP="00095F20">
      <w:pPr>
        <w:rPr>
          <w:lang w:val="en-GB"/>
        </w:rPr>
      </w:pPr>
      <w:r>
        <w:rPr>
          <w:lang w:val="en-GB"/>
        </w:rPr>
        <w:t xml:space="preserve">The Rt Hon </w:t>
      </w:r>
      <w:r w:rsidRPr="00095F20">
        <w:rPr>
          <w:highlight w:val="yellow"/>
          <w:lang w:val="en-GB"/>
        </w:rPr>
        <w:t>XXX</w:t>
      </w:r>
      <w:r>
        <w:rPr>
          <w:lang w:val="en-GB"/>
        </w:rPr>
        <w:t xml:space="preserve"> MP</w:t>
      </w:r>
    </w:p>
    <w:p w14:paraId="7BB74D4F" w14:textId="6BFE288E" w:rsidR="00095F20" w:rsidRDefault="00095F20" w:rsidP="00095F20">
      <w:pPr>
        <w:rPr>
          <w:i/>
          <w:iCs/>
          <w:lang w:val="en-GB"/>
        </w:rPr>
      </w:pPr>
      <w:r w:rsidRPr="00095F20">
        <w:rPr>
          <w:i/>
          <w:iCs/>
          <w:highlight w:val="yellow"/>
          <w:lang w:val="en-GB"/>
        </w:rPr>
        <w:t>Address</w:t>
      </w:r>
    </w:p>
    <w:p w14:paraId="46DFF254" w14:textId="77777777" w:rsidR="00095F20" w:rsidRDefault="00095F20" w:rsidP="00095F20">
      <w:pPr>
        <w:rPr>
          <w:i/>
          <w:iCs/>
          <w:lang w:val="en-GB"/>
        </w:rPr>
      </w:pPr>
    </w:p>
    <w:p w14:paraId="4101A30E" w14:textId="77777777" w:rsidR="00095F20" w:rsidRDefault="00095F20" w:rsidP="00095F20">
      <w:pPr>
        <w:rPr>
          <w:i/>
          <w:iCs/>
          <w:lang w:val="en-GB"/>
        </w:rPr>
      </w:pPr>
    </w:p>
    <w:p w14:paraId="015E7AFA" w14:textId="77777777" w:rsidR="00095F20" w:rsidRDefault="00095F20" w:rsidP="00095F20">
      <w:pPr>
        <w:rPr>
          <w:i/>
          <w:iCs/>
          <w:lang w:val="en-GB"/>
        </w:rPr>
      </w:pPr>
    </w:p>
    <w:p w14:paraId="464C129D" w14:textId="77777777" w:rsidR="00095F20" w:rsidRDefault="00095F20" w:rsidP="00095F20">
      <w:pPr>
        <w:rPr>
          <w:i/>
          <w:iCs/>
          <w:lang w:val="en-GB"/>
        </w:rPr>
      </w:pPr>
    </w:p>
    <w:p w14:paraId="24D64A1A" w14:textId="77777777" w:rsidR="00095F20" w:rsidRDefault="00095F20" w:rsidP="00095F20">
      <w:pPr>
        <w:rPr>
          <w:i/>
          <w:iCs/>
          <w:lang w:val="en-GB"/>
        </w:rPr>
      </w:pPr>
    </w:p>
    <w:p w14:paraId="40C2DDB6" w14:textId="2A244357" w:rsidR="00095F20" w:rsidRDefault="00095F20" w:rsidP="00095F20">
      <w:pPr>
        <w:rPr>
          <w:lang w:val="en-GB"/>
        </w:rPr>
      </w:pPr>
      <w:r>
        <w:rPr>
          <w:lang w:val="en-GB"/>
        </w:rPr>
        <w:t xml:space="preserve">Dear </w:t>
      </w:r>
      <w:r w:rsidRPr="00095F20">
        <w:rPr>
          <w:highlight w:val="yellow"/>
          <w:lang w:val="en-GB"/>
        </w:rPr>
        <w:t>X,</w:t>
      </w:r>
      <w:r>
        <w:rPr>
          <w:lang w:val="en-GB"/>
        </w:rPr>
        <w:tab/>
      </w:r>
      <w:r>
        <w:rPr>
          <w:lang w:val="en-GB"/>
        </w:rPr>
        <w:tab/>
      </w:r>
      <w:r>
        <w:rPr>
          <w:lang w:val="en-GB"/>
        </w:rPr>
        <w:tab/>
      </w:r>
      <w:r>
        <w:rPr>
          <w:lang w:val="en-GB"/>
        </w:rPr>
        <w:tab/>
      </w:r>
      <w:r>
        <w:rPr>
          <w:lang w:val="en-GB"/>
        </w:rPr>
        <w:tab/>
      </w:r>
      <w:r>
        <w:rPr>
          <w:lang w:val="en-GB"/>
        </w:rPr>
        <w:tab/>
      </w:r>
      <w:proofErr w:type="gramStart"/>
      <w:r w:rsidRPr="00095F20">
        <w:rPr>
          <w:b/>
          <w:bCs/>
          <w:lang w:val="en-GB"/>
        </w:rPr>
        <w:t>By</w:t>
      </w:r>
      <w:proofErr w:type="gramEnd"/>
      <w:r w:rsidRPr="00095F20">
        <w:rPr>
          <w:b/>
          <w:bCs/>
          <w:lang w:val="en-GB"/>
        </w:rPr>
        <w:t xml:space="preserve"> email to:</w:t>
      </w:r>
      <w:r>
        <w:rPr>
          <w:b/>
          <w:bCs/>
          <w:lang w:val="en-GB"/>
        </w:rPr>
        <w:t xml:space="preserve"> </w:t>
      </w:r>
      <w:r w:rsidRPr="00095F20">
        <w:rPr>
          <w:highlight w:val="yellow"/>
          <w:lang w:val="en-GB"/>
        </w:rPr>
        <w:t>insert email address</w:t>
      </w:r>
    </w:p>
    <w:p w14:paraId="204A2594" w14:textId="77777777" w:rsidR="00095F20" w:rsidRDefault="00095F20" w:rsidP="00095F20">
      <w:pPr>
        <w:rPr>
          <w:lang w:val="en-GB"/>
        </w:rPr>
      </w:pPr>
    </w:p>
    <w:p w14:paraId="5659AA13" w14:textId="13BFC5BC" w:rsidR="00095F20" w:rsidRDefault="00095F20" w:rsidP="00095F20">
      <w:pPr>
        <w:rPr>
          <w:b/>
          <w:bCs/>
          <w:lang w:val="en-GB"/>
        </w:rPr>
      </w:pPr>
      <w:r>
        <w:rPr>
          <w:b/>
          <w:bCs/>
          <w:lang w:val="en-GB"/>
        </w:rPr>
        <w:t>Re:</w:t>
      </w:r>
      <w:r w:rsidR="00874D04">
        <w:rPr>
          <w:b/>
          <w:bCs/>
          <w:lang w:val="en-GB"/>
        </w:rPr>
        <w:t xml:space="preserve"> Request to support Prisoners of Conscience in the UAE.</w:t>
      </w:r>
    </w:p>
    <w:p w14:paraId="6B548952" w14:textId="77777777" w:rsidR="0071152D" w:rsidRDefault="0071152D" w:rsidP="00095F20">
      <w:pPr>
        <w:rPr>
          <w:b/>
          <w:bCs/>
          <w:lang w:val="en-GB"/>
        </w:rPr>
      </w:pPr>
    </w:p>
    <w:p w14:paraId="69DCA23E" w14:textId="645D7609" w:rsidR="00B27BC8" w:rsidRDefault="0071152D" w:rsidP="00095F20">
      <w:pPr>
        <w:rPr>
          <w:lang w:val="en-GB"/>
        </w:rPr>
      </w:pPr>
      <w:r>
        <w:rPr>
          <w:lang w:val="en-GB"/>
        </w:rPr>
        <w:t xml:space="preserve">I am a member of </w:t>
      </w:r>
      <w:r w:rsidRPr="00837B33">
        <w:rPr>
          <w:lang w:val="en-GB"/>
        </w:rPr>
        <w:t>the Manchester</w:t>
      </w:r>
      <w:r>
        <w:rPr>
          <w:lang w:val="en-GB"/>
        </w:rPr>
        <w:t xml:space="preserve"> Amnesty International group </w:t>
      </w:r>
      <w:r w:rsidR="00874D04">
        <w:rPr>
          <w:lang w:val="en-GB"/>
        </w:rPr>
        <w:t xml:space="preserve">and I write </w:t>
      </w:r>
      <w:r>
        <w:rPr>
          <w:lang w:val="en-GB"/>
        </w:rPr>
        <w:t xml:space="preserve">to ask for your support for a campaign to highlight the </w:t>
      </w:r>
      <w:r w:rsidR="00874D04">
        <w:rPr>
          <w:lang w:val="en-GB"/>
        </w:rPr>
        <w:t>prisoners of conscience</w:t>
      </w:r>
      <w:r>
        <w:rPr>
          <w:lang w:val="en-GB"/>
        </w:rPr>
        <w:t xml:space="preserve"> imprisoned in the UAE. It has been launched by a group of NGOs based in the Middle East and it is supported by Amnesty International. </w:t>
      </w:r>
    </w:p>
    <w:p w14:paraId="1C89797E" w14:textId="77777777" w:rsidR="00B27BC8" w:rsidRDefault="00B27BC8" w:rsidP="00095F20">
      <w:pPr>
        <w:rPr>
          <w:lang w:val="en-GB"/>
        </w:rPr>
      </w:pPr>
    </w:p>
    <w:p w14:paraId="6D4F5164" w14:textId="6DDC64C0" w:rsidR="0071152D" w:rsidRPr="00837B33" w:rsidRDefault="0071152D" w:rsidP="00095F20">
      <w:pPr>
        <w:rPr>
          <w:lang w:val="en-GB"/>
        </w:rPr>
      </w:pPr>
      <w:r>
        <w:rPr>
          <w:lang w:val="en-GB"/>
        </w:rPr>
        <w:t>It is of import</w:t>
      </w:r>
      <w:r w:rsidR="00B27BC8">
        <w:rPr>
          <w:lang w:val="en-GB"/>
        </w:rPr>
        <w:t>ance</w:t>
      </w:r>
      <w:r>
        <w:rPr>
          <w:lang w:val="en-GB"/>
        </w:rPr>
        <w:t xml:space="preserve"> to you because of the strong links between the UAE and </w:t>
      </w:r>
      <w:r w:rsidRPr="00837B33">
        <w:rPr>
          <w:lang w:val="en-GB"/>
        </w:rPr>
        <w:t xml:space="preserve">the city of Manchester. </w:t>
      </w:r>
    </w:p>
    <w:p w14:paraId="50C0397E" w14:textId="77777777" w:rsidR="00874D04" w:rsidRDefault="00874D04" w:rsidP="00095F20">
      <w:pPr>
        <w:rPr>
          <w:lang w:val="en-GB"/>
        </w:rPr>
      </w:pPr>
    </w:p>
    <w:p w14:paraId="0748FC5A" w14:textId="262F008F" w:rsidR="00874D04" w:rsidRDefault="00874D04" w:rsidP="00095F20">
      <w:pPr>
        <w:rPr>
          <w:lang w:val="en-GB"/>
        </w:rPr>
      </w:pPr>
      <w:r>
        <w:rPr>
          <w:lang w:val="en-GB"/>
        </w:rPr>
        <w:t>There are more than 75 people imprisoned in the UAE for their peaceful work promoting human rights</w:t>
      </w:r>
      <w:r w:rsidR="003F3AAC">
        <w:rPr>
          <w:lang w:val="en-GB"/>
        </w:rPr>
        <w:t xml:space="preserve"> including Ahmed Mansoor and Dr Mohammed Al-</w:t>
      </w:r>
      <w:proofErr w:type="spellStart"/>
      <w:r w:rsidR="003F3AAC">
        <w:rPr>
          <w:lang w:val="en-GB"/>
        </w:rPr>
        <w:t>Roken</w:t>
      </w:r>
      <w:proofErr w:type="spellEnd"/>
      <w:r w:rsidR="003F3AAC">
        <w:rPr>
          <w:lang w:val="en-GB"/>
        </w:rPr>
        <w:t xml:space="preserve">, who both received international recognition of their work. </w:t>
      </w:r>
      <w:r>
        <w:rPr>
          <w:lang w:val="en-GB"/>
        </w:rPr>
        <w:t>Many have been held beyond the end of their sentence and many beyond 10 years. The UAE has the most radical set of laws in the Middle East to silence their people including arbitrary arrest</w:t>
      </w:r>
      <w:r w:rsidR="00C225AF">
        <w:rPr>
          <w:lang w:val="en-GB"/>
        </w:rPr>
        <w:t xml:space="preserve"> and</w:t>
      </w:r>
      <w:r>
        <w:rPr>
          <w:lang w:val="en-GB"/>
        </w:rPr>
        <w:t xml:space="preserve"> detention in secret prisons run by State Security Police where torture is common.</w:t>
      </w:r>
      <w:r w:rsidR="003F3AAC">
        <w:rPr>
          <w:lang w:val="en-GB"/>
        </w:rPr>
        <w:t xml:space="preserve"> </w:t>
      </w:r>
    </w:p>
    <w:p w14:paraId="6968FEF3" w14:textId="77777777" w:rsidR="0071152D" w:rsidRDefault="0071152D" w:rsidP="00095F20">
      <w:pPr>
        <w:rPr>
          <w:lang w:val="en-GB"/>
        </w:rPr>
      </w:pPr>
    </w:p>
    <w:p w14:paraId="0B8867B6" w14:textId="63C073F6" w:rsidR="0071152D" w:rsidRDefault="0071152D" w:rsidP="00095F20">
      <w:pPr>
        <w:rPr>
          <w:b/>
          <w:bCs/>
          <w:i/>
          <w:iCs/>
          <w:lang w:val="en-GB"/>
        </w:rPr>
      </w:pPr>
      <w:r>
        <w:rPr>
          <w:lang w:val="en-GB"/>
        </w:rPr>
        <w:t xml:space="preserve">Please find information about </w:t>
      </w:r>
      <w:r w:rsidR="00874D04">
        <w:rPr>
          <w:lang w:val="en-GB"/>
        </w:rPr>
        <w:t xml:space="preserve">the </w:t>
      </w:r>
      <w:r>
        <w:rPr>
          <w:lang w:val="en-GB"/>
        </w:rPr>
        <w:t xml:space="preserve">SANID </w:t>
      </w:r>
      <w:r w:rsidR="00874D04">
        <w:rPr>
          <w:lang w:val="en-GB"/>
        </w:rPr>
        <w:t xml:space="preserve">campaign </w:t>
      </w:r>
      <w:r>
        <w:rPr>
          <w:lang w:val="en-GB"/>
        </w:rPr>
        <w:t xml:space="preserve">at </w:t>
      </w:r>
      <w:hyperlink r:id="rId5" w:history="1">
        <w:r w:rsidRPr="009D5ACE">
          <w:rPr>
            <w:rStyle w:val="Hyperlink"/>
            <w:b/>
            <w:bCs/>
            <w:i/>
            <w:iCs/>
            <w:lang w:val="en-GB"/>
          </w:rPr>
          <w:t>https://sanidpocuae.com/en/home/</w:t>
        </w:r>
      </w:hyperlink>
    </w:p>
    <w:p w14:paraId="64C506B0" w14:textId="77777777" w:rsidR="0071152D" w:rsidRDefault="0071152D" w:rsidP="00095F20">
      <w:pPr>
        <w:rPr>
          <w:b/>
          <w:bCs/>
          <w:i/>
          <w:iCs/>
          <w:lang w:val="en-GB"/>
        </w:rPr>
      </w:pPr>
    </w:p>
    <w:p w14:paraId="00B366FC" w14:textId="426D0B8B" w:rsidR="0071152D" w:rsidRDefault="0071152D" w:rsidP="00095F20">
      <w:pPr>
        <w:rPr>
          <w:lang w:val="en-GB"/>
        </w:rPr>
      </w:pPr>
      <w:r>
        <w:rPr>
          <w:lang w:val="en-GB"/>
        </w:rPr>
        <w:t>We ask you to:</w:t>
      </w:r>
    </w:p>
    <w:p w14:paraId="62613DC6" w14:textId="77777777" w:rsidR="00F813F5" w:rsidRDefault="00F813F5" w:rsidP="00095F20">
      <w:pPr>
        <w:rPr>
          <w:lang w:val="en-GB"/>
        </w:rPr>
      </w:pPr>
    </w:p>
    <w:p w14:paraId="50C771DE" w14:textId="291FF72A" w:rsidR="0071152D" w:rsidRDefault="003F3AAC" w:rsidP="00B33EC9">
      <w:pPr>
        <w:pStyle w:val="ListParagraph"/>
        <w:numPr>
          <w:ilvl w:val="0"/>
          <w:numId w:val="1"/>
        </w:numPr>
        <w:rPr>
          <w:lang w:val="en-GB"/>
        </w:rPr>
      </w:pPr>
      <w:r>
        <w:rPr>
          <w:lang w:val="en-GB"/>
        </w:rPr>
        <w:t>Raise the situation of the prisoners of conscience in Parliament.</w:t>
      </w:r>
    </w:p>
    <w:p w14:paraId="77E05861" w14:textId="60B50584" w:rsidR="00F813F5" w:rsidRDefault="00F813F5" w:rsidP="00B33EC9">
      <w:pPr>
        <w:pStyle w:val="ListParagraph"/>
        <w:numPr>
          <w:ilvl w:val="0"/>
          <w:numId w:val="1"/>
        </w:numPr>
        <w:rPr>
          <w:lang w:val="en-GB"/>
        </w:rPr>
      </w:pPr>
      <w:r>
        <w:rPr>
          <w:lang w:val="en-GB"/>
        </w:rPr>
        <w:t>Send a tweet of support for the prisoners of conscience.</w:t>
      </w:r>
    </w:p>
    <w:p w14:paraId="0C136D35" w14:textId="4A59BD68" w:rsidR="00F813F5" w:rsidRDefault="003F3AAC" w:rsidP="00F813F5">
      <w:pPr>
        <w:pStyle w:val="ListParagraph"/>
        <w:numPr>
          <w:ilvl w:val="0"/>
          <w:numId w:val="1"/>
        </w:numPr>
        <w:rPr>
          <w:lang w:val="en-GB"/>
        </w:rPr>
      </w:pPr>
      <w:r>
        <w:rPr>
          <w:lang w:val="en-GB"/>
        </w:rPr>
        <w:t>Sign the petition on the SANID website to show your support.</w:t>
      </w:r>
    </w:p>
    <w:p w14:paraId="62F9E6A2" w14:textId="77777777" w:rsidR="00874D04" w:rsidRPr="00874D04" w:rsidRDefault="00874D04" w:rsidP="00874D04">
      <w:pPr>
        <w:rPr>
          <w:lang w:val="en-GB"/>
        </w:rPr>
      </w:pPr>
    </w:p>
    <w:p w14:paraId="34F8E550" w14:textId="39854914" w:rsidR="00874D04" w:rsidRPr="0071152D" w:rsidRDefault="00874D04" w:rsidP="00874D04">
      <w:pPr>
        <w:rPr>
          <w:lang w:val="en-GB"/>
        </w:rPr>
      </w:pPr>
      <w:r>
        <w:rPr>
          <w:lang w:val="en-GB"/>
        </w:rPr>
        <w:t>The campaign has been launched now because of the COP28 summit will hopefully shine a light on the human rights situation in the UAE. Unlike previous COPs there will be no protests in Dubai because of the</w:t>
      </w:r>
      <w:r w:rsidR="003F3AAC">
        <w:rPr>
          <w:lang w:val="en-GB"/>
        </w:rPr>
        <w:t xml:space="preserve"> complete</w:t>
      </w:r>
      <w:r>
        <w:rPr>
          <w:lang w:val="en-GB"/>
        </w:rPr>
        <w:t xml:space="preserve"> lack of freedom of speech. All protest will have to come from outside. This is our role.  </w:t>
      </w:r>
    </w:p>
    <w:p w14:paraId="539EBB4F" w14:textId="77777777" w:rsidR="00874D04" w:rsidRDefault="00874D04" w:rsidP="00874D04">
      <w:pPr>
        <w:rPr>
          <w:lang w:val="en-GB"/>
        </w:rPr>
      </w:pPr>
    </w:p>
    <w:p w14:paraId="4C952A42" w14:textId="1DCE9858" w:rsidR="00874D04" w:rsidRDefault="00874D04" w:rsidP="00874D04">
      <w:pPr>
        <w:rPr>
          <w:lang w:val="en-GB"/>
        </w:rPr>
      </w:pPr>
      <w:r>
        <w:rPr>
          <w:lang w:val="en-GB"/>
        </w:rPr>
        <w:t>Yours sincerely</w:t>
      </w:r>
    </w:p>
    <w:p w14:paraId="23119A27" w14:textId="77777777" w:rsidR="00874D04" w:rsidRDefault="00874D04" w:rsidP="00874D04">
      <w:pPr>
        <w:rPr>
          <w:lang w:val="en-GB"/>
        </w:rPr>
      </w:pPr>
    </w:p>
    <w:p w14:paraId="238B80A0" w14:textId="5BACF207" w:rsidR="00874D04" w:rsidRPr="00874D04" w:rsidRDefault="00874D04" w:rsidP="00874D04">
      <w:pPr>
        <w:rPr>
          <w:highlight w:val="yellow"/>
          <w:lang w:val="en-GB"/>
        </w:rPr>
      </w:pPr>
      <w:r w:rsidRPr="00874D04">
        <w:rPr>
          <w:highlight w:val="yellow"/>
          <w:lang w:val="en-GB"/>
        </w:rPr>
        <w:t>(name)</w:t>
      </w:r>
    </w:p>
    <w:p w14:paraId="709B4271" w14:textId="743537FA" w:rsidR="00F813F5" w:rsidRPr="00F813F5" w:rsidRDefault="00874D04" w:rsidP="00F813F5">
      <w:pPr>
        <w:rPr>
          <w:lang w:val="en-GB"/>
        </w:rPr>
      </w:pPr>
      <w:r w:rsidRPr="00874D04">
        <w:rPr>
          <w:highlight w:val="yellow"/>
          <w:lang w:val="en-GB"/>
        </w:rPr>
        <w:t>(address)</w:t>
      </w:r>
    </w:p>
    <w:p w14:paraId="67EDC5AE" w14:textId="77777777" w:rsidR="00F813F5" w:rsidRPr="00F813F5" w:rsidRDefault="00F813F5" w:rsidP="00F813F5">
      <w:pPr>
        <w:rPr>
          <w:lang w:val="en-GB"/>
        </w:rPr>
      </w:pPr>
    </w:p>
    <w:sectPr w:rsidR="00F813F5" w:rsidRPr="00F813F5" w:rsidSect="000C700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0156"/>
    <w:multiLevelType w:val="hybridMultilevel"/>
    <w:tmpl w:val="C238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80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20"/>
    <w:rsid w:val="00095F20"/>
    <w:rsid w:val="000C7001"/>
    <w:rsid w:val="00173A83"/>
    <w:rsid w:val="002B0DE6"/>
    <w:rsid w:val="003B4091"/>
    <w:rsid w:val="003F3AAC"/>
    <w:rsid w:val="00401071"/>
    <w:rsid w:val="0042237E"/>
    <w:rsid w:val="004E016E"/>
    <w:rsid w:val="004F7C08"/>
    <w:rsid w:val="00524273"/>
    <w:rsid w:val="00547389"/>
    <w:rsid w:val="0071152D"/>
    <w:rsid w:val="00736E9E"/>
    <w:rsid w:val="00837B33"/>
    <w:rsid w:val="00874D04"/>
    <w:rsid w:val="00A10E4D"/>
    <w:rsid w:val="00A7646F"/>
    <w:rsid w:val="00B26832"/>
    <w:rsid w:val="00B27BC8"/>
    <w:rsid w:val="00B33EC9"/>
    <w:rsid w:val="00B527D3"/>
    <w:rsid w:val="00C225AF"/>
    <w:rsid w:val="00DD358F"/>
    <w:rsid w:val="00E348F3"/>
    <w:rsid w:val="00EC1E5E"/>
    <w:rsid w:val="00F813F5"/>
    <w:rsid w:val="00F8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136C0"/>
  <w14:defaultImageDpi w14:val="32767"/>
  <w15:chartTrackingRefBased/>
  <w15:docId w15:val="{AD691903-F975-4C49-A696-7A4B720C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52D"/>
    <w:rPr>
      <w:color w:val="0563C1" w:themeColor="hyperlink"/>
      <w:u w:val="single"/>
    </w:rPr>
  </w:style>
  <w:style w:type="character" w:styleId="UnresolvedMention">
    <w:name w:val="Unresolved Mention"/>
    <w:basedOn w:val="DefaultParagraphFont"/>
    <w:uiPriority w:val="99"/>
    <w:rsid w:val="0071152D"/>
    <w:rPr>
      <w:color w:val="605E5C"/>
      <w:shd w:val="clear" w:color="auto" w:fill="E1DFDD"/>
    </w:rPr>
  </w:style>
  <w:style w:type="paragraph" w:styleId="ListParagraph">
    <w:name w:val="List Paragraph"/>
    <w:basedOn w:val="Normal"/>
    <w:uiPriority w:val="34"/>
    <w:qFormat/>
    <w:rsid w:val="00B33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nidpocuae.com/en/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Fletcher</dc:creator>
  <cp:keywords/>
  <dc:description/>
  <cp:lastModifiedBy>Kathryn Fletcher</cp:lastModifiedBy>
  <cp:revision>3</cp:revision>
  <dcterms:created xsi:type="dcterms:W3CDTF">2023-04-03T19:04:00Z</dcterms:created>
  <dcterms:modified xsi:type="dcterms:W3CDTF">2023-08-16T08:41:00Z</dcterms:modified>
</cp:coreProperties>
</file>