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DFA42" w14:textId="77777777" w:rsidR="00BE2200" w:rsidRPr="00BE2200" w:rsidRDefault="00BE2200" w:rsidP="00BE2200">
      <w:pPr>
        <w:spacing w:after="0" w:line="240" w:lineRule="auto"/>
        <w:jc w:val="center"/>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sz w:val="24"/>
          <w:szCs w:val="24"/>
          <w:lang w:eastAsia="en-GB"/>
          <w14:ligatures w14:val="none"/>
        </w:rPr>
        <w:t>Amnesty International Blackheath and Greenwich</w:t>
      </w:r>
    </w:p>
    <w:p w14:paraId="4B66873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p w14:paraId="375D8579" w14:textId="77777777" w:rsidR="00BE2200" w:rsidRPr="00BE2200" w:rsidRDefault="00BE2200" w:rsidP="00BE2200">
      <w:pPr>
        <w:spacing w:after="0" w:line="240" w:lineRule="auto"/>
        <w:jc w:val="center"/>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sz w:val="24"/>
          <w:szCs w:val="24"/>
          <w:lang w:eastAsia="en-GB"/>
          <w14:ligatures w14:val="none"/>
        </w:rPr>
        <w:t>Group Meeting Tuesday 12</w:t>
      </w:r>
      <w:r w:rsidRPr="00BE2200">
        <w:rPr>
          <w:rFonts w:ascii="Arial" w:eastAsia="Times New Roman" w:hAnsi="Arial" w:cs="Arial"/>
          <w:b/>
          <w:bCs/>
          <w:color w:val="000000"/>
          <w:kern w:val="0"/>
          <w:sz w:val="14"/>
          <w:szCs w:val="14"/>
          <w:vertAlign w:val="superscript"/>
          <w:lang w:eastAsia="en-GB"/>
          <w14:ligatures w14:val="none"/>
        </w:rPr>
        <w:t>th</w:t>
      </w:r>
      <w:r w:rsidRPr="00BE2200">
        <w:rPr>
          <w:rFonts w:ascii="Arial" w:eastAsia="Times New Roman" w:hAnsi="Arial" w:cs="Arial"/>
          <w:b/>
          <w:bCs/>
          <w:color w:val="000000"/>
          <w:kern w:val="0"/>
          <w:sz w:val="24"/>
          <w:szCs w:val="24"/>
          <w:lang w:eastAsia="en-GB"/>
          <w14:ligatures w14:val="none"/>
        </w:rPr>
        <w:t xml:space="preserve"> September 2023, in the crypt at St Margaret’s Church, Lee </w:t>
      </w:r>
    </w:p>
    <w:p w14:paraId="19D6338C"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p w14:paraId="49844B5D" w14:textId="77777777" w:rsidR="00BE2200" w:rsidRPr="00BE2200" w:rsidRDefault="00BE2200" w:rsidP="00BE2200">
      <w:pPr>
        <w:spacing w:after="0" w:line="240" w:lineRule="auto"/>
        <w:ind w:left="36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sz w:val="24"/>
          <w:szCs w:val="24"/>
          <w:lang w:eastAsia="en-GB"/>
          <w14:ligatures w14:val="none"/>
        </w:rPr>
        <w:t>Meeting chair and notes writer: Anne F</w:t>
      </w:r>
    </w:p>
    <w:p w14:paraId="734C0FE4"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334"/>
        <w:gridCol w:w="3280"/>
        <w:gridCol w:w="5392"/>
      </w:tblGrid>
      <w:tr w:rsidR="00BE2200" w:rsidRPr="00BE2200" w14:paraId="59DF8638"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A8741"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391F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Introductions</w:t>
            </w:r>
            <w:r w:rsidRPr="00BE2200">
              <w:rPr>
                <w:rFonts w:ascii="Arial" w:eastAsia="Times New Roman" w:hAnsi="Arial" w:cs="Arial"/>
                <w:color w:val="000000"/>
                <w:kern w:val="0"/>
                <w:lang w:eastAsia="en-GB"/>
                <w14:ligatures w14:val="none"/>
              </w:rPr>
              <w:t>, welcome to visitors / new members, apologies for absences, appointing newsletter writer (Anne 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3AA4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No introductions needed. </w:t>
            </w:r>
          </w:p>
          <w:p w14:paraId="2E17BE02"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Present:</w:t>
            </w:r>
            <w:r w:rsidRPr="00BE2200">
              <w:rPr>
                <w:rFonts w:ascii="Arial" w:eastAsia="Times New Roman" w:hAnsi="Arial" w:cs="Arial"/>
                <w:color w:val="000000"/>
                <w:kern w:val="0"/>
                <w:lang w:eastAsia="en-GB"/>
                <w14:ligatures w14:val="none"/>
              </w:rPr>
              <w:t xml:space="preserve"> Amanda, Jennifer, David Wi, Rachel, Graham, Angela, Ken, Brigitte, Anne F, David W-W</w:t>
            </w:r>
          </w:p>
          <w:p w14:paraId="5FE11B41"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Apologies for absence:</w:t>
            </w:r>
            <w:r w:rsidRPr="00BE2200">
              <w:rPr>
                <w:rFonts w:ascii="Arial" w:eastAsia="Times New Roman" w:hAnsi="Arial" w:cs="Arial"/>
                <w:color w:val="000000"/>
                <w:kern w:val="0"/>
                <w:lang w:eastAsia="en-GB"/>
                <w14:ligatures w14:val="none"/>
              </w:rPr>
              <w:t xml:space="preserve"> Roger, Ann H, Ilona, David We</w:t>
            </w:r>
          </w:p>
        </w:tc>
      </w:tr>
      <w:tr w:rsidR="00BE2200" w:rsidRPr="00BE2200" w14:paraId="262684EB"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D0AFA"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sz w:val="24"/>
                <w:szCs w:val="24"/>
                <w:lang w:eastAsia="en-GB"/>
                <w14:ligatures w14:val="non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B039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 xml:space="preserve">China Campaigns – Debrief from discussion at August meeting </w:t>
            </w:r>
            <w:r w:rsidRPr="00BE2200">
              <w:rPr>
                <w:rFonts w:ascii="Arial" w:eastAsia="Times New Roman" w:hAnsi="Arial" w:cs="Arial"/>
                <w:color w:val="000000"/>
                <w:kern w:val="0"/>
                <w:lang w:eastAsia="en-GB"/>
                <w14:ligatures w14:val="none"/>
              </w:rPr>
              <w:t>(Angela, All)</w:t>
            </w:r>
          </w:p>
          <w:p w14:paraId="7795B1E9"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733BA"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Angela gave a long and detailed debrief on the August discussion and her subsequent communications with Nabila H. </w:t>
            </w:r>
          </w:p>
          <w:p w14:paraId="0EE8389F"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The 2 campaigns Nabila had suggested we get involved with were - to try and get the UK Pakistani diaspora involved with the campaign to support the Uyghur people, and a campaign to oppose the building of a new Chinese embassy near the Tower of London. </w:t>
            </w:r>
          </w:p>
          <w:p w14:paraId="7DD0DB4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After much discussion on the first idea, the overall feeling of the group was that there was a need to respect the needs of the community and not just parachute in with our campaign and then leave. We also felt that this would require a lot of effort and that it was too big an issue for one group.</w:t>
            </w:r>
          </w:p>
          <w:p w14:paraId="50789FB0"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The second idea was also rejected as possibly falling outside Amnesty's remit, as it was essentially a planning decision.</w:t>
            </w:r>
          </w:p>
          <w:p w14:paraId="3E92F0A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Action:</w:t>
            </w:r>
            <w:r w:rsidRPr="00BE2200">
              <w:rPr>
                <w:rFonts w:ascii="Arial" w:eastAsia="Times New Roman" w:hAnsi="Arial" w:cs="Arial"/>
                <w:color w:val="000000"/>
                <w:kern w:val="0"/>
                <w:lang w:eastAsia="en-GB"/>
                <w14:ligatures w14:val="none"/>
              </w:rPr>
              <w:t xml:space="preserve"> Angela to feed this back to Nabila</w:t>
            </w:r>
          </w:p>
        </w:tc>
      </w:tr>
      <w:tr w:rsidR="00BE2200" w:rsidRPr="00BE2200" w14:paraId="3958E2FE"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5EDD5"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sz w:val="24"/>
                <w:szCs w:val="24"/>
                <w:lang w:eastAsia="en-GB"/>
                <w14:ligatures w14:val="non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1E2A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Country/regional campaigns</w:t>
            </w:r>
            <w:r w:rsidRPr="00BE2200">
              <w:rPr>
                <w:rFonts w:ascii="Arial" w:eastAsia="Times New Roman" w:hAnsi="Arial" w:cs="Arial"/>
                <w:color w:val="000000"/>
                <w:kern w:val="0"/>
                <w:lang w:eastAsia="en-GB"/>
                <w14:ligatures w14:val="none"/>
              </w:rPr>
              <w:t xml:space="preserve"> </w:t>
            </w:r>
            <w:r w:rsidRPr="00BE2200">
              <w:rPr>
                <w:rFonts w:ascii="Arial" w:eastAsia="Times New Roman" w:hAnsi="Arial" w:cs="Arial"/>
                <w:b/>
                <w:bCs/>
                <w:color w:val="000000"/>
                <w:kern w:val="0"/>
                <w:lang w:eastAsia="en-GB"/>
                <w14:ligatures w14:val="none"/>
              </w:rPr>
              <w:t>–</w:t>
            </w:r>
            <w:r w:rsidRPr="00BE2200">
              <w:rPr>
                <w:rFonts w:ascii="Arial" w:eastAsia="Times New Roman" w:hAnsi="Arial" w:cs="Arial"/>
                <w:color w:val="000000"/>
                <w:kern w:val="0"/>
                <w:lang w:eastAsia="en-GB"/>
                <w14:ligatures w14:val="none"/>
              </w:rPr>
              <w:t xml:space="preserve"> updates from Country Contacts (All)</w:t>
            </w:r>
          </w:p>
          <w:p w14:paraId="4CA0746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Update on Guantanamo vigil (Anne F)</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9DC67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 xml:space="preserve">Africa (W&amp;C) </w:t>
            </w:r>
            <w:r w:rsidRPr="00BE2200">
              <w:rPr>
                <w:rFonts w:ascii="Arial" w:eastAsia="Times New Roman" w:hAnsi="Arial" w:cs="Arial"/>
                <w:color w:val="000000"/>
                <w:kern w:val="0"/>
                <w:lang w:eastAsia="en-GB"/>
                <w14:ligatures w14:val="none"/>
              </w:rPr>
              <w:t>– Anne F summarised the West and Central Africa newsletter (see below). There is a proposed letter regarding a prisoner in Burundi, to be circulated before the next letter writing meeting on Tuesday 26th September (Anne F).</w:t>
            </w:r>
          </w:p>
          <w:p w14:paraId="39D3AE87"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China</w:t>
            </w:r>
            <w:r w:rsidRPr="00BE2200">
              <w:rPr>
                <w:rFonts w:ascii="Arial" w:eastAsia="Times New Roman" w:hAnsi="Arial" w:cs="Arial"/>
                <w:color w:val="000000"/>
                <w:kern w:val="0"/>
                <w:lang w:eastAsia="en-GB"/>
                <w14:ligatures w14:val="none"/>
              </w:rPr>
              <w:t xml:space="preserve"> – Angela had nothing further to report following her lengthy summary above.</w:t>
            </w:r>
          </w:p>
          <w:p w14:paraId="08DB4F15"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Europe</w:t>
            </w:r>
            <w:r w:rsidRPr="00BE2200">
              <w:rPr>
                <w:rFonts w:ascii="Arial" w:eastAsia="Times New Roman" w:hAnsi="Arial" w:cs="Arial"/>
                <w:color w:val="000000"/>
                <w:kern w:val="0"/>
                <w:lang w:eastAsia="en-GB"/>
                <w14:ligatures w14:val="none"/>
              </w:rPr>
              <w:t xml:space="preserve"> - Brigitte had nothing to report.</w:t>
            </w:r>
          </w:p>
          <w:p w14:paraId="60758A8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Iran</w:t>
            </w:r>
            <w:r w:rsidRPr="00BE2200">
              <w:rPr>
                <w:rFonts w:ascii="Arial" w:eastAsia="Times New Roman" w:hAnsi="Arial" w:cs="Arial"/>
                <w:color w:val="000000"/>
                <w:kern w:val="0"/>
                <w:lang w:eastAsia="en-GB"/>
                <w14:ligatures w14:val="none"/>
              </w:rPr>
              <w:t xml:space="preserve"> – Graham had received an invitation to join a Zoom call for local groups chaired by Paul Dawson, country coordinator for the Middle East and the Gulf on Thurs 14th. He asked about the ‘left behind’ campaign.</w:t>
            </w:r>
          </w:p>
          <w:p w14:paraId="18505C3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 xml:space="preserve">Mexico &amp; C. America </w:t>
            </w:r>
            <w:r w:rsidRPr="00BE2200">
              <w:rPr>
                <w:rFonts w:ascii="Arial" w:eastAsia="Times New Roman" w:hAnsi="Arial" w:cs="Arial"/>
                <w:color w:val="000000"/>
                <w:kern w:val="0"/>
                <w:lang w:eastAsia="en-GB"/>
                <w14:ligatures w14:val="none"/>
              </w:rPr>
              <w:t>– Roger sent a summary of news from the region (see below).</w:t>
            </w:r>
          </w:p>
          <w:p w14:paraId="5DEDCD5E"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Myanmar</w:t>
            </w:r>
            <w:r w:rsidRPr="00BE2200">
              <w:rPr>
                <w:rFonts w:ascii="Arial" w:eastAsia="Times New Roman" w:hAnsi="Arial" w:cs="Arial"/>
                <w:color w:val="000000"/>
                <w:kern w:val="0"/>
                <w:lang w:eastAsia="en-GB"/>
                <w14:ligatures w14:val="none"/>
              </w:rPr>
              <w:t xml:space="preserve"> - Brigitte has not received any news for some time now, so will no longer be reporting back on this.</w:t>
            </w:r>
          </w:p>
          <w:p w14:paraId="06EC7BE0"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Guantanamo vigil</w:t>
            </w:r>
            <w:r w:rsidRPr="00BE2200">
              <w:rPr>
                <w:rFonts w:ascii="Arial" w:eastAsia="Times New Roman" w:hAnsi="Arial" w:cs="Arial"/>
                <w:color w:val="000000"/>
                <w:kern w:val="0"/>
                <w:lang w:eastAsia="en-GB"/>
                <w14:ligatures w14:val="none"/>
              </w:rPr>
              <w:t xml:space="preserve"> - Anne F attended on Weds 6th September. </w:t>
            </w:r>
          </w:p>
        </w:tc>
      </w:tr>
      <w:tr w:rsidR="00BE2200" w:rsidRPr="00BE2200" w14:paraId="40F2CFA7"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900F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sz w:val="24"/>
                <w:szCs w:val="24"/>
                <w:lang w:eastAsia="en-GB"/>
                <w14:ligatures w14:val="none"/>
              </w:rPr>
              <w:lastRenderedPageBreak/>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6E3A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 xml:space="preserve">AIUK (standing item) - </w:t>
            </w:r>
            <w:r w:rsidRPr="00BE2200">
              <w:rPr>
                <w:rFonts w:ascii="Arial" w:eastAsia="Times New Roman" w:hAnsi="Arial" w:cs="Arial"/>
                <w:color w:val="000000"/>
                <w:kern w:val="0"/>
                <w:lang w:eastAsia="en-GB"/>
                <w14:ligatures w14:val="none"/>
              </w:rPr>
              <w:t>Proposal for London groups meeting, Sun 10</w:t>
            </w:r>
            <w:r w:rsidRPr="00BE2200">
              <w:rPr>
                <w:rFonts w:ascii="Arial" w:eastAsia="Times New Roman" w:hAnsi="Arial" w:cs="Arial"/>
                <w:color w:val="000000"/>
                <w:kern w:val="0"/>
                <w:sz w:val="13"/>
                <w:szCs w:val="13"/>
                <w:vertAlign w:val="superscript"/>
                <w:lang w:eastAsia="en-GB"/>
                <w14:ligatures w14:val="none"/>
              </w:rPr>
              <w:t>th</w:t>
            </w:r>
            <w:r w:rsidRPr="00BE2200">
              <w:rPr>
                <w:rFonts w:ascii="Arial" w:eastAsia="Times New Roman" w:hAnsi="Arial" w:cs="Arial"/>
                <w:color w:val="000000"/>
                <w:kern w:val="0"/>
                <w:lang w:eastAsia="en-GB"/>
                <w14:ligatures w14:val="none"/>
              </w:rPr>
              <w:t xml:space="preserve"> / Tues 12</w:t>
            </w:r>
            <w:r w:rsidRPr="00BE2200">
              <w:rPr>
                <w:rFonts w:ascii="Arial" w:eastAsia="Times New Roman" w:hAnsi="Arial" w:cs="Arial"/>
                <w:color w:val="000000"/>
                <w:kern w:val="0"/>
                <w:sz w:val="13"/>
                <w:szCs w:val="13"/>
                <w:vertAlign w:val="superscript"/>
                <w:lang w:eastAsia="en-GB"/>
                <w14:ligatures w14:val="none"/>
              </w:rPr>
              <w:t>th</w:t>
            </w:r>
            <w:r w:rsidRPr="00BE2200">
              <w:rPr>
                <w:rFonts w:ascii="Arial" w:eastAsia="Times New Roman" w:hAnsi="Arial" w:cs="Arial"/>
                <w:color w:val="000000"/>
                <w:kern w:val="0"/>
                <w:lang w:eastAsia="en-GB"/>
                <w14:ligatures w14:val="none"/>
              </w:rPr>
              <w:t xml:space="preserve"> December 2023 at Amnesty HQ, London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07D13C"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Action:</w:t>
            </w:r>
            <w:r w:rsidRPr="00BE2200">
              <w:rPr>
                <w:rFonts w:ascii="Arial" w:eastAsia="Times New Roman" w:hAnsi="Arial" w:cs="Arial"/>
                <w:color w:val="000000"/>
                <w:kern w:val="0"/>
                <w:lang w:eastAsia="en-GB"/>
                <w14:ligatures w14:val="none"/>
              </w:rPr>
              <w:t xml:space="preserve"> David Wi to contact head office to say that the group is interested in this.</w:t>
            </w:r>
          </w:p>
        </w:tc>
      </w:tr>
      <w:tr w:rsidR="00BE2200" w:rsidRPr="00BE2200" w14:paraId="22F4ED2D"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14FFE0"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sz w:val="24"/>
                <w:szCs w:val="24"/>
                <w:lang w:eastAsia="en-GB"/>
                <w14:ligatures w14:val="none"/>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915C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Future fundraising initiatives</w:t>
            </w:r>
            <w:r w:rsidRPr="00BE2200">
              <w:rPr>
                <w:rFonts w:ascii="Arial" w:eastAsia="Times New Roman" w:hAnsi="Arial" w:cs="Arial"/>
                <w:color w:val="000000"/>
                <w:kern w:val="0"/>
                <w:lang w:eastAsia="en-GB"/>
                <w14:ligatures w14:val="none"/>
              </w:rPr>
              <w:t xml:space="preserve"> (standing item)</w:t>
            </w:r>
          </w:p>
          <w:p w14:paraId="5FB57897"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Jazz concert (Brigitte, Graham, Angela)</w:t>
            </w:r>
          </w:p>
          <w:p w14:paraId="4FE01804"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Proposed dates/location</w:t>
            </w:r>
          </w:p>
          <w:p w14:paraId="63061F27"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Mycenae House, Blackheath, SE3 7SE</w:t>
            </w:r>
          </w:p>
          <w:p w14:paraId="7CE602DE"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Booking of music group </w:t>
            </w:r>
          </w:p>
          <w:p w14:paraId="1F08E77A" w14:textId="77777777" w:rsidR="00BE2200" w:rsidRPr="00BE2200" w:rsidRDefault="00BE2200" w:rsidP="00BE2200">
            <w:pPr>
              <w:spacing w:after="240" w:line="240" w:lineRule="auto"/>
              <w:rPr>
                <w:rFonts w:ascii="Times New Roman" w:eastAsia="Times New Roman" w:hAnsi="Times New Roman" w:cs="Times New Roman"/>
                <w:kern w:val="0"/>
                <w:sz w:val="24"/>
                <w:szCs w:val="24"/>
                <w:lang w:eastAsia="en-GB"/>
                <w14:ligatures w14:val="none"/>
              </w:rPr>
            </w:pPr>
            <w:r w:rsidRPr="00BE2200">
              <w:rPr>
                <w:rFonts w:ascii="Times New Roman" w:eastAsia="Times New Roman" w:hAnsi="Times New Roman" w:cs="Times New Roman"/>
                <w:kern w:val="0"/>
                <w:sz w:val="24"/>
                <w:szCs w:val="24"/>
                <w:lang w:eastAsia="en-GB"/>
                <w14:ligatures w14:val="none"/>
              </w:rPr>
              <w:br/>
            </w:r>
          </w:p>
          <w:p w14:paraId="33A4EB4B"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Other?</w:t>
            </w:r>
          </w:p>
          <w:p w14:paraId="58E36A05"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p w14:paraId="2767307D"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Screening of “The Mauritanian” – options include Catford Mews Cinema or Goldsmith’s College Cinema (Anne F, Rachel, Amanda)</w:t>
            </w:r>
          </w:p>
          <w:p w14:paraId="3CBBE9C0"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03496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Jazz Concert</w:t>
            </w:r>
            <w:r w:rsidRPr="00BE2200">
              <w:rPr>
                <w:rFonts w:ascii="Arial" w:eastAsia="Times New Roman" w:hAnsi="Arial" w:cs="Arial"/>
                <w:color w:val="000000"/>
                <w:kern w:val="0"/>
                <w:lang w:eastAsia="en-GB"/>
                <w14:ligatures w14:val="none"/>
              </w:rPr>
              <w:t xml:space="preserve"> - A group called ‘The Jukes’ are willing to do this for Amnesty and might charge a reduced fee. Mycenae House can provide a sound system. They would take 20% of the proceeds depending on how successful the event is. Their capacity is 200. Fridays are less expensive. Agreed that it could be seen as a loss maker as it’s the first of its kind for us and we are testing the waters.  Need to know deadline for the MH newsletter, which goes out to 8000 people. </w:t>
            </w:r>
          </w:p>
          <w:p w14:paraId="69231E40"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Action:</w:t>
            </w:r>
            <w:r w:rsidRPr="00BE2200">
              <w:rPr>
                <w:rFonts w:ascii="Arial" w:eastAsia="Times New Roman" w:hAnsi="Arial" w:cs="Arial"/>
                <w:color w:val="000000"/>
                <w:kern w:val="0"/>
                <w:lang w:eastAsia="en-GB"/>
                <w14:ligatures w14:val="none"/>
              </w:rPr>
              <w:t xml:space="preserve"> Brigitte to investigate and coordinate with Graham and Angela. Possible dates - Friday 11th May or end May/early June.</w:t>
            </w:r>
          </w:p>
          <w:p w14:paraId="034C5B70"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 xml:space="preserve">Possible garden concert venue: </w:t>
            </w:r>
            <w:r w:rsidRPr="00BE2200">
              <w:rPr>
                <w:rFonts w:ascii="Arial" w:eastAsia="Times New Roman" w:hAnsi="Arial" w:cs="Arial"/>
                <w:color w:val="000000"/>
                <w:kern w:val="0"/>
                <w:lang w:eastAsia="en-GB"/>
                <w14:ligatures w14:val="none"/>
              </w:rPr>
              <w:t>Rachel and Amanda to follow up (this would be for next year).</w:t>
            </w:r>
          </w:p>
          <w:p w14:paraId="235C9787"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Film screening</w:t>
            </w:r>
            <w:r w:rsidRPr="00BE2200">
              <w:rPr>
                <w:rFonts w:ascii="Arial" w:eastAsia="Times New Roman" w:hAnsi="Arial" w:cs="Arial"/>
                <w:color w:val="000000"/>
                <w:kern w:val="0"/>
                <w:lang w:eastAsia="en-GB"/>
                <w14:ligatures w14:val="none"/>
              </w:rPr>
              <w:t>: All agreed that we should have a campaigns/info desk at whichever venue we choose.  Further info needed re cost of hire of film at Goldsmith’s. </w:t>
            </w:r>
          </w:p>
          <w:p w14:paraId="322DE69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Action:</w:t>
            </w:r>
            <w:r w:rsidRPr="00BE2200">
              <w:rPr>
                <w:rFonts w:ascii="Arial" w:eastAsia="Times New Roman" w:hAnsi="Arial" w:cs="Arial"/>
                <w:color w:val="000000"/>
                <w:kern w:val="0"/>
                <w:lang w:eastAsia="en-GB"/>
                <w14:ligatures w14:val="none"/>
              </w:rPr>
              <w:t xml:space="preserve"> Amanda to follow up(?) with Goldsmith’s</w:t>
            </w:r>
          </w:p>
          <w:p w14:paraId="25F429D1"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 xml:space="preserve">Anne F has completed the online inquiry form for Catford Mews but is not confident that it is functioning properly. </w:t>
            </w:r>
            <w:r w:rsidRPr="00BE2200">
              <w:rPr>
                <w:rFonts w:ascii="Arial" w:eastAsia="Times New Roman" w:hAnsi="Arial" w:cs="Arial"/>
                <w:b/>
                <w:bCs/>
                <w:color w:val="000000"/>
                <w:kern w:val="0"/>
                <w:u w:val="single"/>
                <w:lang w:eastAsia="en-GB"/>
                <w14:ligatures w14:val="none"/>
              </w:rPr>
              <w:t>Action:</w:t>
            </w:r>
            <w:r w:rsidRPr="00BE2200">
              <w:rPr>
                <w:rFonts w:ascii="Arial" w:eastAsia="Times New Roman" w:hAnsi="Arial" w:cs="Arial"/>
                <w:color w:val="000000"/>
                <w:kern w:val="0"/>
                <w:lang w:eastAsia="en-GB"/>
                <w14:ligatures w14:val="none"/>
              </w:rPr>
              <w:t xml:space="preserve"> Anne F to enquire in person - done. Will follow up with an email next week. It sounds promising.</w:t>
            </w:r>
          </w:p>
        </w:tc>
      </w:tr>
      <w:tr w:rsidR="00BE2200" w:rsidRPr="00BE2200" w14:paraId="060925C6"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B9E4E"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sz w:val="24"/>
                <w:szCs w:val="24"/>
                <w:lang w:eastAsia="en-GB"/>
                <w14:ligatures w14:val="none"/>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4F0B2"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Social media</w:t>
            </w:r>
            <w:r w:rsidRPr="00BE2200">
              <w:rPr>
                <w:rFonts w:ascii="Arial" w:eastAsia="Times New Roman" w:hAnsi="Arial" w:cs="Arial"/>
                <w:color w:val="000000"/>
                <w:kern w:val="0"/>
                <w:lang w:eastAsia="en-GB"/>
                <w14:ligatures w14:val="none"/>
              </w:rPr>
              <w:t xml:space="preserve"> (Jennifer)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02DF1D"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We need a second recovery email address. </w:t>
            </w:r>
          </w:p>
          <w:p w14:paraId="52363E84"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Action:</w:t>
            </w:r>
            <w:r w:rsidRPr="00BE2200">
              <w:rPr>
                <w:rFonts w:ascii="Arial" w:eastAsia="Times New Roman" w:hAnsi="Arial" w:cs="Arial"/>
                <w:color w:val="000000"/>
                <w:kern w:val="0"/>
                <w:lang w:eastAsia="en-GB"/>
                <w14:ligatures w14:val="none"/>
              </w:rPr>
              <w:t xml:space="preserve"> Jennifer to investigate.</w:t>
            </w:r>
          </w:p>
        </w:tc>
      </w:tr>
      <w:tr w:rsidR="00BE2200" w:rsidRPr="00BE2200" w14:paraId="285396FA"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ACBE9"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sz w:val="24"/>
                <w:szCs w:val="24"/>
                <w:lang w:eastAsia="en-GB"/>
                <w14:ligatures w14:val="none"/>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D7F36"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Arrangements for future</w:t>
            </w:r>
            <w:r w:rsidRPr="00BE2200">
              <w:rPr>
                <w:rFonts w:ascii="Arial" w:eastAsia="Times New Roman" w:hAnsi="Arial" w:cs="Arial"/>
                <w:color w:val="000000"/>
                <w:kern w:val="0"/>
                <w:lang w:eastAsia="en-GB"/>
                <w14:ligatures w14:val="none"/>
              </w:rPr>
              <w:t xml:space="preserve"> </w:t>
            </w:r>
            <w:r w:rsidRPr="00BE2200">
              <w:rPr>
                <w:rFonts w:ascii="Arial" w:eastAsia="Times New Roman" w:hAnsi="Arial" w:cs="Arial"/>
                <w:b/>
                <w:bCs/>
                <w:color w:val="000000"/>
                <w:kern w:val="0"/>
                <w:lang w:eastAsia="en-GB"/>
                <w14:ligatures w14:val="none"/>
              </w:rPr>
              <w:t>meetings</w:t>
            </w:r>
          </w:p>
          <w:p w14:paraId="12B6251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Other speakers and guests – Graham B’s list of speaker events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B9C176"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 xml:space="preserve">The Sutton AI group runs hybrid meetings which enables them to attract speakers from outside the UK. This is not possible for our group, because of </w:t>
            </w:r>
            <w:proofErr w:type="spellStart"/>
            <w:r w:rsidRPr="00BE2200">
              <w:rPr>
                <w:rFonts w:ascii="Arial" w:eastAsia="Times New Roman" w:hAnsi="Arial" w:cs="Arial"/>
                <w:color w:val="000000"/>
                <w:kern w:val="0"/>
                <w:lang w:eastAsia="en-GB"/>
                <w14:ligatures w14:val="none"/>
              </w:rPr>
              <w:t>WiFi</w:t>
            </w:r>
            <w:proofErr w:type="spellEnd"/>
            <w:r w:rsidRPr="00BE2200">
              <w:rPr>
                <w:rFonts w:ascii="Arial" w:eastAsia="Times New Roman" w:hAnsi="Arial" w:cs="Arial"/>
                <w:color w:val="000000"/>
                <w:kern w:val="0"/>
                <w:lang w:eastAsia="en-GB"/>
                <w14:ligatures w14:val="none"/>
              </w:rPr>
              <w:t xml:space="preserve"> issues at our current venue. </w:t>
            </w:r>
          </w:p>
          <w:p w14:paraId="213FD177"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Action:</w:t>
            </w:r>
            <w:r w:rsidRPr="00BE2200">
              <w:rPr>
                <w:rFonts w:ascii="Arial" w:eastAsia="Times New Roman" w:hAnsi="Arial" w:cs="Arial"/>
                <w:color w:val="000000"/>
                <w:kern w:val="0"/>
                <w:lang w:eastAsia="en-GB"/>
                <w14:ligatures w14:val="none"/>
              </w:rPr>
              <w:t xml:space="preserve"> All to research possible new venues that could support this kind of meeting.</w:t>
            </w:r>
          </w:p>
        </w:tc>
      </w:tr>
      <w:tr w:rsidR="00BE2200" w:rsidRPr="00BE2200" w14:paraId="417FE936" w14:textId="77777777" w:rsidTr="00BE220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3B902"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sz w:val="24"/>
                <w:szCs w:val="24"/>
                <w:lang w:eastAsia="en-GB"/>
                <w14:ligatures w14:val="none"/>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D4071"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AOB</w:t>
            </w:r>
          </w:p>
          <w:p w14:paraId="0C4E0A2B"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Appointment of letter writer for October meeting</w:t>
            </w:r>
          </w:p>
          <w:p w14:paraId="28E8C24E"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Vote of thanks to Amanda and Jennifer for hosting the social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2E409"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p w14:paraId="46A2DB80"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 xml:space="preserve">None yet </w:t>
            </w:r>
            <w:proofErr w:type="gramStart"/>
            <w:r w:rsidRPr="00BE2200">
              <w:rPr>
                <w:rFonts w:ascii="Arial" w:eastAsia="Times New Roman" w:hAnsi="Arial" w:cs="Arial"/>
                <w:color w:val="000000"/>
                <w:kern w:val="0"/>
                <w:lang w:eastAsia="en-GB"/>
                <w14:ligatures w14:val="none"/>
              </w:rPr>
              <w:t>appointed</w:t>
            </w:r>
            <w:proofErr w:type="gramEnd"/>
          </w:p>
          <w:p w14:paraId="70CB9A1C"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p w14:paraId="4DE4117E"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Those present thanked Amanda and Jennifer for hosting the social. It was a perfect location.</w:t>
            </w:r>
          </w:p>
        </w:tc>
      </w:tr>
    </w:tbl>
    <w:p w14:paraId="63229FAC"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p w14:paraId="42546845" w14:textId="77777777" w:rsidR="00BE2200" w:rsidRPr="00BE2200" w:rsidRDefault="00BE2200" w:rsidP="00BE2200">
      <w:pPr>
        <w:spacing w:after="0" w:line="240" w:lineRule="auto"/>
        <w:jc w:val="center"/>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FUTURE EVENTS</w:t>
      </w:r>
    </w:p>
    <w:p w14:paraId="3B30F04A"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Times New Roman" w:eastAsia="Times New Roman" w:hAnsi="Times New Roman" w:cs="Times New Roman"/>
          <w:kern w:val="0"/>
          <w:sz w:val="24"/>
          <w:szCs w:val="24"/>
          <w:lang w:eastAsia="en-GB"/>
          <w14:ligatures w14:val="none"/>
        </w:rPr>
        <w:br/>
      </w:r>
    </w:p>
    <w:p w14:paraId="5F7F1CD3" w14:textId="77777777" w:rsidR="00BE2200" w:rsidRPr="00BE2200" w:rsidRDefault="00BE2200" w:rsidP="00BE2200">
      <w:pPr>
        <w:numPr>
          <w:ilvl w:val="0"/>
          <w:numId w:val="1"/>
        </w:numPr>
        <w:spacing w:after="0" w:line="240" w:lineRule="auto"/>
        <w:textAlignment w:val="baseline"/>
        <w:rPr>
          <w:rFonts w:ascii="Arial" w:eastAsia="Times New Roman" w:hAnsi="Arial" w:cs="Arial"/>
          <w:color w:val="000000"/>
          <w:kern w:val="0"/>
          <w:lang w:eastAsia="en-GB"/>
          <w14:ligatures w14:val="none"/>
        </w:rPr>
      </w:pPr>
      <w:r w:rsidRPr="00BE2200">
        <w:rPr>
          <w:rFonts w:ascii="Arial" w:eastAsia="Times New Roman" w:hAnsi="Arial" w:cs="Arial"/>
          <w:b/>
          <w:bCs/>
          <w:color w:val="000000"/>
          <w:kern w:val="0"/>
          <w:lang w:eastAsia="en-GB"/>
          <w14:ligatures w14:val="none"/>
        </w:rPr>
        <w:t>Tuesday 26</w:t>
      </w:r>
      <w:r w:rsidRPr="00BE2200">
        <w:rPr>
          <w:rFonts w:ascii="Arial" w:eastAsia="Times New Roman" w:hAnsi="Arial" w:cs="Arial"/>
          <w:b/>
          <w:bCs/>
          <w:color w:val="000000"/>
          <w:kern w:val="0"/>
          <w:sz w:val="13"/>
          <w:szCs w:val="13"/>
          <w:vertAlign w:val="superscript"/>
          <w:lang w:eastAsia="en-GB"/>
          <w14:ligatures w14:val="none"/>
        </w:rPr>
        <w:t>th</w:t>
      </w:r>
      <w:r w:rsidRPr="00BE2200">
        <w:rPr>
          <w:rFonts w:ascii="Arial" w:eastAsia="Times New Roman" w:hAnsi="Arial" w:cs="Arial"/>
          <w:b/>
          <w:bCs/>
          <w:color w:val="000000"/>
          <w:kern w:val="0"/>
          <w:lang w:eastAsia="en-GB"/>
          <w14:ligatures w14:val="none"/>
        </w:rPr>
        <w:t xml:space="preserve"> September 2023:</w:t>
      </w:r>
      <w:r w:rsidRPr="00BE2200">
        <w:rPr>
          <w:rFonts w:ascii="Arial" w:eastAsia="Times New Roman" w:hAnsi="Arial" w:cs="Arial"/>
          <w:color w:val="000000"/>
          <w:kern w:val="0"/>
          <w:lang w:eastAsia="en-GB"/>
          <w14:ligatures w14:val="none"/>
        </w:rPr>
        <w:t xml:space="preserve"> Letter writing</w:t>
      </w:r>
    </w:p>
    <w:p w14:paraId="2A81B19B" w14:textId="77777777" w:rsidR="00BE2200" w:rsidRPr="00BE2200" w:rsidRDefault="00BE2200" w:rsidP="00BE2200">
      <w:pPr>
        <w:spacing w:after="0" w:line="240" w:lineRule="auto"/>
        <w:ind w:left="72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Location: The Greenwich Tavern, 1 King William Walk, Greenwich, London SE10 9JH</w:t>
      </w:r>
    </w:p>
    <w:p w14:paraId="4C8750D0" w14:textId="77777777" w:rsidR="00BE2200" w:rsidRPr="00BE2200" w:rsidRDefault="00BE2200" w:rsidP="00BE2200">
      <w:pPr>
        <w:spacing w:after="0" w:line="240" w:lineRule="auto"/>
        <w:ind w:left="72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lastRenderedPageBreak/>
        <w:t>Time: 7.30pm</w:t>
      </w:r>
    </w:p>
    <w:p w14:paraId="7E341CAB" w14:textId="77777777" w:rsidR="00BE2200" w:rsidRPr="00BE2200" w:rsidRDefault="00BE2200" w:rsidP="00BE2200">
      <w:pPr>
        <w:numPr>
          <w:ilvl w:val="0"/>
          <w:numId w:val="2"/>
        </w:numPr>
        <w:spacing w:after="0" w:line="240" w:lineRule="auto"/>
        <w:textAlignment w:val="baseline"/>
        <w:rPr>
          <w:rFonts w:ascii="Arial" w:eastAsia="Times New Roman" w:hAnsi="Arial" w:cs="Arial"/>
          <w:b/>
          <w:bCs/>
          <w:color w:val="000000"/>
          <w:kern w:val="0"/>
          <w:lang w:eastAsia="en-GB"/>
          <w14:ligatures w14:val="none"/>
        </w:rPr>
      </w:pPr>
      <w:r w:rsidRPr="00BE2200">
        <w:rPr>
          <w:rFonts w:ascii="Arial" w:eastAsia="Times New Roman" w:hAnsi="Arial" w:cs="Arial"/>
          <w:b/>
          <w:bCs/>
          <w:color w:val="000000"/>
          <w:kern w:val="0"/>
          <w:lang w:eastAsia="en-GB"/>
          <w14:ligatures w14:val="none"/>
        </w:rPr>
        <w:t>Future meetings: Speakers / events tbc</w:t>
      </w:r>
    </w:p>
    <w:tbl>
      <w:tblPr>
        <w:tblW w:w="0" w:type="auto"/>
        <w:tblCellMar>
          <w:top w:w="15" w:type="dxa"/>
          <w:left w:w="15" w:type="dxa"/>
          <w:bottom w:w="15" w:type="dxa"/>
          <w:right w:w="15" w:type="dxa"/>
        </w:tblCellMar>
        <w:tblLook w:val="04A0" w:firstRow="1" w:lastRow="0" w:firstColumn="1" w:lastColumn="0" w:noHBand="0" w:noVBand="1"/>
      </w:tblPr>
      <w:tblGrid>
        <w:gridCol w:w="3760"/>
        <w:gridCol w:w="5266"/>
      </w:tblGrid>
      <w:tr w:rsidR="00BE2200" w:rsidRPr="00BE2200" w14:paraId="240D8537" w14:textId="77777777" w:rsidTr="00BE2200">
        <w:trPr>
          <w:trHeight w:val="270"/>
        </w:trPr>
        <w:tc>
          <w:tcPr>
            <w:tcW w:w="0" w:type="auto"/>
            <w:gridSpan w:val="2"/>
            <w:tcBorders>
              <w:bottom w:val="single" w:sz="4" w:space="0" w:color="000000"/>
            </w:tcBorders>
            <w:tcMar>
              <w:top w:w="0" w:type="dxa"/>
              <w:left w:w="115" w:type="dxa"/>
              <w:bottom w:w="0" w:type="dxa"/>
              <w:right w:w="115" w:type="dxa"/>
            </w:tcMar>
            <w:hideMark/>
          </w:tcPr>
          <w:p w14:paraId="303CB58C" w14:textId="77777777" w:rsidR="00BE2200" w:rsidRPr="00BE2200" w:rsidRDefault="00BE2200" w:rsidP="00BE2200">
            <w:pPr>
              <w:spacing w:after="0" w:line="240" w:lineRule="auto"/>
              <w:jc w:val="center"/>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AIBG CONTACTS</w:t>
            </w:r>
          </w:p>
        </w:tc>
      </w:tr>
      <w:tr w:rsidR="00BE2200" w:rsidRPr="00BE2200" w14:paraId="1859137E"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C6227"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Position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E3D79"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Name </w:t>
            </w:r>
          </w:p>
        </w:tc>
      </w:tr>
      <w:tr w:rsidR="00BE2200" w:rsidRPr="00BE2200" w14:paraId="5EF1F4BE" w14:textId="77777777" w:rsidTr="00BE2200">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4D75A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Chair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7804E"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Anne F</w:t>
            </w:r>
          </w:p>
        </w:tc>
      </w:tr>
      <w:tr w:rsidR="00BE2200" w:rsidRPr="00BE2200" w14:paraId="18AFFC7E"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471703"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Vice-Chair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A767A"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Brigitte</w:t>
            </w:r>
          </w:p>
        </w:tc>
      </w:tr>
      <w:tr w:rsidR="00BE2200" w:rsidRPr="00BE2200" w14:paraId="7C5DE6E5" w14:textId="77777777" w:rsidTr="00BE2200">
        <w:trPr>
          <w:trHeight w:val="2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7633E8"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Secretary (enquiries contact)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225B7"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David Wi</w:t>
            </w:r>
          </w:p>
        </w:tc>
      </w:tr>
      <w:tr w:rsidR="00BE2200" w:rsidRPr="00BE2200" w14:paraId="76AA849B" w14:textId="77777777" w:rsidTr="00BE2200">
        <w:trPr>
          <w:trHeight w:val="17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FE47D"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Treasurer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9D6EA6"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David We</w:t>
            </w:r>
          </w:p>
        </w:tc>
      </w:tr>
      <w:tr w:rsidR="00BE2200" w:rsidRPr="00BE2200" w14:paraId="6F6F6E62"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E3841"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Country Contacts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B0D886"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p>
        </w:tc>
      </w:tr>
      <w:tr w:rsidR="00BE2200" w:rsidRPr="00BE2200" w14:paraId="2160E95C"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EAA069"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 xml:space="preserve">Publicity &amp; </w:t>
            </w:r>
            <w:proofErr w:type="gramStart"/>
            <w:r w:rsidRPr="00BE2200">
              <w:rPr>
                <w:rFonts w:ascii="Arial" w:eastAsia="Times New Roman" w:hAnsi="Arial" w:cs="Arial"/>
                <w:color w:val="000000"/>
                <w:kern w:val="0"/>
                <w:lang w:eastAsia="en-GB"/>
                <w14:ligatures w14:val="none"/>
              </w:rPr>
              <w:t>Social Media</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8AAE4"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Jennifer</w:t>
            </w:r>
          </w:p>
        </w:tc>
      </w:tr>
      <w:tr w:rsidR="00BE2200" w:rsidRPr="00BE2200" w14:paraId="523CC2D2"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543EB"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Membership &amp; AIBG Website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6B4B82"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David WW &amp; David Wi</w:t>
            </w:r>
          </w:p>
        </w:tc>
      </w:tr>
      <w:tr w:rsidR="00BE2200" w:rsidRPr="00BE2200" w14:paraId="1356505B" w14:textId="77777777" w:rsidTr="00BE2200">
        <w:trPr>
          <w:trHeight w:val="2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0AD13A"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Letter writing co-ordinator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0956DE"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Brigitte</w:t>
            </w:r>
          </w:p>
        </w:tc>
      </w:tr>
      <w:tr w:rsidR="00BE2200" w:rsidRPr="00BE2200" w14:paraId="15EA395F" w14:textId="77777777" w:rsidTr="00BE2200">
        <w:trPr>
          <w:trHeight w:val="4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555BAB"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000000"/>
                <w:kern w:val="0"/>
                <w:lang w:eastAsia="en-GB"/>
                <w14:ligatures w14:val="none"/>
              </w:rPr>
              <w:t>Newsletter writer / provider of meeting refreshments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AA9A31"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lang w:eastAsia="en-GB"/>
                <w14:ligatures w14:val="none"/>
              </w:rPr>
              <w:t>To be rotated between all members of the group. Oct – volunteers please!</w:t>
            </w:r>
          </w:p>
        </w:tc>
      </w:tr>
    </w:tbl>
    <w:p w14:paraId="55A7B6D2" w14:textId="77777777" w:rsidR="00BE2200" w:rsidRPr="00BE2200" w:rsidRDefault="00BE2200" w:rsidP="00BE2200">
      <w:pPr>
        <w:spacing w:after="240" w:line="240" w:lineRule="auto"/>
        <w:rPr>
          <w:rFonts w:ascii="Times New Roman" w:eastAsia="Times New Roman" w:hAnsi="Times New Roman" w:cs="Times New Roman"/>
          <w:kern w:val="0"/>
          <w:sz w:val="24"/>
          <w:szCs w:val="24"/>
          <w:lang w:eastAsia="en-GB"/>
          <w14:ligatures w14:val="none"/>
        </w:rPr>
      </w:pPr>
      <w:r w:rsidRPr="00BE2200">
        <w:rPr>
          <w:rFonts w:ascii="Times New Roman" w:eastAsia="Times New Roman" w:hAnsi="Times New Roman" w:cs="Times New Roman"/>
          <w:kern w:val="0"/>
          <w:sz w:val="24"/>
          <w:szCs w:val="24"/>
          <w:lang w:eastAsia="en-GB"/>
          <w14:ligatures w14:val="none"/>
        </w:rPr>
        <w:br/>
      </w:r>
    </w:p>
    <w:p w14:paraId="1E1D70CE"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 xml:space="preserve">West &amp; Central Africa newsletter - please click on </w:t>
      </w:r>
      <w:proofErr w:type="gramStart"/>
      <w:r w:rsidRPr="00BE2200">
        <w:rPr>
          <w:rFonts w:ascii="Arial" w:eastAsia="Times New Roman" w:hAnsi="Arial" w:cs="Arial"/>
          <w:b/>
          <w:bCs/>
          <w:color w:val="000000"/>
          <w:kern w:val="0"/>
          <w:u w:val="single"/>
          <w:lang w:eastAsia="en-GB"/>
          <w14:ligatures w14:val="none"/>
        </w:rPr>
        <w:t>link</w:t>
      </w:r>
      <w:proofErr w:type="gramEnd"/>
    </w:p>
    <w:p w14:paraId="6A7D527E" w14:textId="77777777" w:rsidR="00BE2200" w:rsidRPr="00BE2200" w:rsidRDefault="00BE2200" w:rsidP="00BE2200">
      <w:pPr>
        <w:spacing w:after="240" w:line="240" w:lineRule="auto"/>
        <w:rPr>
          <w:rFonts w:ascii="Times New Roman" w:eastAsia="Times New Roman" w:hAnsi="Times New Roman" w:cs="Times New Roman"/>
          <w:kern w:val="0"/>
          <w:sz w:val="24"/>
          <w:szCs w:val="24"/>
          <w:lang w:eastAsia="en-GB"/>
          <w14:ligatures w14:val="none"/>
        </w:rPr>
      </w:pPr>
      <w:r w:rsidRPr="00BE2200">
        <w:rPr>
          <w:rFonts w:ascii="Times New Roman" w:eastAsia="Times New Roman" w:hAnsi="Times New Roman" w:cs="Times New Roman"/>
          <w:kern w:val="0"/>
          <w:sz w:val="24"/>
          <w:szCs w:val="24"/>
          <w:lang w:eastAsia="en-GB"/>
          <w14:ligatures w14:val="none"/>
        </w:rPr>
        <w:br/>
      </w:r>
      <w:r w:rsidRPr="00BE2200">
        <w:rPr>
          <w:rFonts w:ascii="Times New Roman" w:eastAsia="Times New Roman" w:hAnsi="Times New Roman" w:cs="Times New Roman"/>
          <w:kern w:val="0"/>
          <w:sz w:val="24"/>
          <w:szCs w:val="24"/>
          <w:lang w:eastAsia="en-GB"/>
          <w14:ligatures w14:val="none"/>
        </w:rPr>
        <w:br/>
      </w:r>
    </w:p>
    <w:p w14:paraId="64D2ACCC" w14:textId="77777777" w:rsidR="00BE2200" w:rsidRPr="00BE2200" w:rsidRDefault="00BE2200" w:rsidP="00BE2200">
      <w:pPr>
        <w:spacing w:after="0" w:line="240" w:lineRule="auto"/>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000000"/>
          <w:kern w:val="0"/>
          <w:u w:val="single"/>
          <w:lang w:eastAsia="en-GB"/>
          <w14:ligatures w14:val="none"/>
        </w:rPr>
        <w:t>Central &amp; South America update</w:t>
      </w:r>
    </w:p>
    <w:p w14:paraId="013C0613" w14:textId="77777777" w:rsidR="00BE2200" w:rsidRPr="00BE2200" w:rsidRDefault="00BE2200" w:rsidP="00BE2200">
      <w:pPr>
        <w:spacing w:after="0" w:line="240" w:lineRule="auto"/>
        <w:ind w:left="600" w:right="60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500050"/>
          <w:kern w:val="0"/>
          <w:shd w:val="clear" w:color="auto" w:fill="FFFFFF"/>
          <w:lang w:eastAsia="en-GB"/>
          <w14:ligatures w14:val="none"/>
        </w:rPr>
        <w:t>IBG Mexico &amp; Central America Update</w:t>
      </w:r>
    </w:p>
    <w:p w14:paraId="76C1B2F5" w14:textId="77777777" w:rsidR="00BE2200" w:rsidRPr="00BE2200" w:rsidRDefault="00BE2200" w:rsidP="00BE2200">
      <w:pPr>
        <w:spacing w:after="0" w:line="240" w:lineRule="auto"/>
        <w:ind w:left="600" w:right="60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500050"/>
          <w:kern w:val="0"/>
          <w:shd w:val="clear" w:color="auto" w:fill="FFFFFF"/>
          <w:lang w:eastAsia="en-GB"/>
          <w14:ligatures w14:val="none"/>
        </w:rPr>
        <w:t> </w:t>
      </w:r>
    </w:p>
    <w:p w14:paraId="7FFB59B6" w14:textId="77777777" w:rsidR="00BE2200" w:rsidRPr="00BE2200" w:rsidRDefault="00BE2200" w:rsidP="00BE2200">
      <w:pPr>
        <w:spacing w:after="240" w:line="240" w:lineRule="auto"/>
        <w:ind w:left="600" w:right="60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500050"/>
          <w:kern w:val="0"/>
          <w:shd w:val="clear" w:color="auto" w:fill="FFFFFF"/>
          <w:lang w:eastAsia="en-GB"/>
          <w14:ligatures w14:val="none"/>
        </w:rPr>
        <w:t>Mexico.</w:t>
      </w:r>
      <w:r w:rsidRPr="00BE2200">
        <w:rPr>
          <w:rFonts w:ascii="Arial" w:eastAsia="Times New Roman" w:hAnsi="Arial" w:cs="Arial"/>
          <w:color w:val="500050"/>
          <w:kern w:val="0"/>
          <w:shd w:val="clear" w:color="auto" w:fill="FFFFFF"/>
          <w:lang w:eastAsia="en-GB"/>
          <w14:ligatures w14:val="none"/>
        </w:rPr>
        <w:t xml:space="preserve"> The head of a commission charged with finding tens of thousands of missing people has resigned for unknown reasons which may mean the true number of the “disappeared” will not be known.</w:t>
      </w:r>
    </w:p>
    <w:p w14:paraId="68AD9878" w14:textId="77777777" w:rsidR="00BE2200" w:rsidRPr="00BE2200" w:rsidRDefault="00BE2200" w:rsidP="00BE2200">
      <w:pPr>
        <w:spacing w:after="240" w:line="240" w:lineRule="auto"/>
        <w:ind w:left="600" w:right="60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500050"/>
          <w:kern w:val="0"/>
          <w:shd w:val="clear" w:color="auto" w:fill="FFFFFF"/>
          <w:lang w:eastAsia="en-GB"/>
          <w14:ligatures w14:val="none"/>
        </w:rPr>
        <w:t xml:space="preserve">The international team investigating the murders of the </w:t>
      </w:r>
      <w:proofErr w:type="spellStart"/>
      <w:r w:rsidRPr="00BE2200">
        <w:rPr>
          <w:rFonts w:ascii="Arial" w:eastAsia="Times New Roman" w:hAnsi="Arial" w:cs="Arial"/>
          <w:color w:val="500050"/>
          <w:kern w:val="0"/>
          <w:shd w:val="clear" w:color="auto" w:fill="FFFFFF"/>
          <w:lang w:eastAsia="en-GB"/>
          <w14:ligatures w14:val="none"/>
        </w:rPr>
        <w:t>Aytozinapa</w:t>
      </w:r>
      <w:proofErr w:type="spellEnd"/>
      <w:r w:rsidRPr="00BE2200">
        <w:rPr>
          <w:rFonts w:ascii="Arial" w:eastAsia="Times New Roman" w:hAnsi="Arial" w:cs="Arial"/>
          <w:color w:val="500050"/>
          <w:kern w:val="0"/>
          <w:shd w:val="clear" w:color="auto" w:fill="FFFFFF"/>
          <w:lang w:eastAsia="en-GB"/>
          <w14:ligatures w14:val="none"/>
        </w:rPr>
        <w:t xml:space="preserve"> students has been encountering obstructions from people in the army and navy.</w:t>
      </w:r>
    </w:p>
    <w:p w14:paraId="66BF2F73" w14:textId="77777777" w:rsidR="00BE2200" w:rsidRPr="00BE2200" w:rsidRDefault="00BE2200" w:rsidP="00BE2200">
      <w:pPr>
        <w:spacing w:after="240" w:line="240" w:lineRule="auto"/>
        <w:ind w:left="600" w:right="60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color w:val="500050"/>
          <w:kern w:val="0"/>
          <w:shd w:val="clear" w:color="auto" w:fill="FFFFFF"/>
          <w:lang w:eastAsia="en-GB"/>
          <w14:ligatures w14:val="none"/>
        </w:rPr>
        <w:t>Mexico is considering making severe or widespread damage to the environment a crime.</w:t>
      </w:r>
    </w:p>
    <w:p w14:paraId="4F8C3248" w14:textId="77777777" w:rsidR="00BE2200" w:rsidRPr="00BE2200" w:rsidRDefault="00BE2200" w:rsidP="00BE2200">
      <w:pPr>
        <w:spacing w:after="240" w:line="240" w:lineRule="auto"/>
        <w:ind w:left="600" w:right="60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500050"/>
          <w:kern w:val="0"/>
          <w:shd w:val="clear" w:color="auto" w:fill="FFFFFF"/>
          <w:lang w:eastAsia="en-GB"/>
          <w14:ligatures w14:val="none"/>
        </w:rPr>
        <w:t>Guatemala.</w:t>
      </w:r>
      <w:r w:rsidRPr="00BE2200">
        <w:rPr>
          <w:rFonts w:ascii="Arial" w:eastAsia="Times New Roman" w:hAnsi="Arial" w:cs="Arial"/>
          <w:color w:val="500050"/>
          <w:kern w:val="0"/>
          <w:shd w:val="clear" w:color="auto" w:fill="FFFFFF"/>
          <w:lang w:eastAsia="en-GB"/>
          <w14:ligatures w14:val="none"/>
        </w:rPr>
        <w:t xml:space="preserve"> An </w:t>
      </w:r>
      <w:proofErr w:type="spellStart"/>
      <w:r w:rsidRPr="00BE2200">
        <w:rPr>
          <w:rFonts w:ascii="Arial" w:eastAsia="Times New Roman" w:hAnsi="Arial" w:cs="Arial"/>
          <w:color w:val="500050"/>
          <w:kern w:val="0"/>
          <w:shd w:val="clear" w:color="auto" w:fill="FFFFFF"/>
          <w:lang w:eastAsia="en-GB"/>
          <w14:ligatures w14:val="none"/>
        </w:rPr>
        <w:t>anti corruption</w:t>
      </w:r>
      <w:proofErr w:type="spellEnd"/>
      <w:r w:rsidRPr="00BE2200">
        <w:rPr>
          <w:rFonts w:ascii="Arial" w:eastAsia="Times New Roman" w:hAnsi="Arial" w:cs="Arial"/>
          <w:color w:val="500050"/>
          <w:kern w:val="0"/>
          <w:shd w:val="clear" w:color="auto" w:fill="FFFFFF"/>
          <w:lang w:eastAsia="en-GB"/>
          <w14:ligatures w14:val="none"/>
        </w:rPr>
        <w:t xml:space="preserve"> candidate has been elected President but there is a legal challenge.</w:t>
      </w:r>
    </w:p>
    <w:p w14:paraId="5071D663" w14:textId="77777777" w:rsidR="00BE2200" w:rsidRPr="00BE2200" w:rsidRDefault="00BE2200" w:rsidP="00BE2200">
      <w:pPr>
        <w:spacing w:after="240" w:line="240" w:lineRule="auto"/>
        <w:ind w:left="600" w:right="60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500050"/>
          <w:kern w:val="0"/>
          <w:shd w:val="clear" w:color="auto" w:fill="FFFFFF"/>
          <w:lang w:eastAsia="en-GB"/>
          <w14:ligatures w14:val="none"/>
        </w:rPr>
        <w:t xml:space="preserve">El Salvador. </w:t>
      </w:r>
      <w:r w:rsidRPr="00BE2200">
        <w:rPr>
          <w:rFonts w:ascii="Arial" w:eastAsia="Times New Roman" w:hAnsi="Arial" w:cs="Arial"/>
          <w:color w:val="500050"/>
          <w:kern w:val="0"/>
          <w:shd w:val="clear" w:color="auto" w:fill="FFFFFF"/>
          <w:lang w:eastAsia="en-GB"/>
          <w14:ligatures w14:val="none"/>
        </w:rPr>
        <w:t>Amnesty’s El Salvador campaign, #ThankYouBukele, has now launched. The state of exception, initiated originally in March 2022 for 30 days, has been extended repeatedly and will now run to at least the 13th of September. During the state of exception, more than 150 people have died in custody and the number of people who have been arbitrarily detained is now well over 60,000. People are being held without a fair trial or means to legally defend themselves.</w:t>
      </w:r>
    </w:p>
    <w:p w14:paraId="3A3A72D3" w14:textId="77777777" w:rsidR="00BE2200" w:rsidRPr="00BE2200" w:rsidRDefault="00BE2200" w:rsidP="00BE2200">
      <w:pPr>
        <w:spacing w:after="240" w:line="240" w:lineRule="auto"/>
        <w:ind w:left="600" w:right="600"/>
        <w:rPr>
          <w:rFonts w:ascii="Times New Roman" w:eastAsia="Times New Roman" w:hAnsi="Times New Roman" w:cs="Times New Roman"/>
          <w:kern w:val="0"/>
          <w:sz w:val="24"/>
          <w:szCs w:val="24"/>
          <w:lang w:eastAsia="en-GB"/>
          <w14:ligatures w14:val="none"/>
        </w:rPr>
      </w:pPr>
      <w:r w:rsidRPr="00BE2200">
        <w:rPr>
          <w:rFonts w:ascii="Arial" w:eastAsia="Times New Roman" w:hAnsi="Arial" w:cs="Arial"/>
          <w:b/>
          <w:bCs/>
          <w:color w:val="500050"/>
          <w:kern w:val="0"/>
          <w:shd w:val="clear" w:color="auto" w:fill="FFFFFF"/>
          <w:lang w:eastAsia="en-GB"/>
          <w14:ligatures w14:val="none"/>
        </w:rPr>
        <w:t xml:space="preserve">Please sign the on-line petition </w:t>
      </w:r>
      <w:hyperlink r:id="rId5" w:history="1">
        <w:r w:rsidRPr="00BE2200">
          <w:rPr>
            <w:rFonts w:ascii="Arial" w:eastAsia="Times New Roman" w:hAnsi="Arial" w:cs="Arial"/>
            <w:color w:val="1155CC"/>
            <w:kern w:val="0"/>
            <w:u w:val="single"/>
            <w:shd w:val="clear" w:color="auto" w:fill="FFFFFF"/>
            <w:lang w:eastAsia="en-GB"/>
            <w14:ligatures w14:val="none"/>
          </w:rPr>
          <w:t>https://www.amnesty.org/en/petition/end-human-rights-violations-in-el-salvador/</w:t>
        </w:r>
      </w:hyperlink>
    </w:p>
    <w:p w14:paraId="6D0B678D" w14:textId="77777777" w:rsidR="00913A18" w:rsidRDefault="00913A18"/>
    <w:sectPr w:rsidR="00913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42596"/>
    <w:multiLevelType w:val="multilevel"/>
    <w:tmpl w:val="59E2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D51BE4"/>
    <w:multiLevelType w:val="multilevel"/>
    <w:tmpl w:val="735C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743204">
    <w:abstractNumId w:val="0"/>
  </w:num>
  <w:num w:numId="2" w16cid:durableId="618486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00"/>
    <w:rsid w:val="00913A18"/>
    <w:rsid w:val="00BB1236"/>
    <w:rsid w:val="00BE2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45AC"/>
  <w15:chartTrackingRefBased/>
  <w15:docId w15:val="{6493B5B1-DFE9-4F81-964B-BF03113D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561387">
      <w:bodyDiv w:val="1"/>
      <w:marLeft w:val="0"/>
      <w:marRight w:val="0"/>
      <w:marTop w:val="0"/>
      <w:marBottom w:val="0"/>
      <w:divBdr>
        <w:top w:val="none" w:sz="0" w:space="0" w:color="auto"/>
        <w:left w:val="none" w:sz="0" w:space="0" w:color="auto"/>
        <w:bottom w:val="none" w:sz="0" w:space="0" w:color="auto"/>
        <w:right w:val="none" w:sz="0" w:space="0" w:color="auto"/>
      </w:divBdr>
      <w:divsChild>
        <w:div w:id="44362018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mnesty.org/en/petition/end-human-rights-violations-in-el-salvado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Webbe-Wood</dc:creator>
  <cp:keywords/>
  <dc:description/>
  <cp:lastModifiedBy>David Webbe-Wood</cp:lastModifiedBy>
  <cp:revision>1</cp:revision>
  <cp:lastPrinted>2023-09-23T17:40:00Z</cp:lastPrinted>
  <dcterms:created xsi:type="dcterms:W3CDTF">2023-09-23T17:39:00Z</dcterms:created>
  <dcterms:modified xsi:type="dcterms:W3CDTF">2023-09-23T17:45:00Z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94c6a840-3e03-4622-916f-abe3b58ffb03</vt:lpwstr>
  </property>
</Properties>
</file>