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02"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03"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04"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05"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06"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07"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08"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09"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Secretary Jesus Crispin C. </w:t>
      </w:r>
      <w:proofErr w:type="spellStart"/>
      <w:r>
        <w:rPr>
          <w:rFonts w:ascii="Helvetica Neue" w:eastAsia="Helvetica Neue" w:hAnsi="Helvetica Neue" w:cs="Helvetica Neue"/>
          <w:color w:val="000000"/>
          <w:sz w:val="22"/>
          <w:szCs w:val="22"/>
        </w:rPr>
        <w:t>Remulla</w:t>
      </w:r>
      <w:proofErr w:type="spellEnd"/>
    </w:p>
    <w:p w14:paraId="0000000A"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Department of Justice</w:t>
      </w:r>
    </w:p>
    <w:p w14:paraId="0000000B"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Padre </w:t>
      </w:r>
      <w:proofErr w:type="spellStart"/>
      <w:r>
        <w:rPr>
          <w:rFonts w:ascii="Helvetica Neue" w:eastAsia="Helvetica Neue" w:hAnsi="Helvetica Neue" w:cs="Helvetica Neue"/>
          <w:color w:val="000000"/>
          <w:sz w:val="22"/>
          <w:szCs w:val="22"/>
        </w:rPr>
        <w:t>Faura</w:t>
      </w:r>
      <w:proofErr w:type="spellEnd"/>
      <w:r>
        <w:rPr>
          <w:rFonts w:ascii="Helvetica Neue" w:eastAsia="Helvetica Neue" w:hAnsi="Helvetica Neue" w:cs="Helvetica Neue"/>
          <w:color w:val="000000"/>
          <w:sz w:val="22"/>
          <w:szCs w:val="22"/>
        </w:rPr>
        <w:t xml:space="preserve"> Street</w:t>
      </w:r>
    </w:p>
    <w:p w14:paraId="0000000C"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Ermita</w:t>
      </w:r>
    </w:p>
    <w:p w14:paraId="0000000D"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Manila 10020</w:t>
      </w:r>
    </w:p>
    <w:p w14:paraId="0000000E"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Republic of the Philippines</w:t>
      </w:r>
    </w:p>
    <w:p w14:paraId="0000000F"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10"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 </w:t>
      </w:r>
    </w:p>
    <w:p w14:paraId="00000011"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Dear Secretary </w:t>
      </w:r>
      <w:proofErr w:type="spellStart"/>
      <w:r>
        <w:rPr>
          <w:rFonts w:ascii="Helvetica Neue" w:eastAsia="Helvetica Neue" w:hAnsi="Helvetica Neue" w:cs="Helvetica Neue"/>
          <w:color w:val="000000"/>
          <w:sz w:val="22"/>
          <w:szCs w:val="22"/>
        </w:rPr>
        <w:t>Remulla</w:t>
      </w:r>
      <w:proofErr w:type="spellEnd"/>
      <w:r>
        <w:rPr>
          <w:rFonts w:ascii="Helvetica Neue" w:eastAsia="Helvetica Neue" w:hAnsi="Helvetica Neue" w:cs="Helvetica Neue"/>
          <w:color w:val="000000"/>
          <w:sz w:val="22"/>
          <w:szCs w:val="22"/>
        </w:rPr>
        <w:t>,</w:t>
      </w:r>
    </w:p>
    <w:p w14:paraId="00000012"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13"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Following the 9 August 2022 dismissal of the bribery complaints against prisoner of conscience and former senator Leila de Lima by the Office of the Ombudsman, I write again to urge your office to impartially and expeditiously review the two remaining char</w:t>
      </w:r>
      <w:r>
        <w:rPr>
          <w:rFonts w:ascii="Helvetica Neue" w:eastAsia="Helvetica Neue" w:hAnsi="Helvetica Neue" w:cs="Helvetica Neue"/>
          <w:color w:val="000000"/>
          <w:sz w:val="22"/>
          <w:szCs w:val="22"/>
        </w:rPr>
        <w:t>ges against her, with a view to dropping these and ensuring her immediate and unconditional release. With the earlier retractions by several witnesses of their allegations against her, this dismissal further strengthens the view that the charges she contin</w:t>
      </w:r>
      <w:r>
        <w:rPr>
          <w:rFonts w:ascii="Helvetica Neue" w:eastAsia="Helvetica Neue" w:hAnsi="Helvetica Neue" w:cs="Helvetica Neue"/>
          <w:color w:val="000000"/>
          <w:sz w:val="22"/>
          <w:szCs w:val="22"/>
        </w:rPr>
        <w:t>ues to face are false and politically motivated. I call on you to finally put an end to this gross injustice against Leila.</w:t>
      </w:r>
    </w:p>
    <w:p w14:paraId="00000014"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15"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 welcomed your statement in May 2022 that you were willing to review the drug-related charges against Leila, and that it is “possi</w:t>
      </w:r>
      <w:r>
        <w:rPr>
          <w:rFonts w:ascii="Helvetica Neue" w:eastAsia="Helvetica Neue" w:hAnsi="Helvetica Neue" w:cs="Helvetica Neue"/>
          <w:color w:val="000000"/>
          <w:sz w:val="22"/>
          <w:szCs w:val="22"/>
        </w:rPr>
        <w:t>ble” to drop these charges after several witnesses recanted their testimonies. Following these retractions, the Ombudsman has now highlighted inconsistencies in witnesses’ testimonies alleging that she received money from a self-confessed drug trader in ex</w:t>
      </w:r>
      <w:r>
        <w:rPr>
          <w:rFonts w:ascii="Helvetica Neue" w:eastAsia="Helvetica Neue" w:hAnsi="Helvetica Neue" w:cs="Helvetica Neue"/>
          <w:color w:val="000000"/>
          <w:sz w:val="22"/>
          <w:szCs w:val="22"/>
        </w:rPr>
        <w:t>change for protection. While this dismissal of the bribery charges against her is a positive sign, it is also further proof of concerted efforts to fabricate evidence against Leila and persecute her.</w:t>
      </w:r>
    </w:p>
    <w:p w14:paraId="00000016"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The continued detention of Leila clearly violates her ri</w:t>
      </w:r>
      <w:r>
        <w:rPr>
          <w:rFonts w:ascii="Helvetica Neue" w:eastAsia="Helvetica Neue" w:hAnsi="Helvetica Neue" w:cs="Helvetica Neue"/>
          <w:color w:val="000000"/>
          <w:sz w:val="22"/>
          <w:szCs w:val="22"/>
        </w:rPr>
        <w:t>ght to presumption of innocence and other fair trial guarantees. For over six years, she has been a victim of vicious attacks and political persecution for her human rights work. She should not have been detained in the first place, but her immediate relea</w:t>
      </w:r>
      <w:r>
        <w:rPr>
          <w:rFonts w:ascii="Helvetica Neue" w:eastAsia="Helvetica Neue" w:hAnsi="Helvetica Neue" w:cs="Helvetica Neue"/>
          <w:color w:val="000000"/>
          <w:sz w:val="22"/>
          <w:szCs w:val="22"/>
        </w:rPr>
        <w:t>se is the least that the Philippine government could do to correct this grave injustice and demonstrate that it is serious about restoring respect for human rights under the new administration.</w:t>
      </w:r>
    </w:p>
    <w:p w14:paraId="00000017"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18"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 therefore call on your office to:</w:t>
      </w:r>
    </w:p>
    <w:p w14:paraId="00000019"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1A"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1. Drop all charges against Leila now and ensure her immediate and unconditional </w:t>
      </w:r>
      <w:proofErr w:type="gramStart"/>
      <w:r>
        <w:rPr>
          <w:rFonts w:ascii="Helvetica Neue" w:eastAsia="Helvetica Neue" w:hAnsi="Helvetica Neue" w:cs="Helvetica Neue"/>
          <w:color w:val="000000"/>
          <w:sz w:val="22"/>
          <w:szCs w:val="22"/>
        </w:rPr>
        <w:t>release;</w:t>
      </w:r>
      <w:proofErr w:type="gramEnd"/>
    </w:p>
    <w:p w14:paraId="0000001B"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2. Conduct thorough, independent and impartial investigations into those responsible for her</w:t>
      </w:r>
      <w:r>
        <w:rPr>
          <w:rFonts w:ascii="Helvetica Neue" w:eastAsia="Helvetica Neue" w:hAnsi="Helvetica Neue" w:cs="Helvetica Neue"/>
          <w:sz w:val="22"/>
          <w:szCs w:val="22"/>
        </w:rPr>
        <w:t xml:space="preserve"> </w:t>
      </w:r>
      <w:r>
        <w:rPr>
          <w:rFonts w:ascii="Helvetica Neue" w:eastAsia="Helvetica Neue" w:hAnsi="Helvetica Neue" w:cs="Helvetica Neue"/>
          <w:color w:val="000000"/>
          <w:sz w:val="22"/>
          <w:szCs w:val="22"/>
        </w:rPr>
        <w:t>arbitrary detention and ensure full accountability for the years of human</w:t>
      </w:r>
      <w:r>
        <w:rPr>
          <w:rFonts w:ascii="Helvetica Neue" w:eastAsia="Helvetica Neue" w:hAnsi="Helvetica Neue" w:cs="Helvetica Neue"/>
          <w:color w:val="000000"/>
          <w:sz w:val="22"/>
          <w:szCs w:val="22"/>
        </w:rPr>
        <w:t xml:space="preserve"> rights violations she</w:t>
      </w:r>
      <w:r>
        <w:rPr>
          <w:rFonts w:ascii="Helvetica Neue" w:eastAsia="Helvetica Neue" w:hAnsi="Helvetica Neue" w:cs="Helvetica Neue"/>
          <w:sz w:val="22"/>
          <w:szCs w:val="22"/>
        </w:rPr>
        <w:t xml:space="preserve"> </w:t>
      </w:r>
      <w:r>
        <w:rPr>
          <w:rFonts w:ascii="Helvetica Neue" w:eastAsia="Helvetica Neue" w:hAnsi="Helvetica Neue" w:cs="Helvetica Neue"/>
          <w:color w:val="000000"/>
          <w:sz w:val="22"/>
          <w:szCs w:val="22"/>
        </w:rPr>
        <w:t>has had to endure; and</w:t>
      </w:r>
    </w:p>
    <w:p w14:paraId="0000001C"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 xml:space="preserve">3. Promptly and thoroughly investigate allegations by witnesses that they were coerced by senior officials to commit perjury, while ensuring their safety and security </w:t>
      </w:r>
      <w:proofErr w:type="gramStart"/>
      <w:r>
        <w:rPr>
          <w:rFonts w:ascii="Helvetica Neue" w:eastAsia="Helvetica Neue" w:hAnsi="Helvetica Neue" w:cs="Helvetica Neue"/>
          <w:color w:val="000000"/>
          <w:sz w:val="22"/>
          <w:szCs w:val="22"/>
        </w:rPr>
        <w:t>in light of</w:t>
      </w:r>
      <w:proofErr w:type="gramEnd"/>
      <w:r>
        <w:rPr>
          <w:rFonts w:ascii="Helvetica Neue" w:eastAsia="Helvetica Neue" w:hAnsi="Helvetica Neue" w:cs="Helvetica Neue"/>
          <w:color w:val="000000"/>
          <w:sz w:val="22"/>
          <w:szCs w:val="22"/>
        </w:rPr>
        <w:t xml:space="preserve"> the gravity of such allegations</w:t>
      </w:r>
      <w:r>
        <w:rPr>
          <w:rFonts w:ascii="Helvetica Neue" w:eastAsia="Helvetica Neue" w:hAnsi="Helvetica Neue" w:cs="Helvetica Neue"/>
          <w:color w:val="000000"/>
          <w:sz w:val="22"/>
          <w:szCs w:val="22"/>
        </w:rPr>
        <w:t xml:space="preserve"> and the possible involvement of high-level officials.</w:t>
      </w:r>
    </w:p>
    <w:p w14:paraId="0000001D" w14:textId="77777777" w:rsidR="008A0229" w:rsidRDefault="008A0229">
      <w:pPr>
        <w:pBdr>
          <w:top w:val="nil"/>
          <w:left w:val="nil"/>
          <w:bottom w:val="nil"/>
          <w:right w:val="nil"/>
          <w:between w:val="nil"/>
        </w:pBdr>
        <w:rPr>
          <w:rFonts w:ascii="Helvetica Neue" w:eastAsia="Helvetica Neue" w:hAnsi="Helvetica Neue" w:cs="Helvetica Neue"/>
          <w:color w:val="000000"/>
          <w:sz w:val="22"/>
          <w:szCs w:val="22"/>
        </w:rPr>
      </w:pPr>
    </w:p>
    <w:p w14:paraId="0000001E" w14:textId="77777777" w:rsidR="008A0229" w:rsidRDefault="0067634D">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Yours sincerely,</w:t>
      </w:r>
    </w:p>
    <w:sectPr w:rsidR="008A0229">
      <w:headerReference w:type="default" r:id="rId7"/>
      <w:footerReference w:type="default" r:id="rId8"/>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84AC" w14:textId="77777777" w:rsidR="00000000" w:rsidRDefault="0067634D">
      <w:r>
        <w:separator/>
      </w:r>
    </w:p>
  </w:endnote>
  <w:endnote w:type="continuationSeparator" w:id="0">
    <w:p w14:paraId="180A74D6" w14:textId="77777777" w:rsidR="00000000" w:rsidRDefault="0067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8A0229" w:rsidRDefault="008A0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18C8" w14:textId="77777777" w:rsidR="00000000" w:rsidRDefault="0067634D">
      <w:r>
        <w:separator/>
      </w:r>
    </w:p>
  </w:footnote>
  <w:footnote w:type="continuationSeparator" w:id="0">
    <w:p w14:paraId="4A76A337" w14:textId="77777777" w:rsidR="00000000" w:rsidRDefault="0067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8A0229" w:rsidRDefault="008A02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29"/>
    <w:rsid w:val="0067634D"/>
    <w:rsid w:val="008A0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8ED18-6A2F-4E6D-974B-3A058AD5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E9kydHRL0JD1lzRLi8yRMbIEOA==">AMUW2mVcA+pkiDHgdOgg9UoAksfbVefody6NuVt0hxUXlMs0ivM65wHaPp3dfHpnuD/m/wiHAfdDLtbX6IcaE2wY+C7WqelPV1DYaWb4Ccxl3UJNf6zcJpw=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Fox</dc:creator>
  <cp:lastModifiedBy>Alex Fox</cp:lastModifiedBy>
  <cp:revision>2</cp:revision>
  <dcterms:created xsi:type="dcterms:W3CDTF">2023-04-16T23:39:00Z</dcterms:created>
  <dcterms:modified xsi:type="dcterms:W3CDTF">2023-04-16T23:39:00Z</dcterms:modified>
</cp:coreProperties>
</file>