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C8E2440" w:rsidR="00CB333E" w:rsidRPr="0014016E" w:rsidRDefault="0041083A" w:rsidP="0014016E">
      <w:pPr>
        <w:jc w:val="center"/>
        <w:rPr>
          <w:b/>
          <w:bCs/>
          <w:u w:val="single"/>
        </w:rPr>
      </w:pPr>
      <w:r w:rsidRPr="0014016E">
        <w:rPr>
          <w:b/>
          <w:bCs/>
          <w:u w:val="single"/>
        </w:rPr>
        <w:t>AIUK Safeguarding Incident Reporting Form</w:t>
      </w:r>
    </w:p>
    <w:p w14:paraId="0A77BF85" w14:textId="6F2FCC3C" w:rsidR="008E789F" w:rsidRDefault="0014016E">
      <w:r>
        <w:t>If you have had a disclosure made to you</w:t>
      </w:r>
      <w:r w:rsidR="00BA097A">
        <w:t>, a concern reported or</w:t>
      </w:r>
      <w:r w:rsidR="163A3F02">
        <w:t xml:space="preserve"> have</w:t>
      </w:r>
      <w:r w:rsidR="00BA097A">
        <w:t xml:space="preserve"> noticed something which you think indicates a ris</w:t>
      </w:r>
      <w:r w:rsidR="1FC7F8EB">
        <w:t>k</w:t>
      </w:r>
      <w:r w:rsidR="00BA097A">
        <w:t xml:space="preserve"> </w:t>
      </w:r>
      <w:r w:rsidR="008E789F">
        <w:t>t</w:t>
      </w:r>
      <w:r w:rsidR="25196458">
        <w:t>o</w:t>
      </w:r>
      <w:r w:rsidR="008E789F">
        <w:t xml:space="preserve"> a child, young person</w:t>
      </w:r>
      <w:r w:rsidR="0034521A">
        <w:t>,</w:t>
      </w:r>
      <w:r w:rsidR="008E789F">
        <w:t xml:space="preserve"> or adult-at-risk</w:t>
      </w:r>
      <w:r w:rsidR="00BA097A">
        <w:t xml:space="preserve">, then fill in this form and share it with the AIUK Safeguarding Manager. </w:t>
      </w:r>
      <w:r w:rsidR="07A63EB0">
        <w:t>In the case of an emergency, this form should be filled in after immediate actions are taken to ensure the individual is not a</w:t>
      </w:r>
      <w:r w:rsidR="3BFB69F2">
        <w:t>t</w:t>
      </w:r>
      <w:r w:rsidR="07A63EB0">
        <w:t xml:space="preserve"> immediate risk of harm. </w:t>
      </w:r>
      <w:r w:rsidR="00BA097A">
        <w:t>For more information about safeguarding at AIUK, refer to the AIUK Safeguarding Policy and Procedure.</w:t>
      </w:r>
    </w:p>
    <w:tbl>
      <w:tblPr>
        <w:tblW w:w="10871"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4"/>
        <w:gridCol w:w="6237"/>
      </w:tblGrid>
      <w:tr w:rsidR="008E789F" w14:paraId="602FD92D" w14:textId="19DE5298" w:rsidTr="00C326EB">
        <w:trPr>
          <w:trHeight w:val="766"/>
        </w:trPr>
        <w:tc>
          <w:tcPr>
            <w:tcW w:w="4634" w:type="dxa"/>
          </w:tcPr>
          <w:p w14:paraId="7B78DFE9" w14:textId="77777777" w:rsidR="008E789F" w:rsidRDefault="008E789F">
            <w:r w:rsidRPr="004C2BA3">
              <w:rPr>
                <w:b/>
                <w:bCs/>
              </w:rPr>
              <w:t>Name of individual at risk</w:t>
            </w:r>
            <w:r>
              <w:t xml:space="preserve">: </w:t>
            </w:r>
          </w:p>
          <w:p w14:paraId="4E6C5592" w14:textId="01B1A4BD" w:rsidR="008E789F" w:rsidRDefault="008E789F"/>
        </w:tc>
        <w:tc>
          <w:tcPr>
            <w:tcW w:w="6237" w:type="dxa"/>
          </w:tcPr>
          <w:p w14:paraId="01135422" w14:textId="154B6804" w:rsidR="008E789F" w:rsidRDefault="00BA097A">
            <w:r>
              <w:rPr>
                <w:b/>
                <w:bCs/>
              </w:rPr>
              <w:t xml:space="preserve">Their </w:t>
            </w:r>
            <w:r w:rsidR="008E789F" w:rsidRPr="004C2BA3">
              <w:rPr>
                <w:b/>
                <w:bCs/>
              </w:rPr>
              <w:t>Date of Birth</w:t>
            </w:r>
            <w:r w:rsidR="42D2F09F" w:rsidRPr="422E3F3A">
              <w:rPr>
                <w:b/>
                <w:bCs/>
              </w:rPr>
              <w:t>/age</w:t>
            </w:r>
            <w:r w:rsidR="004C2BA3">
              <w:t xml:space="preserve"> (if known)</w:t>
            </w:r>
            <w:r w:rsidR="008E789F">
              <w:t>:</w:t>
            </w:r>
          </w:p>
        </w:tc>
      </w:tr>
      <w:tr w:rsidR="008E789F" w14:paraId="5039C904" w14:textId="2CE00F7C" w:rsidTr="00C326EB">
        <w:trPr>
          <w:trHeight w:val="1015"/>
        </w:trPr>
        <w:tc>
          <w:tcPr>
            <w:tcW w:w="10871" w:type="dxa"/>
            <w:gridSpan w:val="2"/>
          </w:tcPr>
          <w:p w14:paraId="2ABED107" w14:textId="334ABB6C" w:rsidR="008E789F" w:rsidRDefault="008E789F">
            <w:r w:rsidRPr="004C2BA3">
              <w:rPr>
                <w:b/>
                <w:bCs/>
              </w:rPr>
              <w:t xml:space="preserve">Date, </w:t>
            </w:r>
            <w:r w:rsidR="0034521A" w:rsidRPr="004C2BA3">
              <w:rPr>
                <w:b/>
                <w:bCs/>
              </w:rPr>
              <w:t>time,</w:t>
            </w:r>
            <w:r w:rsidRPr="004C2BA3">
              <w:rPr>
                <w:b/>
                <w:bCs/>
              </w:rPr>
              <w:t xml:space="preserve"> and location of incident</w:t>
            </w:r>
            <w:r>
              <w:t>:</w:t>
            </w:r>
          </w:p>
        </w:tc>
      </w:tr>
      <w:tr w:rsidR="008E789F" w14:paraId="1AF70ABA" w14:textId="77777777" w:rsidTr="00C326EB">
        <w:trPr>
          <w:trHeight w:val="1500"/>
        </w:trPr>
        <w:tc>
          <w:tcPr>
            <w:tcW w:w="10871" w:type="dxa"/>
            <w:gridSpan w:val="2"/>
          </w:tcPr>
          <w:p w14:paraId="406FB576" w14:textId="6D995775" w:rsidR="00A520FD" w:rsidRDefault="008A5215">
            <w:r w:rsidRPr="004C2BA3">
              <w:rPr>
                <w:b/>
                <w:bCs/>
              </w:rPr>
              <w:t>Record factually what happened</w:t>
            </w:r>
            <w:r w:rsidR="00837531" w:rsidRPr="004C2BA3">
              <w:rPr>
                <w:b/>
                <w:bCs/>
              </w:rPr>
              <w:t>:</w:t>
            </w:r>
            <w:r w:rsidRPr="004C2BA3">
              <w:rPr>
                <w:b/>
                <w:bCs/>
              </w:rPr>
              <w:t xml:space="preserve"> </w:t>
            </w:r>
            <w:r w:rsidR="00837531" w:rsidRPr="004C2BA3">
              <w:rPr>
                <w:b/>
                <w:bCs/>
              </w:rPr>
              <w:t>W</w:t>
            </w:r>
            <w:r w:rsidRPr="004C2BA3">
              <w:rPr>
                <w:b/>
                <w:bCs/>
              </w:rPr>
              <w:t>hat was said</w:t>
            </w:r>
            <w:r w:rsidR="00665CEC">
              <w:rPr>
                <w:b/>
                <w:bCs/>
              </w:rPr>
              <w:t>/seen</w:t>
            </w:r>
            <w:r w:rsidRPr="004C2BA3">
              <w:rPr>
                <w:b/>
                <w:bCs/>
              </w:rPr>
              <w:t xml:space="preserve"> and why you are worried?</w:t>
            </w:r>
            <w:r w:rsidR="00F21007" w:rsidRPr="004C2BA3">
              <w:rPr>
                <w:b/>
                <w:bCs/>
              </w:rPr>
              <w:t xml:space="preserve"> Please give clear details of the setting</w:t>
            </w:r>
            <w:r w:rsidR="00993735">
              <w:rPr>
                <w:b/>
                <w:bCs/>
              </w:rPr>
              <w:t xml:space="preserve"> concern was raised in</w:t>
            </w:r>
            <w:r w:rsidR="00F21007" w:rsidRPr="004C2BA3">
              <w:rPr>
                <w:b/>
                <w:bCs/>
              </w:rPr>
              <w:t xml:space="preserve"> and who else was present</w:t>
            </w:r>
            <w:r w:rsidR="00F21007">
              <w:t xml:space="preserve">. </w:t>
            </w:r>
          </w:p>
          <w:p w14:paraId="65C3934E" w14:textId="0BAE72D3" w:rsidR="00A520FD" w:rsidRDefault="00A520FD" w:rsidP="37EE02F7"/>
        </w:tc>
      </w:tr>
      <w:tr w:rsidR="003448B6" w14:paraId="7B906AC7" w14:textId="77777777" w:rsidTr="00C326EB">
        <w:trPr>
          <w:trHeight w:val="1365"/>
        </w:trPr>
        <w:tc>
          <w:tcPr>
            <w:tcW w:w="10871" w:type="dxa"/>
            <w:gridSpan w:val="2"/>
          </w:tcPr>
          <w:p w14:paraId="0C7F8979" w14:textId="5504F959" w:rsidR="003448B6" w:rsidRDefault="003448B6">
            <w:r w:rsidRPr="004C2BA3">
              <w:rPr>
                <w:b/>
                <w:bCs/>
              </w:rPr>
              <w:t>What was the child, young person</w:t>
            </w:r>
            <w:r w:rsidR="0034521A">
              <w:rPr>
                <w:b/>
                <w:bCs/>
              </w:rPr>
              <w:t>,</w:t>
            </w:r>
            <w:r w:rsidRPr="004C2BA3">
              <w:rPr>
                <w:b/>
                <w:bCs/>
              </w:rPr>
              <w:t xml:space="preserve"> or adult-at-risks account/perspective</w:t>
            </w:r>
            <w:r>
              <w:t>?</w:t>
            </w:r>
          </w:p>
          <w:p w14:paraId="38219651" w14:textId="00CE6E28" w:rsidR="003448B6" w:rsidRDefault="003448B6" w:rsidP="37EE02F7"/>
        </w:tc>
      </w:tr>
      <w:tr w:rsidR="003448B6" w14:paraId="22ECED80" w14:textId="77777777" w:rsidTr="00C326EB">
        <w:trPr>
          <w:trHeight w:val="1305"/>
        </w:trPr>
        <w:tc>
          <w:tcPr>
            <w:tcW w:w="10871" w:type="dxa"/>
            <w:gridSpan w:val="2"/>
          </w:tcPr>
          <w:p w14:paraId="5C9655B2" w14:textId="66D8ECE9" w:rsidR="003448B6" w:rsidRDefault="003448B6">
            <w:r w:rsidRPr="55C05D88">
              <w:rPr>
                <w:b/>
                <w:bCs/>
              </w:rPr>
              <w:t>Please share any other relevant information (distinguish between facts and opinions), for example previous concerns</w:t>
            </w:r>
            <w:r w:rsidR="4F67EFE2" w:rsidRPr="55C05D88">
              <w:rPr>
                <w:b/>
                <w:bCs/>
              </w:rPr>
              <w:t>, or family living situation</w:t>
            </w:r>
            <w:r>
              <w:t xml:space="preserve">: </w:t>
            </w:r>
          </w:p>
          <w:p w14:paraId="00930329" w14:textId="322573BA" w:rsidR="003448B6" w:rsidRDefault="003448B6" w:rsidP="37EE02F7"/>
        </w:tc>
      </w:tr>
      <w:tr w:rsidR="003448B6" w14:paraId="6D207BDB" w14:textId="77777777" w:rsidTr="00C326EB">
        <w:trPr>
          <w:trHeight w:val="600"/>
        </w:trPr>
        <w:tc>
          <w:tcPr>
            <w:tcW w:w="10871" w:type="dxa"/>
            <w:gridSpan w:val="2"/>
          </w:tcPr>
          <w:p w14:paraId="31536225" w14:textId="77777777" w:rsidR="003448B6" w:rsidRPr="004C2BA3" w:rsidRDefault="003448B6">
            <w:pPr>
              <w:rPr>
                <w:b/>
                <w:bCs/>
              </w:rPr>
            </w:pPr>
            <w:r w:rsidRPr="004C2BA3">
              <w:rPr>
                <w:b/>
                <w:bCs/>
              </w:rPr>
              <w:t>Any actions taken at time of incident?</w:t>
            </w:r>
          </w:p>
          <w:p w14:paraId="7CDCEF47" w14:textId="7A14F823" w:rsidR="003448B6" w:rsidRDefault="003448B6" w:rsidP="003448B6"/>
          <w:p w14:paraId="2B01E5B8" w14:textId="4B4954A6" w:rsidR="003448B6" w:rsidRDefault="003448B6" w:rsidP="37EE02F7"/>
          <w:p w14:paraId="10A03511" w14:textId="328592BE" w:rsidR="003448B6" w:rsidRDefault="003448B6" w:rsidP="37EE02F7"/>
        </w:tc>
      </w:tr>
      <w:tr w:rsidR="003448B6" w14:paraId="46BAE626" w14:textId="77777777" w:rsidTr="00C326EB">
        <w:trPr>
          <w:trHeight w:val="1215"/>
        </w:trPr>
        <w:tc>
          <w:tcPr>
            <w:tcW w:w="10871" w:type="dxa"/>
            <w:gridSpan w:val="2"/>
          </w:tcPr>
          <w:p w14:paraId="51699118" w14:textId="641DB332" w:rsidR="003448B6" w:rsidRDefault="004C2BA3" w:rsidP="003448B6">
            <w:r w:rsidRPr="004C2BA3">
              <w:rPr>
                <w:b/>
                <w:bCs/>
              </w:rPr>
              <w:t>R</w:t>
            </w:r>
            <w:r w:rsidR="003448B6" w:rsidRPr="004C2BA3">
              <w:rPr>
                <w:b/>
                <w:bCs/>
              </w:rPr>
              <w:t>eporter name</w:t>
            </w:r>
            <w:r w:rsidR="003448B6">
              <w:t>:</w:t>
            </w:r>
          </w:p>
          <w:p w14:paraId="59F0234E" w14:textId="77777777" w:rsidR="003448B6" w:rsidRDefault="003448B6" w:rsidP="003448B6">
            <w:r w:rsidRPr="004C2BA3">
              <w:rPr>
                <w:b/>
                <w:bCs/>
              </w:rPr>
              <w:t>Role</w:t>
            </w:r>
            <w:r>
              <w:t xml:space="preserve">: </w:t>
            </w:r>
          </w:p>
          <w:p w14:paraId="71258060" w14:textId="0A235749" w:rsidR="003448B6" w:rsidRDefault="003448B6" w:rsidP="003448B6">
            <w:r w:rsidRPr="55C05D88">
              <w:rPr>
                <w:b/>
                <w:bCs/>
              </w:rPr>
              <w:t>Signature</w:t>
            </w:r>
            <w:r>
              <w:t xml:space="preserve">……………………………………………………… </w:t>
            </w:r>
            <w:proofErr w:type="gramStart"/>
            <w:r w:rsidRPr="55C05D88">
              <w:rPr>
                <w:b/>
                <w:bCs/>
              </w:rPr>
              <w:t>Date</w:t>
            </w:r>
            <w:r>
              <w:t>:</w:t>
            </w:r>
            <w:r w:rsidR="7E23D992">
              <w:t>…</w:t>
            </w:r>
            <w:proofErr w:type="gramEnd"/>
            <w:r w:rsidR="7E23D992">
              <w:t>.................................................</w:t>
            </w:r>
          </w:p>
        </w:tc>
      </w:tr>
    </w:tbl>
    <w:p w14:paraId="27471138" w14:textId="2A8F37C6" w:rsidR="003448B6" w:rsidRDefault="003448B6">
      <w:r>
        <w:t xml:space="preserve">Please share this information with the AIUK Safeguarding Manager, via </w:t>
      </w:r>
      <w:hyperlink r:id="rId9">
        <w:r w:rsidRPr="55C05D88">
          <w:rPr>
            <w:rStyle w:val="Hyperlink"/>
          </w:rPr>
          <w:t>safegaurding@amnesty.org.uk</w:t>
        </w:r>
      </w:hyperlink>
      <w:r>
        <w:t xml:space="preserve"> </w:t>
      </w:r>
      <w:r w:rsidR="6A98B79E">
        <w:t xml:space="preserve">within 48 hours of incident, or sooner in an emergency. </w:t>
      </w:r>
    </w:p>
    <w:p w14:paraId="15A7D603" w14:textId="14075234" w:rsidR="003448B6" w:rsidRDefault="003448B6">
      <w:r>
        <w:t xml:space="preserve">The </w:t>
      </w:r>
      <w:r w:rsidR="004C2BA3">
        <w:t>Safeguarding</w:t>
      </w:r>
      <w:r>
        <w:t xml:space="preserve"> Manager will ensure that the concern is recorded and followed up with </w:t>
      </w:r>
      <w:r w:rsidR="004C2BA3">
        <w:t>in line with AIUK’s policy and procedure.</w:t>
      </w:r>
      <w:r w:rsidR="32C9182B">
        <w:t xml:space="preserve"> </w:t>
      </w:r>
    </w:p>
    <w:p w14:paraId="5F9FF022" w14:textId="067DAE1E" w:rsidR="004C2BA3" w:rsidRDefault="004C2BA3">
      <w:r>
        <w:t xml:space="preserve">The Safeguarding Manager may not be able to update you on the exact outcomes of the concern, but please let them know if you wish to hear more about what happens. </w:t>
      </w:r>
    </w:p>
    <w:p w14:paraId="2C4F043E" w14:textId="7C64EE51" w:rsidR="7E8972AE" w:rsidRDefault="7E8972AE" w:rsidP="55C05D88">
      <w:r>
        <w:t xml:space="preserve">When it has been confirmed that this form has been received </w:t>
      </w:r>
      <w:r w:rsidR="3D2E57E0">
        <w:t>by</w:t>
      </w:r>
      <w:r>
        <w:t xml:space="preserve"> the </w:t>
      </w:r>
      <w:r w:rsidR="3C432756">
        <w:t>Safeguarding</w:t>
      </w:r>
      <w:r>
        <w:t xml:space="preserve"> </w:t>
      </w:r>
      <w:r w:rsidR="6907CDA0">
        <w:t>Manager</w:t>
      </w:r>
      <w:r>
        <w:t xml:space="preserve">, then you should no longer store it. </w:t>
      </w:r>
    </w:p>
    <w:sectPr w:rsidR="7E8972AE" w:rsidSect="00C326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41DE24"/>
    <w:rsid w:val="000E547C"/>
    <w:rsid w:val="0014016E"/>
    <w:rsid w:val="001538B4"/>
    <w:rsid w:val="003448B6"/>
    <w:rsid w:val="0034521A"/>
    <w:rsid w:val="0041083A"/>
    <w:rsid w:val="004C2BA3"/>
    <w:rsid w:val="00665CEC"/>
    <w:rsid w:val="00837531"/>
    <w:rsid w:val="008A5215"/>
    <w:rsid w:val="008E789F"/>
    <w:rsid w:val="00993735"/>
    <w:rsid w:val="00A520FD"/>
    <w:rsid w:val="00BA097A"/>
    <w:rsid w:val="00C326EB"/>
    <w:rsid w:val="00CB333E"/>
    <w:rsid w:val="00D2628B"/>
    <w:rsid w:val="00D43423"/>
    <w:rsid w:val="00F21007"/>
    <w:rsid w:val="07A63EB0"/>
    <w:rsid w:val="163A3F02"/>
    <w:rsid w:val="1F17FDF7"/>
    <w:rsid w:val="1F543F2A"/>
    <w:rsid w:val="1FC7F8EB"/>
    <w:rsid w:val="25196458"/>
    <w:rsid w:val="306F6432"/>
    <w:rsid w:val="32C9182B"/>
    <w:rsid w:val="37EE02F7"/>
    <w:rsid w:val="3841DE24"/>
    <w:rsid w:val="3BFB69F2"/>
    <w:rsid w:val="3C432756"/>
    <w:rsid w:val="3D2E57E0"/>
    <w:rsid w:val="422E3F3A"/>
    <w:rsid w:val="42D2F09F"/>
    <w:rsid w:val="4F67EFE2"/>
    <w:rsid w:val="5288BCC6"/>
    <w:rsid w:val="52941E87"/>
    <w:rsid w:val="55C05D88"/>
    <w:rsid w:val="582DBE8B"/>
    <w:rsid w:val="6907CDA0"/>
    <w:rsid w:val="6A98B79E"/>
    <w:rsid w:val="703ED5D1"/>
    <w:rsid w:val="7E23D992"/>
    <w:rsid w:val="7E89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30DC"/>
  <w15:chartTrackingRefBased/>
  <w15:docId w15:val="{D60F17E5-5797-4549-AF3C-A5011157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8B6"/>
    <w:rPr>
      <w:color w:val="0563C1" w:themeColor="hyperlink"/>
      <w:u w:val="single"/>
    </w:rPr>
  </w:style>
  <w:style w:type="character" w:styleId="UnresolvedMention">
    <w:name w:val="Unresolved Mention"/>
    <w:basedOn w:val="DefaultParagraphFont"/>
    <w:uiPriority w:val="99"/>
    <w:semiHidden/>
    <w:unhideWhenUsed/>
    <w:rsid w:val="003448B6"/>
    <w:rPr>
      <w:color w:val="605E5C"/>
      <w:shd w:val="clear" w:color="auto" w:fill="E1DFDD"/>
    </w:rPr>
  </w:style>
  <w:style w:type="character" w:styleId="CommentReference">
    <w:name w:val="annotation reference"/>
    <w:basedOn w:val="DefaultParagraphFont"/>
    <w:uiPriority w:val="99"/>
    <w:semiHidden/>
    <w:unhideWhenUsed/>
    <w:rsid w:val="00BA097A"/>
    <w:rPr>
      <w:sz w:val="16"/>
      <w:szCs w:val="16"/>
    </w:rPr>
  </w:style>
  <w:style w:type="paragraph" w:styleId="CommentText">
    <w:name w:val="annotation text"/>
    <w:basedOn w:val="Normal"/>
    <w:link w:val="CommentTextChar"/>
    <w:uiPriority w:val="99"/>
    <w:unhideWhenUsed/>
    <w:rsid w:val="00BA097A"/>
    <w:pPr>
      <w:spacing w:line="240" w:lineRule="auto"/>
    </w:pPr>
    <w:rPr>
      <w:sz w:val="20"/>
      <w:szCs w:val="20"/>
    </w:rPr>
  </w:style>
  <w:style w:type="character" w:customStyle="1" w:styleId="CommentTextChar">
    <w:name w:val="Comment Text Char"/>
    <w:basedOn w:val="DefaultParagraphFont"/>
    <w:link w:val="CommentText"/>
    <w:uiPriority w:val="99"/>
    <w:rsid w:val="00BA097A"/>
    <w:rPr>
      <w:sz w:val="20"/>
      <w:szCs w:val="20"/>
    </w:rPr>
  </w:style>
  <w:style w:type="paragraph" w:styleId="CommentSubject">
    <w:name w:val="annotation subject"/>
    <w:basedOn w:val="CommentText"/>
    <w:next w:val="CommentText"/>
    <w:link w:val="CommentSubjectChar"/>
    <w:uiPriority w:val="99"/>
    <w:semiHidden/>
    <w:unhideWhenUsed/>
    <w:rsid w:val="00BA097A"/>
    <w:rPr>
      <w:b/>
      <w:bCs/>
    </w:rPr>
  </w:style>
  <w:style w:type="character" w:customStyle="1" w:styleId="CommentSubjectChar">
    <w:name w:val="Comment Subject Char"/>
    <w:basedOn w:val="CommentTextChar"/>
    <w:link w:val="CommentSubject"/>
    <w:uiPriority w:val="99"/>
    <w:semiHidden/>
    <w:rsid w:val="00BA09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afegaurding@amnest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86E7F187A1B04F9FE15C15C52AB3E6" ma:contentTypeVersion="10" ma:contentTypeDescription="Create a new document." ma:contentTypeScope="" ma:versionID="70367ae92bcd3e5d73459d856e4c6ea4">
  <xsd:schema xmlns:xsd="http://www.w3.org/2001/XMLSchema" xmlns:xs="http://www.w3.org/2001/XMLSchema" xmlns:p="http://schemas.microsoft.com/office/2006/metadata/properties" xmlns:ns2="269240ab-d646-4038-8474-7214a5e4e1ed" xmlns:ns3="8403a988-14e4-44d6-9867-b3119e649202" targetNamespace="http://schemas.microsoft.com/office/2006/metadata/properties" ma:root="true" ma:fieldsID="9f2f2a7644a2c46fe6bbaa112c23931e" ns2:_="" ns3:_="">
    <xsd:import namespace="269240ab-d646-4038-8474-7214a5e4e1ed"/>
    <xsd:import namespace="8403a988-14e4-44d6-9867-b3119e6492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240ab-d646-4038-8474-7214a5e4e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3a988-14e4-44d6-9867-b3119e6492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dfb7d0-e13f-4e9a-889e-d8e663515b50}" ma:internalName="TaxCatchAll" ma:showField="CatchAllData" ma:web="8403a988-14e4-44d6-9867-b3119e649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9240ab-d646-4038-8474-7214a5e4e1ed">
      <Terms xmlns="http://schemas.microsoft.com/office/infopath/2007/PartnerControls"/>
    </lcf76f155ced4ddcb4097134ff3c332f>
    <TaxCatchAll xmlns="8403a988-14e4-44d6-9867-b3119e64920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94648-FFD2-4BF0-97C0-DC2696E9CEA3}">
  <ds:schemaRefs>
    <ds:schemaRef ds:uri="http://schemas.openxmlformats.org/officeDocument/2006/bibliography"/>
  </ds:schemaRefs>
</ds:datastoreItem>
</file>

<file path=customXml/itemProps2.xml><?xml version="1.0" encoding="utf-8"?>
<ds:datastoreItem xmlns:ds="http://schemas.openxmlformats.org/officeDocument/2006/customXml" ds:itemID="{9257C769-576B-468B-A28F-57A7EC35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240ab-d646-4038-8474-7214a5e4e1ed"/>
    <ds:schemaRef ds:uri="8403a988-14e4-44d6-9867-b3119e649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E6E90-8877-4C21-914B-95D7A5C66B23}">
  <ds:schemaRefs>
    <ds:schemaRef ds:uri="http://www.w3.org/XML/1998/namespace"/>
    <ds:schemaRef ds:uri="http://schemas.microsoft.com/office/2006/documentManagement/types"/>
    <ds:schemaRef ds:uri="269240ab-d646-4038-8474-7214a5e4e1ed"/>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8403a988-14e4-44d6-9867-b3119e649202"/>
    <ds:schemaRef ds:uri="http://purl.org/dc/dcmitype/"/>
  </ds:schemaRefs>
</ds:datastoreItem>
</file>

<file path=customXml/itemProps4.xml><?xml version="1.0" encoding="utf-8"?>
<ds:datastoreItem xmlns:ds="http://schemas.openxmlformats.org/officeDocument/2006/customXml" ds:itemID="{29E6FAC0-BCA3-4EBB-A2FB-4ADB9A2A5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 Belcher</dc:creator>
  <cp:keywords/>
  <dc:description/>
  <cp:lastModifiedBy>Charis Belcher</cp:lastModifiedBy>
  <cp:revision>2</cp:revision>
  <dcterms:created xsi:type="dcterms:W3CDTF">2023-03-16T14:56:00Z</dcterms:created>
  <dcterms:modified xsi:type="dcterms:W3CDTF">2023-03-16T14:56:00Z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0x010100F886E7F187A1B04F9FE15C15C52AB3E6</vt:lpwstr>
  </property>
  <property fmtid="{D5CDD505-2E9C-101B-9397-08002B2CF9AE}" pid="3" name="MediaServiceImageTags">
    <vt:lpwstr/>
  </property>
</Properties>
</file>