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C5F25" w14:textId="77777777" w:rsidR="006113D8" w:rsidRPr="0039116A" w:rsidRDefault="006113D8" w:rsidP="006113D8">
      <w:pPr>
        <w:rPr>
          <w:b/>
          <w:sz w:val="36"/>
          <w:szCs w:val="36"/>
        </w:rPr>
      </w:pPr>
    </w:p>
    <w:p w14:paraId="7B8B364B" w14:textId="655D12E4" w:rsidR="001E240D" w:rsidRPr="00173054" w:rsidRDefault="00173054" w:rsidP="00173054">
      <w:pPr>
        <w:rPr>
          <w:b/>
          <w:sz w:val="36"/>
          <w:szCs w:val="36"/>
        </w:rPr>
      </w:pPr>
      <w:r>
        <w:rPr>
          <w:b/>
          <w:sz w:val="36"/>
          <w:szCs w:val="36"/>
        </w:rPr>
        <w:t>Application form</w:t>
      </w:r>
      <w:r w:rsidR="00CC10A9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</w:t>
      </w:r>
      <w:r w:rsidR="00B875FB">
        <w:rPr>
          <w:b/>
          <w:sz w:val="36"/>
          <w:szCs w:val="36"/>
        </w:rPr>
        <w:t xml:space="preserve">AGM </w:t>
      </w:r>
      <w:r>
        <w:rPr>
          <w:rFonts w:ascii="Arial" w:hAnsi="Arial" w:cs="Arial"/>
          <w:b/>
          <w:sz w:val="36"/>
        </w:rPr>
        <w:t xml:space="preserve">Teller </w:t>
      </w:r>
    </w:p>
    <w:p w14:paraId="26AEE3B1" w14:textId="1675ADE8" w:rsidR="001E240D" w:rsidRPr="00493AF9" w:rsidRDefault="001E240D" w:rsidP="001E240D">
      <w:pPr>
        <w:tabs>
          <w:tab w:val="left" w:pos="1800"/>
          <w:tab w:val="center" w:pos="4513"/>
        </w:tabs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Background</w:t>
      </w:r>
      <w:r w:rsidR="00B875FB">
        <w:rPr>
          <w:rFonts w:ascii="Arial" w:hAnsi="Arial" w:cs="Arial"/>
          <w:b/>
          <w:sz w:val="28"/>
        </w:rPr>
        <w:t xml:space="preserve"> a</w:t>
      </w:r>
      <w:r w:rsidRPr="00493AF9">
        <w:rPr>
          <w:rFonts w:ascii="Arial" w:hAnsi="Arial" w:cs="Arial"/>
          <w:b/>
          <w:sz w:val="28"/>
        </w:rPr>
        <w:t>bout the AGM</w:t>
      </w:r>
      <w:r>
        <w:rPr>
          <w:rFonts w:ascii="Arial" w:hAnsi="Arial" w:cs="Arial"/>
          <w:b/>
          <w:sz w:val="28"/>
        </w:rPr>
        <w:t xml:space="preserve"> &amp; National Conference</w:t>
      </w:r>
    </w:p>
    <w:p w14:paraId="1E61CE4D" w14:textId="77777777" w:rsidR="001E240D" w:rsidRPr="002E6642" w:rsidRDefault="001E240D" w:rsidP="001E240D">
      <w:pPr>
        <w:tabs>
          <w:tab w:val="left" w:pos="1800"/>
          <w:tab w:val="center" w:pos="4513"/>
        </w:tabs>
        <w:rPr>
          <w:rFonts w:ascii="Arial" w:hAnsi="Arial" w:cs="Arial"/>
          <w:sz w:val="24"/>
        </w:rPr>
      </w:pPr>
      <w:r w:rsidRPr="002E6642">
        <w:rPr>
          <w:rFonts w:ascii="Arial" w:hAnsi="Arial" w:cs="Arial"/>
          <w:sz w:val="24"/>
        </w:rPr>
        <w:t>The AGM</w:t>
      </w:r>
      <w:r>
        <w:rPr>
          <w:rFonts w:ascii="Arial" w:hAnsi="Arial" w:cs="Arial"/>
          <w:sz w:val="24"/>
        </w:rPr>
        <w:t xml:space="preserve"> &amp; National Conference</w:t>
      </w:r>
      <w:r w:rsidRPr="002E6642">
        <w:rPr>
          <w:rFonts w:ascii="Arial" w:hAnsi="Arial" w:cs="Arial"/>
          <w:sz w:val="24"/>
        </w:rPr>
        <w:t xml:space="preserve"> is a packed weekend bringing together</w:t>
      </w:r>
      <w:r w:rsidR="00653858">
        <w:rPr>
          <w:rFonts w:ascii="Arial" w:hAnsi="Arial" w:cs="Arial"/>
          <w:sz w:val="24"/>
        </w:rPr>
        <w:t xml:space="preserve"> Amnesty International United Kingdom Section</w:t>
      </w:r>
      <w:r w:rsidRPr="002E6642">
        <w:rPr>
          <w:rFonts w:ascii="Arial" w:hAnsi="Arial" w:cs="Arial"/>
          <w:sz w:val="24"/>
        </w:rPr>
        <w:t xml:space="preserve"> </w:t>
      </w:r>
      <w:r w:rsidR="00653858">
        <w:rPr>
          <w:rFonts w:ascii="Arial" w:hAnsi="Arial" w:cs="Arial"/>
          <w:sz w:val="24"/>
        </w:rPr>
        <w:t>(</w:t>
      </w:r>
      <w:r w:rsidRPr="002E6642">
        <w:rPr>
          <w:rFonts w:ascii="Arial" w:hAnsi="Arial" w:cs="Arial"/>
          <w:sz w:val="24"/>
        </w:rPr>
        <w:t>AIUK</w:t>
      </w:r>
      <w:r w:rsidR="00653858">
        <w:rPr>
          <w:rFonts w:ascii="Arial" w:hAnsi="Arial" w:cs="Arial"/>
          <w:sz w:val="24"/>
        </w:rPr>
        <w:t>S)</w:t>
      </w:r>
      <w:r w:rsidRPr="002E6642">
        <w:rPr>
          <w:rFonts w:ascii="Arial" w:hAnsi="Arial" w:cs="Arial"/>
          <w:sz w:val="24"/>
        </w:rPr>
        <w:t xml:space="preserve"> activists from all over the country. The event is a mix of the more business-</w:t>
      </w:r>
      <w:r>
        <w:rPr>
          <w:rFonts w:ascii="Arial" w:hAnsi="Arial" w:cs="Arial"/>
          <w:sz w:val="24"/>
        </w:rPr>
        <w:t>based AGM and the activism-focu</w:t>
      </w:r>
      <w:r w:rsidRPr="002E6642">
        <w:rPr>
          <w:rFonts w:ascii="Arial" w:hAnsi="Arial" w:cs="Arial"/>
          <w:sz w:val="24"/>
        </w:rPr>
        <w:t xml:space="preserve">sed National Conference. </w:t>
      </w:r>
    </w:p>
    <w:p w14:paraId="4FE33D0A" w14:textId="21BDDF76" w:rsidR="001E240D" w:rsidRPr="002E6642" w:rsidRDefault="001E240D" w:rsidP="001E240D">
      <w:pPr>
        <w:tabs>
          <w:tab w:val="left" w:pos="1800"/>
          <w:tab w:val="center" w:pos="4513"/>
        </w:tabs>
        <w:rPr>
          <w:rFonts w:ascii="Arial" w:hAnsi="Arial" w:cs="Arial"/>
          <w:sz w:val="24"/>
        </w:rPr>
      </w:pPr>
      <w:r w:rsidRPr="002E6642">
        <w:rPr>
          <w:rFonts w:ascii="Arial" w:hAnsi="Arial" w:cs="Arial"/>
          <w:sz w:val="24"/>
        </w:rPr>
        <w:t>All members and groups have the right to vote on decisions</w:t>
      </w:r>
      <w:r>
        <w:rPr>
          <w:rFonts w:ascii="Arial" w:hAnsi="Arial" w:cs="Arial"/>
          <w:sz w:val="24"/>
        </w:rPr>
        <w:t xml:space="preserve"> at the AGM</w:t>
      </w:r>
      <w:r w:rsidR="005649DB">
        <w:rPr>
          <w:rFonts w:ascii="Arial" w:hAnsi="Arial" w:cs="Arial"/>
          <w:sz w:val="24"/>
        </w:rPr>
        <w:t xml:space="preserve"> (resolutions)</w:t>
      </w:r>
      <w:r w:rsidRPr="002E6642">
        <w:rPr>
          <w:rFonts w:ascii="Arial" w:hAnsi="Arial" w:cs="Arial"/>
          <w:sz w:val="24"/>
        </w:rPr>
        <w:t xml:space="preserve"> which touch on a range of topics, from how the charity is governed to campaigning issues. This is also the place where the UK membership can put forward their opinions on International decisions.</w:t>
      </w:r>
    </w:p>
    <w:p w14:paraId="5BA99760" w14:textId="3B9D4FC9" w:rsidR="001E240D" w:rsidRPr="00493AF9" w:rsidRDefault="001E240D" w:rsidP="001E240D">
      <w:pPr>
        <w:tabs>
          <w:tab w:val="left" w:pos="1800"/>
          <w:tab w:val="center" w:pos="4513"/>
        </w:tabs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The Role</w:t>
      </w:r>
    </w:p>
    <w:p w14:paraId="1717A6F8" w14:textId="719D827F" w:rsidR="00173054" w:rsidRPr="00173054" w:rsidRDefault="001E240D" w:rsidP="00173054">
      <w:pPr>
        <w:tabs>
          <w:tab w:val="left" w:pos="1800"/>
          <w:tab w:val="center" w:pos="4513"/>
        </w:tabs>
        <w:rPr>
          <w:rFonts w:ascii="Arial" w:hAnsi="Arial" w:cs="Arial"/>
          <w:sz w:val="24"/>
        </w:rPr>
      </w:pPr>
      <w:r w:rsidRPr="00173054">
        <w:rPr>
          <w:rFonts w:ascii="Arial" w:hAnsi="Arial" w:cs="Arial"/>
          <w:sz w:val="24"/>
        </w:rPr>
        <w:t xml:space="preserve">Help make a difference by volunteering as a </w:t>
      </w:r>
      <w:r w:rsidR="00173054" w:rsidRPr="00173054">
        <w:rPr>
          <w:rFonts w:ascii="Arial" w:hAnsi="Arial" w:cs="Arial"/>
          <w:sz w:val="24"/>
        </w:rPr>
        <w:t>Teller</w:t>
      </w:r>
      <w:r w:rsidRPr="00173054">
        <w:rPr>
          <w:rFonts w:ascii="Arial" w:hAnsi="Arial" w:cs="Arial"/>
          <w:sz w:val="24"/>
        </w:rPr>
        <w:t xml:space="preserve"> for AIUK</w:t>
      </w:r>
      <w:r w:rsidR="00653858" w:rsidRPr="00173054">
        <w:rPr>
          <w:rFonts w:ascii="Arial" w:hAnsi="Arial" w:cs="Arial"/>
          <w:sz w:val="24"/>
        </w:rPr>
        <w:t>S</w:t>
      </w:r>
      <w:r w:rsidRPr="00173054">
        <w:rPr>
          <w:rFonts w:ascii="Arial" w:hAnsi="Arial" w:cs="Arial"/>
          <w:sz w:val="24"/>
        </w:rPr>
        <w:t xml:space="preserve">. </w:t>
      </w:r>
    </w:p>
    <w:p w14:paraId="5397D86F" w14:textId="42A4371A" w:rsidR="00173054" w:rsidRPr="00173054" w:rsidRDefault="00173054" w:rsidP="00173054">
      <w:pPr>
        <w:tabs>
          <w:tab w:val="left" w:pos="1800"/>
          <w:tab w:val="center" w:pos="4513"/>
        </w:tabs>
        <w:rPr>
          <w:rFonts w:ascii="Arial" w:hAnsi="Arial" w:cs="Arial"/>
          <w:sz w:val="24"/>
        </w:rPr>
      </w:pPr>
      <w:r w:rsidRPr="00173054">
        <w:rPr>
          <w:rFonts w:ascii="Arial" w:hAnsi="Arial" w:cs="Arial"/>
          <w:sz w:val="24"/>
        </w:rPr>
        <w:t>The purpose of being a teller is all about speed to ensure the card voting process goes smoothly. It is a standby role in case electronic voting does not work.</w:t>
      </w:r>
    </w:p>
    <w:p w14:paraId="79E97315" w14:textId="30E2A8C1" w:rsidR="00173054" w:rsidRPr="00173054" w:rsidRDefault="001E240D" w:rsidP="001E240D">
      <w:pPr>
        <w:tabs>
          <w:tab w:val="left" w:pos="1800"/>
          <w:tab w:val="center" w:pos="4513"/>
        </w:tabs>
        <w:rPr>
          <w:rFonts w:ascii="Arial" w:hAnsi="Arial" w:cs="Arial"/>
          <w:sz w:val="24"/>
        </w:rPr>
      </w:pPr>
      <w:r w:rsidRPr="00173054">
        <w:rPr>
          <w:rFonts w:ascii="Arial" w:hAnsi="Arial" w:cs="Arial"/>
          <w:sz w:val="24"/>
        </w:rPr>
        <w:t>We are seeking Amnesty members to</w:t>
      </w:r>
      <w:r w:rsidR="00173054" w:rsidRPr="00173054">
        <w:rPr>
          <w:rFonts w:ascii="Arial" w:hAnsi="Arial" w:cs="Arial"/>
          <w:sz w:val="24"/>
        </w:rPr>
        <w:t xml:space="preserve"> count card votes in the unlikely event of a failure in electronic voting for the election for the Standing Orders Committee member as well as the votes on the resolutions.</w:t>
      </w:r>
    </w:p>
    <w:p w14:paraId="1B2F493D" w14:textId="511E8B87" w:rsidR="00D2289A" w:rsidRPr="00B875FB" w:rsidRDefault="001E240D" w:rsidP="001E240D">
      <w:pPr>
        <w:tabs>
          <w:tab w:val="left" w:pos="1800"/>
          <w:tab w:val="center" w:pos="4513"/>
        </w:tabs>
        <w:rPr>
          <w:rFonts w:ascii="Arial" w:hAnsi="Arial" w:cs="Arial"/>
          <w:sz w:val="24"/>
        </w:rPr>
      </w:pPr>
      <w:r w:rsidRPr="00173054">
        <w:rPr>
          <w:rFonts w:ascii="Arial" w:hAnsi="Arial" w:cs="Arial"/>
          <w:sz w:val="24"/>
        </w:rPr>
        <w:t xml:space="preserve">The post is voluntary and is appointed only for the </w:t>
      </w:r>
      <w:r w:rsidR="002F6DB5">
        <w:rPr>
          <w:rFonts w:ascii="Arial" w:hAnsi="Arial" w:cs="Arial"/>
          <w:sz w:val="24"/>
        </w:rPr>
        <w:t xml:space="preserve">Sunday of the </w:t>
      </w:r>
      <w:r w:rsidR="00D2289A">
        <w:rPr>
          <w:rFonts w:ascii="Arial" w:hAnsi="Arial" w:cs="Arial"/>
          <w:sz w:val="24"/>
        </w:rPr>
        <w:t>2021</w:t>
      </w:r>
      <w:r w:rsidR="00173054" w:rsidRPr="00173054">
        <w:rPr>
          <w:rFonts w:ascii="Arial" w:hAnsi="Arial" w:cs="Arial"/>
          <w:sz w:val="24"/>
        </w:rPr>
        <w:t xml:space="preserve"> </w:t>
      </w:r>
      <w:r w:rsidRPr="00173054">
        <w:rPr>
          <w:rFonts w:ascii="Arial" w:hAnsi="Arial" w:cs="Arial"/>
          <w:sz w:val="24"/>
        </w:rPr>
        <w:t>AGM</w:t>
      </w:r>
      <w:r w:rsidR="00173054" w:rsidRPr="00173054">
        <w:rPr>
          <w:rFonts w:ascii="Arial" w:hAnsi="Arial" w:cs="Arial"/>
          <w:sz w:val="24"/>
        </w:rPr>
        <w:t xml:space="preserve">. </w:t>
      </w:r>
    </w:p>
    <w:p w14:paraId="6A18C12C" w14:textId="343239A0" w:rsidR="00173054" w:rsidRDefault="00173054" w:rsidP="001E240D">
      <w:pPr>
        <w:tabs>
          <w:tab w:val="left" w:pos="1800"/>
          <w:tab w:val="center" w:pos="4513"/>
        </w:tabs>
        <w:rPr>
          <w:rFonts w:ascii="Arial" w:hAnsi="Arial" w:cs="Arial"/>
          <w:sz w:val="24"/>
          <w:szCs w:val="24"/>
        </w:rPr>
      </w:pPr>
      <w:r w:rsidRPr="00493AF9">
        <w:rPr>
          <w:rFonts w:ascii="Arial" w:hAnsi="Arial" w:cs="Arial"/>
          <w:b/>
          <w:sz w:val="28"/>
        </w:rPr>
        <w:t>Candidate Information</w:t>
      </w:r>
      <w:r w:rsidRPr="002E6642">
        <w:rPr>
          <w:rFonts w:ascii="Arial" w:hAnsi="Arial" w:cs="Arial"/>
          <w:sz w:val="24"/>
          <w:szCs w:val="24"/>
        </w:rPr>
        <w:t xml:space="preserve"> </w:t>
      </w:r>
    </w:p>
    <w:p w14:paraId="286FB561" w14:textId="61FC7AA1" w:rsidR="001E240D" w:rsidRPr="00173054" w:rsidRDefault="00B875FB" w:rsidP="001E240D">
      <w:pPr>
        <w:tabs>
          <w:tab w:val="left" w:pos="1800"/>
          <w:tab w:val="center" w:pos="451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would like to be an AGM Teller, p</w:t>
      </w:r>
      <w:r w:rsidR="001E240D" w:rsidRPr="002E6642">
        <w:rPr>
          <w:rFonts w:ascii="Arial" w:hAnsi="Arial" w:cs="Arial"/>
          <w:sz w:val="24"/>
          <w:szCs w:val="24"/>
        </w:rPr>
        <w:t xml:space="preserve">lease complete below and return to </w:t>
      </w:r>
      <w:hyperlink r:id="rId7" w:history="1">
        <w:r w:rsidR="00173054" w:rsidRPr="00F45DAD">
          <w:rPr>
            <w:rStyle w:val="Hyperlink"/>
            <w:rFonts w:ascii="Arial" w:hAnsi="Arial" w:cs="Arial"/>
            <w:sz w:val="24"/>
            <w:szCs w:val="24"/>
          </w:rPr>
          <w:t>returningofficer@amnesty.org.uk</w:t>
        </w:r>
      </w:hyperlink>
      <w:r w:rsidR="001E240D" w:rsidRPr="002E6642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1E240D" w:rsidRPr="002E6642" w14:paraId="7F0D7994" w14:textId="77777777" w:rsidTr="00896049">
        <w:tc>
          <w:tcPr>
            <w:tcW w:w="2547" w:type="dxa"/>
          </w:tcPr>
          <w:p w14:paraId="608E1191" w14:textId="77777777" w:rsidR="001E240D" w:rsidRPr="002E6642" w:rsidRDefault="001E240D" w:rsidP="00896049">
            <w:pPr>
              <w:rPr>
                <w:rFonts w:ascii="Arial" w:hAnsi="Arial" w:cs="Arial"/>
                <w:sz w:val="24"/>
                <w:szCs w:val="28"/>
              </w:rPr>
            </w:pPr>
            <w:r w:rsidRPr="002E6642">
              <w:rPr>
                <w:rFonts w:ascii="Arial" w:hAnsi="Arial" w:cs="Arial"/>
                <w:sz w:val="24"/>
                <w:szCs w:val="28"/>
              </w:rPr>
              <w:t>Name</w:t>
            </w:r>
          </w:p>
        </w:tc>
        <w:tc>
          <w:tcPr>
            <w:tcW w:w="6469" w:type="dxa"/>
          </w:tcPr>
          <w:p w14:paraId="4544E4E2" w14:textId="77777777" w:rsidR="001E240D" w:rsidRPr="002E6642" w:rsidRDefault="001E240D" w:rsidP="00896049">
            <w:pPr>
              <w:tabs>
                <w:tab w:val="left" w:pos="1800"/>
                <w:tab w:val="center" w:pos="4513"/>
              </w:tabs>
              <w:rPr>
                <w:rFonts w:ascii="Arial" w:hAnsi="Arial" w:cs="Arial"/>
                <w:sz w:val="24"/>
              </w:rPr>
            </w:pPr>
          </w:p>
        </w:tc>
      </w:tr>
      <w:tr w:rsidR="001E240D" w:rsidRPr="002E6642" w14:paraId="62625D80" w14:textId="77777777" w:rsidTr="00896049">
        <w:tc>
          <w:tcPr>
            <w:tcW w:w="2547" w:type="dxa"/>
          </w:tcPr>
          <w:p w14:paraId="42FE2DE8" w14:textId="77777777" w:rsidR="001E240D" w:rsidRPr="002E6642" w:rsidRDefault="001E240D" w:rsidP="00896049">
            <w:pPr>
              <w:rPr>
                <w:rFonts w:ascii="Arial" w:hAnsi="Arial" w:cs="Arial"/>
                <w:sz w:val="24"/>
                <w:szCs w:val="28"/>
              </w:rPr>
            </w:pPr>
            <w:r w:rsidRPr="002E6642">
              <w:rPr>
                <w:rFonts w:ascii="Arial" w:hAnsi="Arial" w:cs="Arial"/>
                <w:sz w:val="24"/>
                <w:szCs w:val="28"/>
              </w:rPr>
              <w:t>Email Address</w:t>
            </w:r>
          </w:p>
        </w:tc>
        <w:tc>
          <w:tcPr>
            <w:tcW w:w="6469" w:type="dxa"/>
          </w:tcPr>
          <w:p w14:paraId="2C3402F6" w14:textId="77777777" w:rsidR="001E240D" w:rsidRPr="002E6642" w:rsidRDefault="001E240D" w:rsidP="00896049">
            <w:pPr>
              <w:tabs>
                <w:tab w:val="left" w:pos="1800"/>
                <w:tab w:val="center" w:pos="4513"/>
              </w:tabs>
              <w:rPr>
                <w:rFonts w:ascii="Arial" w:hAnsi="Arial" w:cs="Arial"/>
                <w:sz w:val="24"/>
              </w:rPr>
            </w:pPr>
          </w:p>
        </w:tc>
      </w:tr>
      <w:tr w:rsidR="001E240D" w:rsidRPr="002E6642" w14:paraId="11D37476" w14:textId="77777777" w:rsidTr="00896049">
        <w:tc>
          <w:tcPr>
            <w:tcW w:w="2547" w:type="dxa"/>
          </w:tcPr>
          <w:p w14:paraId="72A9D1F0" w14:textId="77777777" w:rsidR="001E240D" w:rsidRPr="002E6642" w:rsidRDefault="001E240D" w:rsidP="00896049">
            <w:pPr>
              <w:rPr>
                <w:rFonts w:ascii="Arial" w:hAnsi="Arial" w:cs="Arial"/>
                <w:sz w:val="24"/>
                <w:szCs w:val="28"/>
              </w:rPr>
            </w:pPr>
            <w:r w:rsidRPr="002E6642">
              <w:rPr>
                <w:rFonts w:ascii="Arial" w:hAnsi="Arial" w:cs="Arial"/>
                <w:sz w:val="24"/>
                <w:szCs w:val="28"/>
              </w:rPr>
              <w:t>Mobile Number</w:t>
            </w:r>
          </w:p>
        </w:tc>
        <w:tc>
          <w:tcPr>
            <w:tcW w:w="6469" w:type="dxa"/>
          </w:tcPr>
          <w:p w14:paraId="77E7C73D" w14:textId="77777777" w:rsidR="001E240D" w:rsidRPr="002E6642" w:rsidRDefault="001E240D" w:rsidP="00896049">
            <w:pPr>
              <w:tabs>
                <w:tab w:val="left" w:pos="1800"/>
                <w:tab w:val="center" w:pos="4513"/>
              </w:tabs>
              <w:rPr>
                <w:rFonts w:ascii="Arial" w:hAnsi="Arial" w:cs="Arial"/>
                <w:sz w:val="24"/>
              </w:rPr>
            </w:pPr>
          </w:p>
        </w:tc>
      </w:tr>
    </w:tbl>
    <w:p w14:paraId="7BDCEAE9" w14:textId="77777777" w:rsidR="00B875FB" w:rsidRDefault="00B875FB" w:rsidP="001E240D">
      <w:pPr>
        <w:tabs>
          <w:tab w:val="left" w:pos="1800"/>
          <w:tab w:val="center" w:pos="4513"/>
        </w:tabs>
        <w:rPr>
          <w:rFonts w:ascii="Arial" w:hAnsi="Arial" w:cs="Arial"/>
          <w:sz w:val="24"/>
        </w:rPr>
      </w:pPr>
    </w:p>
    <w:p w14:paraId="3F6F5E6D" w14:textId="3018A590" w:rsidR="001E240D" w:rsidRPr="002E6642" w:rsidRDefault="001E240D" w:rsidP="001E240D">
      <w:pPr>
        <w:tabs>
          <w:tab w:val="left" w:pos="1800"/>
          <w:tab w:val="center" w:pos="4513"/>
        </w:tabs>
        <w:rPr>
          <w:rFonts w:ascii="Arial" w:hAnsi="Arial" w:cs="Arial"/>
          <w:sz w:val="24"/>
        </w:rPr>
      </w:pPr>
      <w:r w:rsidRPr="002E6642">
        <w:rPr>
          <w:rFonts w:ascii="Arial" w:hAnsi="Arial" w:cs="Arial"/>
          <w:sz w:val="24"/>
        </w:rPr>
        <w:t>What is your a</w:t>
      </w:r>
      <w:r>
        <w:rPr>
          <w:rFonts w:ascii="Arial" w:hAnsi="Arial" w:cs="Arial"/>
          <w:sz w:val="24"/>
        </w:rPr>
        <w:t xml:space="preserve">vailability during </w:t>
      </w:r>
      <w:r w:rsidR="002463CD">
        <w:rPr>
          <w:rFonts w:ascii="Arial" w:hAnsi="Arial" w:cs="Arial"/>
          <w:sz w:val="24"/>
        </w:rPr>
        <w:t xml:space="preserve">Sunday </w:t>
      </w:r>
      <w:r w:rsidR="002F6DB5">
        <w:rPr>
          <w:rFonts w:ascii="Arial" w:hAnsi="Arial" w:cs="Arial"/>
          <w:sz w:val="24"/>
        </w:rPr>
        <w:t>20 June</w:t>
      </w:r>
      <w:r w:rsidR="002463CD">
        <w:rPr>
          <w:rFonts w:ascii="Arial" w:hAnsi="Arial" w:cs="Arial"/>
          <w:sz w:val="24"/>
        </w:rPr>
        <w:t xml:space="preserve"> 202</w:t>
      </w:r>
      <w:r w:rsidR="00D2289A">
        <w:rPr>
          <w:rFonts w:ascii="Arial" w:hAnsi="Arial" w:cs="Arial"/>
          <w:sz w:val="24"/>
        </w:rPr>
        <w:t>1</w:t>
      </w:r>
      <w:r w:rsidRPr="002E6642">
        <w:rPr>
          <w:rFonts w:ascii="Arial" w:hAnsi="Arial" w:cs="Arial"/>
          <w:sz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402"/>
        <w:gridCol w:w="3209"/>
      </w:tblGrid>
      <w:tr w:rsidR="001E240D" w:rsidRPr="002E6642" w14:paraId="69E26F02" w14:textId="77777777" w:rsidTr="00B875FB">
        <w:trPr>
          <w:trHeight w:val="402"/>
        </w:trPr>
        <w:tc>
          <w:tcPr>
            <w:tcW w:w="2405" w:type="dxa"/>
          </w:tcPr>
          <w:p w14:paraId="2E866446" w14:textId="77777777" w:rsidR="001E240D" w:rsidRPr="002E6642" w:rsidRDefault="001E240D" w:rsidP="00896049">
            <w:pPr>
              <w:tabs>
                <w:tab w:val="left" w:pos="1800"/>
                <w:tab w:val="center" w:pos="4513"/>
              </w:tabs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402" w:type="dxa"/>
          </w:tcPr>
          <w:p w14:paraId="74C1A1C0" w14:textId="77777777" w:rsidR="001E240D" w:rsidRPr="002E6642" w:rsidRDefault="001E240D" w:rsidP="00896049">
            <w:pPr>
              <w:tabs>
                <w:tab w:val="left" w:pos="1800"/>
                <w:tab w:val="center" w:pos="4513"/>
              </w:tabs>
              <w:rPr>
                <w:rFonts w:ascii="Arial" w:hAnsi="Arial" w:cs="Arial"/>
                <w:sz w:val="24"/>
                <w:szCs w:val="28"/>
              </w:rPr>
            </w:pPr>
            <w:r w:rsidRPr="002E6642">
              <w:rPr>
                <w:rFonts w:ascii="Arial" w:hAnsi="Arial" w:cs="Arial"/>
                <w:sz w:val="24"/>
                <w:szCs w:val="28"/>
              </w:rPr>
              <w:t>Available from time (earliest)</w:t>
            </w:r>
          </w:p>
        </w:tc>
        <w:tc>
          <w:tcPr>
            <w:tcW w:w="3209" w:type="dxa"/>
          </w:tcPr>
          <w:p w14:paraId="4367382A" w14:textId="77777777" w:rsidR="001E240D" w:rsidRPr="002E6642" w:rsidRDefault="001E240D" w:rsidP="00896049">
            <w:pPr>
              <w:tabs>
                <w:tab w:val="left" w:pos="1800"/>
                <w:tab w:val="center" w:pos="4513"/>
              </w:tabs>
              <w:rPr>
                <w:rFonts w:ascii="Arial" w:hAnsi="Arial" w:cs="Arial"/>
                <w:sz w:val="24"/>
                <w:szCs w:val="28"/>
              </w:rPr>
            </w:pPr>
            <w:r w:rsidRPr="002E6642">
              <w:rPr>
                <w:rFonts w:ascii="Arial" w:hAnsi="Arial" w:cs="Arial"/>
                <w:sz w:val="24"/>
                <w:szCs w:val="28"/>
              </w:rPr>
              <w:t>Available until time (latest)</w:t>
            </w:r>
          </w:p>
        </w:tc>
      </w:tr>
      <w:tr w:rsidR="001E240D" w:rsidRPr="002E6642" w14:paraId="3F83A707" w14:textId="77777777" w:rsidTr="00B875FB">
        <w:trPr>
          <w:trHeight w:val="410"/>
        </w:trPr>
        <w:tc>
          <w:tcPr>
            <w:tcW w:w="2405" w:type="dxa"/>
          </w:tcPr>
          <w:p w14:paraId="6CCCFEBC" w14:textId="10218053" w:rsidR="001E240D" w:rsidRPr="002E6642" w:rsidRDefault="00D2289A" w:rsidP="0089604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Sunday </w:t>
            </w:r>
            <w:r w:rsidR="002F6DB5">
              <w:rPr>
                <w:rFonts w:ascii="Arial" w:hAnsi="Arial" w:cs="Arial"/>
                <w:sz w:val="24"/>
                <w:szCs w:val="28"/>
              </w:rPr>
              <w:t>20</w:t>
            </w:r>
            <w:r w:rsidR="002463CD">
              <w:rPr>
                <w:rFonts w:ascii="Arial" w:hAnsi="Arial" w:cs="Arial"/>
                <w:sz w:val="24"/>
                <w:szCs w:val="28"/>
              </w:rPr>
              <w:t xml:space="preserve"> June </w:t>
            </w:r>
            <w:r w:rsidR="00537974">
              <w:rPr>
                <w:rFonts w:ascii="Arial" w:hAnsi="Arial" w:cs="Arial"/>
                <w:sz w:val="24"/>
                <w:szCs w:val="28"/>
              </w:rPr>
              <w:t>20</w:t>
            </w:r>
            <w:r w:rsidR="002463CD">
              <w:rPr>
                <w:rFonts w:ascii="Arial" w:hAnsi="Arial" w:cs="Arial"/>
                <w:sz w:val="24"/>
                <w:szCs w:val="28"/>
              </w:rPr>
              <w:t>2</w:t>
            </w: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</w:tc>
        <w:tc>
          <w:tcPr>
            <w:tcW w:w="3402" w:type="dxa"/>
          </w:tcPr>
          <w:p w14:paraId="0F5572A7" w14:textId="77777777" w:rsidR="001E240D" w:rsidRPr="002E6642" w:rsidRDefault="001E240D" w:rsidP="00896049">
            <w:pPr>
              <w:tabs>
                <w:tab w:val="left" w:pos="1800"/>
                <w:tab w:val="center" w:pos="4513"/>
              </w:tabs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209" w:type="dxa"/>
          </w:tcPr>
          <w:p w14:paraId="5C1C29FD" w14:textId="77777777" w:rsidR="001E240D" w:rsidRPr="002E6642" w:rsidRDefault="001E240D" w:rsidP="00896049">
            <w:pPr>
              <w:tabs>
                <w:tab w:val="left" w:pos="1800"/>
                <w:tab w:val="center" w:pos="4513"/>
              </w:tabs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14:paraId="38AB8266" w14:textId="77777777" w:rsidR="001E240D" w:rsidRPr="002E6642" w:rsidRDefault="001E240D" w:rsidP="001E240D">
      <w:pPr>
        <w:tabs>
          <w:tab w:val="left" w:pos="1800"/>
          <w:tab w:val="center" w:pos="4513"/>
        </w:tabs>
        <w:rPr>
          <w:rFonts w:ascii="Arial" w:hAnsi="Arial" w:cs="Arial"/>
          <w:sz w:val="24"/>
        </w:rPr>
      </w:pPr>
    </w:p>
    <w:p w14:paraId="26B64824" w14:textId="77777777" w:rsidR="001E240D" w:rsidRPr="002E6642" w:rsidRDefault="001E240D" w:rsidP="001E240D">
      <w:pPr>
        <w:rPr>
          <w:rFonts w:ascii="Arial" w:hAnsi="Arial" w:cs="Arial"/>
          <w:sz w:val="24"/>
        </w:rPr>
      </w:pPr>
      <w:r w:rsidRPr="002E6642">
        <w:rPr>
          <w:rFonts w:ascii="Arial" w:hAnsi="Arial" w:cs="Arial"/>
          <w:sz w:val="24"/>
        </w:rPr>
        <w:t>Is there anything you would like to add to support your application?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240D" w:rsidRPr="002E6642" w14:paraId="5342F9F6" w14:textId="77777777" w:rsidTr="00896049">
        <w:tc>
          <w:tcPr>
            <w:tcW w:w="9016" w:type="dxa"/>
          </w:tcPr>
          <w:p w14:paraId="6DC00A2A" w14:textId="5AEF2CB4" w:rsidR="001E240D" w:rsidRDefault="001E240D" w:rsidP="00896049">
            <w:pPr>
              <w:rPr>
                <w:rFonts w:ascii="Arial" w:hAnsi="Arial" w:cs="Arial"/>
                <w:sz w:val="24"/>
              </w:rPr>
            </w:pPr>
          </w:p>
          <w:p w14:paraId="42A31604" w14:textId="77777777" w:rsidR="00B875FB" w:rsidRDefault="00B875FB" w:rsidP="00896049">
            <w:pPr>
              <w:rPr>
                <w:rFonts w:ascii="Arial" w:hAnsi="Arial" w:cs="Arial"/>
                <w:sz w:val="24"/>
              </w:rPr>
            </w:pPr>
          </w:p>
          <w:p w14:paraId="39FA52B0" w14:textId="6BD76DFB" w:rsidR="00B875FB" w:rsidRPr="002E6642" w:rsidRDefault="00B875FB" w:rsidP="00896049">
            <w:pPr>
              <w:rPr>
                <w:rFonts w:ascii="Arial" w:hAnsi="Arial" w:cs="Arial"/>
                <w:sz w:val="24"/>
              </w:rPr>
            </w:pPr>
          </w:p>
        </w:tc>
      </w:tr>
    </w:tbl>
    <w:p w14:paraId="4B7C2BE8" w14:textId="77777777" w:rsidR="003904EE" w:rsidRPr="00B401D9" w:rsidRDefault="003904EE" w:rsidP="006113D8">
      <w:pPr>
        <w:rPr>
          <w:rFonts w:ascii="Arial" w:hAnsi="Arial" w:cs="Arial"/>
          <w:sz w:val="24"/>
        </w:rPr>
      </w:pPr>
    </w:p>
    <w:sectPr w:rsidR="003904EE" w:rsidRPr="00B401D9" w:rsidSect="00B875FB">
      <w:head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56511" w14:textId="77777777" w:rsidR="00117C46" w:rsidRDefault="00117C46" w:rsidP="006113D8">
      <w:pPr>
        <w:spacing w:after="0" w:line="240" w:lineRule="auto"/>
      </w:pPr>
      <w:r>
        <w:separator/>
      </w:r>
    </w:p>
  </w:endnote>
  <w:endnote w:type="continuationSeparator" w:id="0">
    <w:p w14:paraId="1C84C862" w14:textId="77777777" w:rsidR="00117C46" w:rsidRDefault="00117C46" w:rsidP="00611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2D1A1" w14:textId="77777777" w:rsidR="00117C46" w:rsidRDefault="00117C46" w:rsidP="006113D8">
      <w:pPr>
        <w:spacing w:after="0" w:line="240" w:lineRule="auto"/>
      </w:pPr>
      <w:r>
        <w:separator/>
      </w:r>
    </w:p>
  </w:footnote>
  <w:footnote w:type="continuationSeparator" w:id="0">
    <w:p w14:paraId="11162485" w14:textId="77777777" w:rsidR="00117C46" w:rsidRDefault="00117C46" w:rsidP="00611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BF0D0" w14:textId="77777777" w:rsidR="006113D8" w:rsidRPr="0039116A" w:rsidRDefault="006113D8" w:rsidP="006113D8">
    <w:pPr>
      <w:pStyle w:val="Header"/>
      <w:jc w:val="center"/>
      <w:rPr>
        <w:b/>
        <w:sz w:val="32"/>
        <w:szCs w:val="32"/>
      </w:rPr>
    </w:pPr>
    <w:r w:rsidRPr="0039116A">
      <w:rPr>
        <w:rFonts w:cs="Arial"/>
        <w:b/>
        <w:noProof/>
        <w:color w:val="BFBFBF" w:themeColor="background1" w:themeShade="BF"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6CB0C90B" wp14:editId="551DA8BA">
          <wp:simplePos x="0" y="0"/>
          <wp:positionH relativeFrom="column">
            <wp:posOffset>5734050</wp:posOffset>
          </wp:positionH>
          <wp:positionV relativeFrom="paragraph">
            <wp:posOffset>-286385</wp:posOffset>
          </wp:positionV>
          <wp:extent cx="652780" cy="914400"/>
          <wp:effectExtent l="0" t="0" r="0" b="0"/>
          <wp:wrapSquare wrapText="bothSides"/>
          <wp:docPr id="2" name="Picture 2" descr="logo AI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AIU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116A">
      <w:rPr>
        <w:b/>
        <w:color w:val="BFBFBF" w:themeColor="background1" w:themeShade="BF"/>
        <w:sz w:val="32"/>
        <w:szCs w:val="32"/>
      </w:rPr>
      <w:t>Amnesty International U</w:t>
    </w:r>
    <w:r w:rsidR="003B63DF">
      <w:rPr>
        <w:b/>
        <w:color w:val="BFBFBF" w:themeColor="background1" w:themeShade="BF"/>
        <w:sz w:val="32"/>
        <w:szCs w:val="32"/>
      </w:rPr>
      <w:t>nited Kingdom Section</w:t>
    </w:r>
  </w:p>
  <w:p w14:paraId="0142047A" w14:textId="31676D66" w:rsidR="006113D8" w:rsidRPr="0039116A" w:rsidRDefault="006113D8" w:rsidP="006113D8">
    <w:pPr>
      <w:pStyle w:val="Header"/>
      <w:jc w:val="center"/>
      <w:rPr>
        <w:b/>
        <w:color w:val="BFBFBF" w:themeColor="background1" w:themeShade="BF"/>
        <w:sz w:val="32"/>
        <w:szCs w:val="32"/>
      </w:rPr>
    </w:pPr>
    <w:r w:rsidRPr="0039116A">
      <w:rPr>
        <w:b/>
        <w:color w:val="BFBFBF" w:themeColor="background1" w:themeShade="BF"/>
        <w:sz w:val="32"/>
        <w:szCs w:val="32"/>
      </w:rPr>
      <w:t xml:space="preserve">National Conference </w:t>
    </w:r>
    <w:r w:rsidR="00B875FB">
      <w:rPr>
        <w:b/>
        <w:color w:val="BFBFBF" w:themeColor="background1" w:themeShade="BF"/>
        <w:sz w:val="32"/>
        <w:szCs w:val="32"/>
      </w:rPr>
      <w:t>AGM Teller</w:t>
    </w:r>
  </w:p>
  <w:p w14:paraId="5CB2768A" w14:textId="77777777" w:rsidR="006113D8" w:rsidRDefault="006113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63B8D"/>
    <w:multiLevelType w:val="hybridMultilevel"/>
    <w:tmpl w:val="9850B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B14FB"/>
    <w:multiLevelType w:val="hybridMultilevel"/>
    <w:tmpl w:val="0B507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B6EB7"/>
    <w:multiLevelType w:val="hybridMultilevel"/>
    <w:tmpl w:val="4F62F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877B8"/>
    <w:multiLevelType w:val="multilevel"/>
    <w:tmpl w:val="5A20D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D5139A"/>
    <w:multiLevelType w:val="hybridMultilevel"/>
    <w:tmpl w:val="6302A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3D8"/>
    <w:rsid w:val="000C4DF5"/>
    <w:rsid w:val="00117C46"/>
    <w:rsid w:val="00173054"/>
    <w:rsid w:val="00192776"/>
    <w:rsid w:val="001E240D"/>
    <w:rsid w:val="002463CD"/>
    <w:rsid w:val="002F38A1"/>
    <w:rsid w:val="002F6DB5"/>
    <w:rsid w:val="00385A50"/>
    <w:rsid w:val="003904EE"/>
    <w:rsid w:val="0039116A"/>
    <w:rsid w:val="003B63DF"/>
    <w:rsid w:val="0046669A"/>
    <w:rsid w:val="00476B15"/>
    <w:rsid w:val="00537974"/>
    <w:rsid w:val="005649DB"/>
    <w:rsid w:val="006113D8"/>
    <w:rsid w:val="00642614"/>
    <w:rsid w:val="00653858"/>
    <w:rsid w:val="007C2765"/>
    <w:rsid w:val="007C711B"/>
    <w:rsid w:val="007D00C2"/>
    <w:rsid w:val="00A34D9E"/>
    <w:rsid w:val="00A610BD"/>
    <w:rsid w:val="00B401D9"/>
    <w:rsid w:val="00B875FB"/>
    <w:rsid w:val="00BF04C4"/>
    <w:rsid w:val="00CC10A9"/>
    <w:rsid w:val="00D2289A"/>
    <w:rsid w:val="00DF4A2C"/>
    <w:rsid w:val="00EE2F5E"/>
    <w:rsid w:val="00F8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3B845"/>
  <w15:chartTrackingRefBased/>
  <w15:docId w15:val="{F9C9D21E-259F-47B2-95F0-350118F8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3D8"/>
  </w:style>
  <w:style w:type="paragraph" w:styleId="Footer">
    <w:name w:val="footer"/>
    <w:basedOn w:val="Normal"/>
    <w:link w:val="FooterChar"/>
    <w:uiPriority w:val="99"/>
    <w:unhideWhenUsed/>
    <w:rsid w:val="00611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3D8"/>
  </w:style>
  <w:style w:type="table" w:styleId="TableGrid">
    <w:name w:val="Table Grid"/>
    <w:basedOn w:val="TableNormal"/>
    <w:uiPriority w:val="59"/>
    <w:rsid w:val="00391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0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240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E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D00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0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0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0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0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0C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73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returningofficer@amnesty.org.uk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FF372B7FBA2448850CB4BC46E1A8AA" ma:contentTypeVersion="4" ma:contentTypeDescription="Create a new document." ma:contentTypeScope="" ma:versionID="cd019e96a288daf20b81927a97511fc6">
  <xsd:schema xmlns:xsd="http://www.w3.org/2001/XMLSchema" xmlns:xs="http://www.w3.org/2001/XMLSchema" xmlns:p="http://schemas.microsoft.com/office/2006/metadata/properties" xmlns:ns2="a2cb6f79-adc5-4b5d-ae07-16e4546637d5" targetNamespace="http://schemas.microsoft.com/office/2006/metadata/properties" ma:root="true" ma:fieldsID="999bfd2277367aa7eeaede92b2086923" ns2:_="">
    <xsd:import namespace="a2cb6f79-adc5-4b5d-ae07-16e4546637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b6f79-adc5-4b5d-ae07-16e454663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6DF258-784C-4165-AA2D-0D2A4141134E}"/>
</file>

<file path=customXml/itemProps2.xml><?xml version="1.0" encoding="utf-8"?>
<ds:datastoreItem xmlns:ds="http://schemas.openxmlformats.org/officeDocument/2006/customXml" ds:itemID="{BE37D878-B3E7-4814-835B-5B3DF821C021}"/>
</file>

<file path=customXml/itemProps3.xml><?xml version="1.0" encoding="utf-8"?>
<ds:datastoreItem xmlns:ds="http://schemas.openxmlformats.org/officeDocument/2006/customXml" ds:itemID="{D8A1DD02-6516-4DB5-9E73-65C2BB424C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Psyk</dc:creator>
  <cp:keywords/>
  <dc:description/>
  <cp:lastModifiedBy>iman kouchouk</cp:lastModifiedBy>
  <cp:revision>7</cp:revision>
  <dcterms:created xsi:type="dcterms:W3CDTF">2019-02-19T22:57:00Z</dcterms:created>
  <dcterms:modified xsi:type="dcterms:W3CDTF">2020-07-05T10:14:00Z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0x010100E0FF372B7FBA2448850CB4BC46E1A8AA</vt:lpwstr>
  </property>
</Properties>
</file>