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B70790" w:rsidP="00012037" w:rsidRDefault="00834189" w14:paraId="004CA573" w14:textId="086F718C">
      <w:pPr>
        <w:shd w:val="clear" w:color="auto" w:fill="FFFFFF"/>
        <w:rPr>
          <w:rFonts w:ascii="Arial" w:hAnsi="Arial" w:cs="Arial"/>
          <w:lang w:eastAsia="en-GB"/>
        </w:rPr>
      </w:pPr>
      <w:r w:rsidRPr="000B29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15107" wp14:editId="2C6DCA5A">
                <wp:simplePos x="0" y="0"/>
                <wp:positionH relativeFrom="column">
                  <wp:posOffset>0</wp:posOffset>
                </wp:positionH>
                <wp:positionV relativeFrom="paragraph">
                  <wp:posOffset>-770255</wp:posOffset>
                </wp:positionV>
                <wp:extent cx="4320540" cy="739140"/>
                <wp:effectExtent l="0" t="0" r="381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39140"/>
                        </a:xfrm>
                        <a:prstGeom prst="rect">
                          <a:avLst/>
                        </a:prstGeom>
                        <a:solidFill>
                          <a:srgbClr val="00B6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51CDE" w:rsidR="00E23550" w:rsidP="00E23550" w:rsidRDefault="00490C28" w14:paraId="18E55B50" w14:textId="1731927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51CDE">
                              <w:rPr>
                                <w:rFonts w:ascii="Arial" w:hAnsi="Arial" w:cs="Arial"/>
                                <w:b/>
                                <w:bCs/>
                                <w:color w:val="FFF200"/>
                                <w:sz w:val="32"/>
                                <w:szCs w:val="32"/>
                                <w:highlight w:val="black"/>
                                <w:lang w:eastAsia="en-GB"/>
                              </w:rPr>
                              <w:t>Amnesty International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200"/>
                                <w:sz w:val="32"/>
                                <w:szCs w:val="32"/>
                                <w:highlight w:val="black"/>
                                <w:lang w:eastAsia="en-GB"/>
                              </w:rPr>
                              <w:br/>
                            </w:r>
                            <w:r w:rsidRPr="00351CDE">
                              <w:rPr>
                                <w:rFonts w:ascii="Arial" w:hAnsi="Arial" w:cs="Arial"/>
                                <w:b/>
                                <w:bCs/>
                                <w:color w:val="FFF200"/>
                                <w:sz w:val="32"/>
                                <w:szCs w:val="32"/>
                                <w:highlight w:val="black"/>
                                <w:lang w:eastAsia="en-GB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200"/>
                                <w:sz w:val="32"/>
                                <w:szCs w:val="32"/>
                                <w:highlight w:val="black"/>
                                <w:lang w:eastAsia="en-GB"/>
                              </w:rPr>
                              <w:t>K</w:t>
                            </w:r>
                            <w:r w:rsidRPr="00351CDE">
                              <w:rPr>
                                <w:rFonts w:ascii="Arial" w:hAnsi="Arial" w:cs="Arial"/>
                                <w:b/>
                                <w:bCs/>
                                <w:color w:val="FFF200"/>
                                <w:sz w:val="32"/>
                                <w:szCs w:val="32"/>
                                <w:highlight w:val="black"/>
                                <w:lang w:eastAsia="en-GB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rect id="Rectangle 6" style="position:absolute;margin-left:0;margin-top:-60.65pt;width:340.2pt;height:5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b6f1" stroked="f" strokeweight="1pt" w14:anchorId="4C5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">
                <v:textbox>
                  <w:txbxContent>
                    <w:p w:rsidRPr="00351CDE" w:rsidR="00E23550" w:rsidP="00E23550" w:rsidRDefault="00490C28" w14:paraId="18E55B50" w14:textId="1731927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51CDE">
                        <w:rPr>
                          <w:rFonts w:ascii="Arial" w:hAnsi="Arial" w:cs="Arial"/>
                          <w:b/>
                          <w:bCs/>
                          <w:color w:val="FFF200"/>
                          <w:sz w:val="32"/>
                          <w:szCs w:val="32"/>
                          <w:highlight w:val="black"/>
                          <w:lang w:eastAsia="en-GB"/>
                        </w:rPr>
                        <w:t>Amnesty International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200"/>
                          <w:sz w:val="32"/>
                          <w:szCs w:val="32"/>
                          <w:highlight w:val="black"/>
                          <w:lang w:eastAsia="en-GB"/>
                        </w:rPr>
                        <w:br/>
                      </w:r>
                      <w:r w:rsidRPr="00351CDE">
                        <w:rPr>
                          <w:rFonts w:ascii="Arial" w:hAnsi="Arial" w:cs="Arial"/>
                          <w:b/>
                          <w:bCs/>
                          <w:color w:val="FFF200"/>
                          <w:sz w:val="32"/>
                          <w:szCs w:val="32"/>
                          <w:highlight w:val="black"/>
                          <w:lang w:eastAsia="en-GB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200"/>
                          <w:sz w:val="32"/>
                          <w:szCs w:val="32"/>
                          <w:highlight w:val="black"/>
                          <w:lang w:eastAsia="en-GB"/>
                        </w:rPr>
                        <w:t>K</w:t>
                      </w:r>
                      <w:r w:rsidRPr="00351CDE">
                        <w:rPr>
                          <w:rFonts w:ascii="Arial" w:hAnsi="Arial" w:cs="Arial"/>
                          <w:b/>
                          <w:bCs/>
                          <w:color w:val="FFF200"/>
                          <w:sz w:val="32"/>
                          <w:szCs w:val="32"/>
                          <w:highlight w:val="black"/>
                          <w:lang w:eastAsia="en-GB"/>
                        </w:rPr>
                        <w:t xml:space="preserve"> Application Form</w:t>
                      </w:r>
                    </w:p>
                  </w:txbxContent>
                </v:textbox>
              </v:rect>
            </w:pict>
          </mc:Fallback>
        </mc:AlternateContent>
      </w:r>
    </w:p>
    <w:p w:rsidRPr="000B29B3" w:rsidR="00012037" w:rsidP="00012037" w:rsidRDefault="0041011E" w14:paraId="6BEEF1BF" w14:textId="2249CC6C">
      <w:pPr>
        <w:shd w:val="clear" w:color="auto" w:fill="FFFFFF"/>
        <w:rPr>
          <w:rFonts w:ascii="Arial" w:hAnsi="Arial" w:cs="Arial"/>
          <w:lang w:eastAsia="en-GB"/>
        </w:rPr>
      </w:pPr>
      <w:r w:rsidRPr="000B29B3">
        <w:rPr>
          <w:rFonts w:ascii="Arial" w:hAnsi="Arial" w:cs="Arial"/>
          <w:lang w:eastAsia="en-GB"/>
        </w:rPr>
        <w:t>Your</w:t>
      </w:r>
      <w:r w:rsidRPr="000B29B3" w:rsidR="008A1D4B">
        <w:rPr>
          <w:rFonts w:ascii="Arial" w:hAnsi="Arial" w:cs="Arial"/>
          <w:lang w:eastAsia="en-GB"/>
        </w:rPr>
        <w:t xml:space="preserve"> personal, reference and monitoring </w:t>
      </w:r>
      <w:r w:rsidRPr="000B29B3" w:rsidR="00BB0860">
        <w:rPr>
          <w:rFonts w:ascii="Arial" w:hAnsi="Arial" w:cs="Arial"/>
          <w:lang w:eastAsia="en-GB"/>
        </w:rPr>
        <w:t>information</w:t>
      </w:r>
      <w:r w:rsidRPr="000B29B3" w:rsidR="008A1D4B">
        <w:rPr>
          <w:rFonts w:ascii="Arial" w:hAnsi="Arial" w:cs="Arial"/>
          <w:lang w:eastAsia="en-GB"/>
        </w:rPr>
        <w:t xml:space="preserve"> will </w:t>
      </w:r>
      <w:r w:rsidRPr="000B29B3" w:rsidR="00BB0860">
        <w:rPr>
          <w:rFonts w:ascii="Arial" w:hAnsi="Arial" w:cs="Arial"/>
          <w:lang w:eastAsia="en-GB"/>
        </w:rPr>
        <w:t>not be shared with the shortlisting panel</w:t>
      </w:r>
      <w:r w:rsidRPr="000B29B3" w:rsidR="008A1D4B">
        <w:rPr>
          <w:rFonts w:ascii="Arial" w:hAnsi="Arial" w:cs="Arial"/>
          <w:lang w:eastAsia="en-GB"/>
        </w:rPr>
        <w:t>.</w:t>
      </w:r>
      <w:r w:rsidRPr="000B29B3" w:rsidR="00CF51FD">
        <w:rPr>
          <w:rFonts w:ascii="Arial" w:hAnsi="Arial" w:cs="Arial"/>
          <w:lang w:eastAsia="en-GB"/>
        </w:rPr>
        <w:t xml:space="preserve"> </w:t>
      </w:r>
      <w:r w:rsidR="008D0B81">
        <w:rPr>
          <w:rFonts w:ascii="Arial" w:hAnsi="Arial" w:cs="Arial"/>
          <w:lang w:eastAsia="en-GB"/>
        </w:rPr>
        <w:t xml:space="preserve">Please ensure all information you wish to be considered is included in this form. </w:t>
      </w:r>
      <w:r w:rsidRPr="008D0B81" w:rsidR="008D0B81">
        <w:rPr>
          <w:rFonts w:ascii="Arial" w:hAnsi="Arial" w:cs="Arial"/>
          <w:b/>
          <w:bCs/>
          <w:lang w:eastAsia="en-GB"/>
        </w:rPr>
        <w:t xml:space="preserve">CV’s and </w:t>
      </w:r>
      <w:r w:rsidR="003368AE">
        <w:rPr>
          <w:rFonts w:ascii="Arial" w:hAnsi="Arial" w:cs="Arial"/>
          <w:b/>
          <w:bCs/>
          <w:lang w:eastAsia="en-GB"/>
        </w:rPr>
        <w:t>C</w:t>
      </w:r>
      <w:r w:rsidRPr="008D0B81" w:rsidR="008D0B81">
        <w:rPr>
          <w:rFonts w:ascii="Arial" w:hAnsi="Arial" w:cs="Arial"/>
          <w:b/>
          <w:bCs/>
          <w:lang w:eastAsia="en-GB"/>
        </w:rPr>
        <w:t xml:space="preserve">over </w:t>
      </w:r>
      <w:r w:rsidR="003368AE">
        <w:rPr>
          <w:rFonts w:ascii="Arial" w:hAnsi="Arial" w:cs="Arial"/>
          <w:b/>
          <w:bCs/>
          <w:lang w:eastAsia="en-GB"/>
        </w:rPr>
        <w:t>L</w:t>
      </w:r>
      <w:r w:rsidRPr="008D0B81" w:rsidR="008D0B81">
        <w:rPr>
          <w:rFonts w:ascii="Arial" w:hAnsi="Arial" w:cs="Arial"/>
          <w:b/>
          <w:bCs/>
          <w:lang w:eastAsia="en-GB"/>
        </w:rPr>
        <w:t>etters</w:t>
      </w:r>
      <w:r w:rsidR="005607C2">
        <w:rPr>
          <w:rFonts w:ascii="Arial" w:hAnsi="Arial" w:cs="Arial"/>
          <w:b/>
          <w:bCs/>
          <w:lang w:eastAsia="en-GB"/>
        </w:rPr>
        <w:t xml:space="preserve"> attached when </w:t>
      </w:r>
      <w:r w:rsidR="003368AE">
        <w:rPr>
          <w:rFonts w:ascii="Arial" w:hAnsi="Arial" w:cs="Arial"/>
          <w:b/>
          <w:bCs/>
          <w:lang w:eastAsia="en-GB"/>
        </w:rPr>
        <w:t>sending</w:t>
      </w:r>
      <w:r w:rsidR="005607C2">
        <w:rPr>
          <w:rFonts w:ascii="Arial" w:hAnsi="Arial" w:cs="Arial"/>
          <w:b/>
          <w:bCs/>
          <w:lang w:eastAsia="en-GB"/>
        </w:rPr>
        <w:t xml:space="preserve"> the application</w:t>
      </w:r>
      <w:r w:rsidRPr="008D0B81" w:rsidR="008D0B81">
        <w:rPr>
          <w:rFonts w:ascii="Arial" w:hAnsi="Arial" w:cs="Arial"/>
          <w:b/>
          <w:bCs/>
          <w:lang w:eastAsia="en-GB"/>
        </w:rPr>
        <w:t xml:space="preserve"> will not be reviewed by the panel.</w:t>
      </w:r>
      <w:r w:rsidR="001349D9">
        <w:rPr>
          <w:rFonts w:ascii="Arial" w:hAnsi="Arial" w:cs="Arial"/>
          <w:b/>
          <w:bCs/>
          <w:lang w:eastAsia="en-GB"/>
        </w:rPr>
        <w:t xml:space="preserve"> </w:t>
      </w:r>
      <w:r w:rsidRPr="001349D9" w:rsidR="001349D9">
        <w:rPr>
          <w:rFonts w:ascii="Arial" w:hAnsi="Arial" w:cs="Arial"/>
          <w:lang w:eastAsia="en-GB"/>
        </w:rPr>
        <w:t xml:space="preserve">Please send to </w:t>
      </w:r>
      <w:hyperlink w:history="1" r:id="rId10">
        <w:r w:rsidRPr="001349D9" w:rsidR="001349D9">
          <w:rPr>
            <w:rStyle w:val="Hyperlink"/>
            <w:rFonts w:ascii="Arial" w:hAnsi="Arial" w:cs="Arial"/>
            <w:lang w:eastAsia="en-GB"/>
          </w:rPr>
          <w:t>recruitment@amnesty.org.uk</w:t>
        </w:r>
      </w:hyperlink>
      <w:r w:rsidRPr="001349D9" w:rsidR="001349D9">
        <w:rPr>
          <w:rFonts w:ascii="Arial" w:hAnsi="Arial" w:cs="Arial"/>
          <w:lang w:eastAsia="en-GB"/>
        </w:rPr>
        <w:t xml:space="preserve"> in word o</w:t>
      </w:r>
      <w:r w:rsidR="0089152E">
        <w:rPr>
          <w:rFonts w:ascii="Arial" w:hAnsi="Arial" w:cs="Arial"/>
          <w:lang w:eastAsia="en-GB"/>
        </w:rPr>
        <w:t>r</w:t>
      </w:r>
      <w:r w:rsidRPr="001349D9" w:rsidR="001349D9">
        <w:rPr>
          <w:rFonts w:ascii="Arial" w:hAnsi="Arial" w:cs="Arial"/>
          <w:lang w:eastAsia="en-GB"/>
        </w:rPr>
        <w:t xml:space="preserve"> pdf format.</w:t>
      </w:r>
      <w:r w:rsidRPr="000B29B3" w:rsidR="00921CB2">
        <w:rPr>
          <w:rFonts w:ascii="Arial" w:hAnsi="Arial" w:cs="Arial"/>
          <w:lang w:eastAsia="en-GB"/>
        </w:rPr>
        <w:br/>
      </w:r>
    </w:p>
    <w:p w:rsidRPr="000B29B3" w:rsidR="00C80545" w:rsidP="00D81F1B" w:rsidRDefault="00490C28" w14:paraId="040A55AD" w14:textId="1A07ED4D">
      <w:pPr>
        <w:shd w:val="clear" w:color="auto" w:fill="FFFFFF"/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</w:pPr>
      <w:r w:rsidRPr="000B29B3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t>Your details</w:t>
      </w:r>
    </w:p>
    <w:tbl>
      <w:tblPr>
        <w:tblStyle w:val="TableGrid1"/>
        <w:tblpPr w:leftFromText="180" w:rightFromText="180" w:vertAnchor="text" w:horzAnchor="margin" w:tblpY="46"/>
        <w:tblW w:w="8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6232"/>
      </w:tblGrid>
      <w:tr w:rsidRPr="000B29B3" w:rsidR="00664D9F" w:rsidTr="006553BF" w14:paraId="4F1381FE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  <w:hideMark/>
          </w:tcPr>
          <w:p w:rsidRPr="001948EF" w:rsidR="00664D9F" w:rsidP="00664D9F" w:rsidRDefault="00490C28" w14:paraId="46704018" w14:textId="6F5E312D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Position applying for</w:t>
            </w:r>
            <w:r w:rsidRPr="001948EF" w:rsidR="00BB0860">
              <w:rPr>
                <w:rFonts w:ascii="Arial" w:hAnsi="Arial"/>
                <w:b/>
                <w:bCs/>
                <w:color w:val="FFF200"/>
                <w:highlight w:val="black"/>
              </w:rPr>
              <w:t>:</w:t>
            </w:r>
          </w:p>
        </w:tc>
        <w:tc>
          <w:tcPr>
            <w:tcW w:w="6232" w:type="dxa"/>
            <w:vAlign w:val="center"/>
            <w:hideMark/>
          </w:tcPr>
          <w:p w:rsidRPr="000B29B3" w:rsidR="00664D9F" w:rsidP="00664D9F" w:rsidRDefault="00664D9F" w14:paraId="5B57B6FA" w14:textId="7218CA10">
            <w:pPr>
              <w:contextualSpacing/>
              <w:rPr>
                <w:rFonts w:ascii="Arial" w:hAnsi="Arial"/>
              </w:rPr>
            </w:pPr>
          </w:p>
        </w:tc>
      </w:tr>
      <w:tr w:rsidRPr="000B29B3" w:rsidR="00664D9F" w:rsidTr="006553BF" w14:paraId="04364138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  <w:hideMark/>
          </w:tcPr>
          <w:p w:rsidRPr="001948EF" w:rsidR="00664D9F" w:rsidP="00664D9F" w:rsidRDefault="00490C28" w14:paraId="3A6EB9B3" w14:textId="67140F74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Surname</w:t>
            </w:r>
            <w:r w:rsidRPr="001948EF" w:rsidR="00664D9F"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 </w:t>
            </w:r>
          </w:p>
        </w:tc>
        <w:tc>
          <w:tcPr>
            <w:tcW w:w="6232" w:type="dxa"/>
            <w:vAlign w:val="center"/>
            <w:hideMark/>
          </w:tcPr>
          <w:p w:rsidRPr="000B29B3" w:rsidR="00664D9F" w:rsidP="00664D9F" w:rsidRDefault="00664D9F" w14:paraId="44D6EC5B" w14:textId="4D518204">
            <w:pPr>
              <w:contextualSpacing/>
              <w:rPr>
                <w:rFonts w:ascii="Arial" w:hAnsi="Arial"/>
              </w:rPr>
            </w:pPr>
          </w:p>
        </w:tc>
      </w:tr>
      <w:tr w:rsidRPr="000B29B3" w:rsidR="00664D9F" w:rsidTr="006553BF" w14:paraId="6358CE99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  <w:hideMark/>
          </w:tcPr>
          <w:p w:rsidRPr="001948EF" w:rsidR="00664D9F" w:rsidP="00664D9F" w:rsidRDefault="00490C28" w14:paraId="3070B2DF" w14:textId="64911903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First name/s:</w:t>
            </w:r>
          </w:p>
        </w:tc>
        <w:tc>
          <w:tcPr>
            <w:tcW w:w="6232" w:type="dxa"/>
            <w:vAlign w:val="center"/>
            <w:hideMark/>
          </w:tcPr>
          <w:p w:rsidRPr="000B29B3" w:rsidR="00664D9F" w:rsidP="00664D9F" w:rsidRDefault="00664D9F" w14:paraId="6E8AF152" w14:textId="4E59442B">
            <w:pPr>
              <w:contextualSpacing/>
              <w:rPr>
                <w:rFonts w:ascii="Arial" w:hAnsi="Arial"/>
              </w:rPr>
            </w:pPr>
          </w:p>
        </w:tc>
      </w:tr>
      <w:tr w:rsidRPr="000B29B3" w:rsidR="00664D9F" w:rsidTr="006553BF" w14:paraId="471D31BE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  <w:hideMark/>
          </w:tcPr>
          <w:p w:rsidRPr="001948EF" w:rsidR="00664D9F" w:rsidP="00664D9F" w:rsidRDefault="00490C28" w14:paraId="60FAAE81" w14:textId="27F8F33E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Phone number</w:t>
            </w:r>
          </w:p>
        </w:tc>
        <w:tc>
          <w:tcPr>
            <w:tcW w:w="6232" w:type="dxa"/>
            <w:vAlign w:val="center"/>
            <w:hideMark/>
          </w:tcPr>
          <w:p w:rsidRPr="000B29B3" w:rsidR="00664D9F" w:rsidP="00664D9F" w:rsidRDefault="00664D9F" w14:paraId="0C056C6C" w14:textId="74D24BF1">
            <w:pPr>
              <w:contextualSpacing/>
              <w:rPr>
                <w:rFonts w:ascii="Arial" w:hAnsi="Arial"/>
              </w:rPr>
            </w:pPr>
          </w:p>
        </w:tc>
      </w:tr>
      <w:tr w:rsidRPr="000B29B3" w:rsidR="00664D9F" w:rsidTr="006553BF" w14:paraId="177698A9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  <w:hideMark/>
          </w:tcPr>
          <w:p w:rsidRPr="001948EF" w:rsidR="00664D9F" w:rsidP="00664D9F" w:rsidRDefault="00490C28" w14:paraId="460A1CF1" w14:textId="338FE0A9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Address</w:t>
            </w:r>
            <w:r w:rsidRPr="001948EF" w:rsidR="004C2E5B">
              <w:rPr>
                <w:rFonts w:ascii="Arial" w:hAnsi="Arial"/>
                <w:b/>
                <w:bCs/>
                <w:color w:val="FFF200"/>
                <w:highlight w:val="black"/>
              </w:rPr>
              <w:t>:</w:t>
            </w:r>
          </w:p>
        </w:tc>
        <w:tc>
          <w:tcPr>
            <w:tcW w:w="6232" w:type="dxa"/>
            <w:vAlign w:val="center"/>
            <w:hideMark/>
          </w:tcPr>
          <w:p w:rsidRPr="000B29B3" w:rsidR="00664D9F" w:rsidP="00664D9F" w:rsidRDefault="00664D9F" w14:paraId="0D051801" w14:textId="35A00BBA">
            <w:pPr>
              <w:contextualSpacing/>
              <w:rPr>
                <w:rFonts w:ascii="Arial" w:hAnsi="Arial"/>
              </w:rPr>
            </w:pPr>
          </w:p>
        </w:tc>
      </w:tr>
      <w:tr w:rsidRPr="000B29B3" w:rsidR="00664D9F" w:rsidTr="006553BF" w14:paraId="61C38F40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  <w:hideMark/>
          </w:tcPr>
          <w:p w:rsidRPr="001948EF" w:rsidR="00664D9F" w:rsidP="00664D9F" w:rsidRDefault="00490C28" w14:paraId="3BCB4B02" w14:textId="7574F9ED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Email:</w:t>
            </w:r>
          </w:p>
        </w:tc>
        <w:tc>
          <w:tcPr>
            <w:tcW w:w="6232" w:type="dxa"/>
            <w:vAlign w:val="center"/>
            <w:hideMark/>
          </w:tcPr>
          <w:p w:rsidRPr="000B29B3" w:rsidR="00664D9F" w:rsidP="00664D9F" w:rsidRDefault="00664D9F" w14:paraId="01096DBD" w14:textId="4902EDED">
            <w:pPr>
              <w:contextualSpacing/>
              <w:rPr>
                <w:rFonts w:ascii="Arial" w:hAnsi="Arial"/>
              </w:rPr>
            </w:pPr>
          </w:p>
        </w:tc>
      </w:tr>
      <w:tr w:rsidRPr="000B29B3" w:rsidR="008E5DB8" w:rsidTr="00395F3B" w14:paraId="5325E685" w14:textId="77777777">
        <w:trPr>
          <w:trHeight w:val="567"/>
        </w:trPr>
        <w:tc>
          <w:tcPr>
            <w:tcW w:w="8926" w:type="dxa"/>
            <w:gridSpan w:val="2"/>
            <w:shd w:val="clear" w:color="auto" w:fill="EE4790"/>
            <w:vAlign w:val="center"/>
          </w:tcPr>
          <w:p w:rsidRPr="000B29B3" w:rsidR="008E5DB8" w:rsidP="00664D9F" w:rsidRDefault="00490C28" w14:paraId="5ED95886" w14:textId="3E6F51E8">
            <w:pPr>
              <w:contextualSpacing/>
              <w:rPr>
                <w:rFonts w:ascii="Arial" w:hAnsi="Arial"/>
              </w:rPr>
            </w:pPr>
            <w:r w:rsidRPr="008E5DB8"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Please note that to be considered for this role, candidates must be able to provide proof of their eligibility to work in the </w:t>
            </w:r>
            <w:r w:rsidR="00F955E0">
              <w:rPr>
                <w:rFonts w:ascii="Arial" w:hAnsi="Arial"/>
                <w:b/>
                <w:bCs/>
                <w:color w:val="FFF200"/>
                <w:highlight w:val="black"/>
              </w:rPr>
              <w:t>UK</w:t>
            </w:r>
            <w:r w:rsidRPr="008E5DB8">
              <w:rPr>
                <w:rFonts w:ascii="Arial" w:hAnsi="Arial"/>
                <w:b/>
                <w:bCs/>
                <w:color w:val="FFF200"/>
                <w:highlight w:val="black"/>
              </w:rPr>
              <w:t>.</w:t>
            </w:r>
          </w:p>
        </w:tc>
      </w:tr>
      <w:tr w:rsidRPr="000B29B3" w:rsidR="00664D9F" w:rsidTr="006553BF" w14:paraId="27B11083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  <w:hideMark/>
          </w:tcPr>
          <w:p w:rsidRPr="001948EF" w:rsidR="00664D9F" w:rsidP="00664D9F" w:rsidRDefault="00490C28" w14:paraId="265B6ECF" w14:textId="2FE7C37C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Right to work in the </w:t>
            </w:r>
            <w:r w:rsidR="00FB491D">
              <w:rPr>
                <w:rFonts w:ascii="Arial" w:hAnsi="Arial"/>
                <w:b/>
                <w:bCs/>
                <w:color w:val="FFF200"/>
                <w:highlight w:val="black"/>
              </w:rPr>
              <w:t>UK</w:t>
            </w: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?</w:t>
            </w:r>
          </w:p>
        </w:tc>
        <w:tc>
          <w:tcPr>
            <w:tcW w:w="6232" w:type="dxa"/>
            <w:vAlign w:val="center"/>
          </w:tcPr>
          <w:p w:rsidRPr="000B29B3" w:rsidR="00664D9F" w:rsidP="00664D9F" w:rsidRDefault="00664D9F" w14:paraId="1CB6B100" w14:textId="0094A36C">
            <w:pPr>
              <w:contextualSpacing/>
              <w:rPr>
                <w:rFonts w:ascii="Arial" w:hAnsi="Arial"/>
              </w:rPr>
            </w:pPr>
          </w:p>
        </w:tc>
      </w:tr>
      <w:tr w:rsidRPr="000B29B3" w:rsidR="00F523F1" w:rsidTr="006553BF" w14:paraId="4C703DCA" w14:textId="77777777">
        <w:trPr>
          <w:trHeight w:val="567"/>
        </w:trPr>
        <w:tc>
          <w:tcPr>
            <w:tcW w:w="2694" w:type="dxa"/>
            <w:shd w:val="clear" w:color="auto" w:fill="EE4790"/>
            <w:vAlign w:val="center"/>
          </w:tcPr>
          <w:p w:rsidRPr="001948EF" w:rsidR="00F523F1" w:rsidP="00664D9F" w:rsidRDefault="00490C28" w14:paraId="20800A6E" w14:textId="1BCD6351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1948EF">
              <w:rPr>
                <w:rFonts w:ascii="Arial" w:hAnsi="Arial"/>
                <w:b/>
                <w:bCs/>
                <w:color w:val="FFF200"/>
                <w:highlight w:val="black"/>
              </w:rPr>
              <w:t>Where did you find this vacancy?</w:t>
            </w:r>
          </w:p>
        </w:tc>
        <w:tc>
          <w:tcPr>
            <w:tcW w:w="6232" w:type="dxa"/>
            <w:vAlign w:val="center"/>
          </w:tcPr>
          <w:p w:rsidRPr="000B29B3" w:rsidR="00F523F1" w:rsidP="00664D9F" w:rsidRDefault="00F523F1" w14:paraId="6B1CD6FB" w14:textId="7F74CEC7">
            <w:pPr>
              <w:contextualSpacing/>
              <w:rPr>
                <w:rFonts w:ascii="Arial" w:hAnsi="Arial"/>
              </w:rPr>
            </w:pPr>
          </w:p>
        </w:tc>
      </w:tr>
    </w:tbl>
    <w:p w:rsidRPr="000B29B3" w:rsidR="00A32C3E" w:rsidP="0084696E" w:rsidRDefault="00122E9A" w14:paraId="7E6AE44E" w14:textId="00684973">
      <w:pPr>
        <w:shd w:val="clear" w:color="auto" w:fill="FFFFFF"/>
        <w:rPr>
          <w:rFonts w:ascii="Arial" w:hAnsi="Arial" w:cs="Arial"/>
          <w:lang w:eastAsia="en-GB"/>
        </w:rPr>
      </w:pPr>
      <w:r w:rsidRPr="000B29B3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br/>
      </w:r>
      <w:r w:rsidRPr="000B29B3" w:rsidR="00490C28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t>Refer</w:t>
      </w:r>
      <w:r w:rsidR="00490C28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t>ences</w:t>
      </w:r>
      <w:r w:rsidRPr="000B29B3" w:rsidR="00D76918">
        <w:rPr>
          <w:rFonts w:ascii="Arial" w:hAnsi="Arial" w:cs="Arial"/>
          <w:b/>
          <w:bCs/>
          <w:sz w:val="32"/>
          <w:szCs w:val="32"/>
          <w:lang w:eastAsia="en-GB"/>
        </w:rPr>
        <w:t xml:space="preserve"> </w:t>
      </w:r>
      <w:r w:rsidRPr="000B29B3" w:rsidR="003532FA">
        <w:rPr>
          <w:rFonts w:ascii="Arial" w:hAnsi="Arial" w:cs="Arial"/>
          <w:b/>
          <w:bCs/>
          <w:sz w:val="32"/>
          <w:szCs w:val="32"/>
          <w:lang w:eastAsia="en-GB"/>
        </w:rPr>
        <w:br/>
      </w:r>
      <w:r w:rsidRPr="000B29B3" w:rsidR="00B74F24">
        <w:rPr>
          <w:rFonts w:ascii="Arial" w:hAnsi="Arial" w:cs="Arial"/>
          <w:lang w:eastAsia="en-GB"/>
        </w:rPr>
        <w:t>Please</w:t>
      </w:r>
      <w:r w:rsidR="00503472">
        <w:rPr>
          <w:rFonts w:ascii="Arial" w:hAnsi="Arial" w:cs="Arial"/>
          <w:lang w:eastAsia="en-GB"/>
        </w:rPr>
        <w:t xml:space="preserve"> note</w:t>
      </w:r>
      <w:r w:rsidR="00D76918">
        <w:rPr>
          <w:rFonts w:ascii="Arial" w:hAnsi="Arial" w:cs="Arial"/>
          <w:lang w:eastAsia="en-GB"/>
        </w:rPr>
        <w:t>, if you are successful at interview and offered the position,</w:t>
      </w:r>
      <w:r w:rsidR="00503472">
        <w:rPr>
          <w:rFonts w:ascii="Arial" w:hAnsi="Arial" w:cs="Arial"/>
          <w:lang w:eastAsia="en-GB"/>
        </w:rPr>
        <w:t xml:space="preserve"> you will be required</w:t>
      </w:r>
      <w:r w:rsidRPr="000B29B3" w:rsidR="00B74F24">
        <w:rPr>
          <w:rFonts w:ascii="Arial" w:hAnsi="Arial" w:cs="Arial"/>
          <w:lang w:eastAsia="en-GB"/>
        </w:rPr>
        <w:t xml:space="preserve"> </w:t>
      </w:r>
      <w:r w:rsidRPr="000B29B3" w:rsidR="00A32C3E">
        <w:rPr>
          <w:rFonts w:ascii="Arial" w:hAnsi="Arial" w:cs="Arial"/>
          <w:lang w:eastAsia="en-GB"/>
        </w:rPr>
        <w:t>provide</w:t>
      </w:r>
      <w:r w:rsidRPr="000B29B3" w:rsidR="00B74F24">
        <w:rPr>
          <w:rFonts w:ascii="Arial" w:hAnsi="Arial" w:cs="Arial"/>
          <w:lang w:eastAsia="en-GB"/>
        </w:rPr>
        <w:t xml:space="preserve"> details of two people, not related to you, who may be approached </w:t>
      </w:r>
      <w:r w:rsidRPr="000B29B3" w:rsidR="005C7F21">
        <w:rPr>
          <w:rFonts w:ascii="Arial" w:hAnsi="Arial" w:cs="Arial"/>
          <w:lang w:eastAsia="en-GB"/>
        </w:rPr>
        <w:t xml:space="preserve">to provide details regarding </w:t>
      </w:r>
      <w:r w:rsidRPr="000B29B3" w:rsidR="00B74F24">
        <w:rPr>
          <w:rFonts w:ascii="Arial" w:hAnsi="Arial" w:cs="Arial"/>
          <w:lang w:eastAsia="en-GB"/>
        </w:rPr>
        <w:t xml:space="preserve">your suitability for the </w:t>
      </w:r>
      <w:r w:rsidRPr="000B29B3" w:rsidR="005C7F21">
        <w:rPr>
          <w:rFonts w:ascii="Arial" w:hAnsi="Arial" w:cs="Arial"/>
          <w:lang w:eastAsia="en-GB"/>
        </w:rPr>
        <w:t>position</w:t>
      </w:r>
      <w:r w:rsidRPr="000B29B3" w:rsidR="00B74F24">
        <w:rPr>
          <w:rFonts w:ascii="Arial" w:hAnsi="Arial" w:cs="Arial"/>
          <w:lang w:eastAsia="en-GB"/>
        </w:rPr>
        <w:t>.</w:t>
      </w:r>
    </w:p>
    <w:p w:rsidR="00D76918" w:rsidP="002D5217" w:rsidRDefault="00B74F24" w14:paraId="334E1398" w14:textId="39F4C1B1">
      <w:pPr>
        <w:shd w:val="clear" w:color="auto" w:fill="FFFFFF"/>
        <w:rPr>
          <w:rFonts w:ascii="Arial" w:hAnsi="Arial" w:cs="Arial"/>
          <w:lang w:eastAsia="en-GB"/>
        </w:rPr>
      </w:pPr>
      <w:r w:rsidRPr="000B29B3">
        <w:rPr>
          <w:rFonts w:ascii="Arial" w:hAnsi="Arial" w:cs="Arial"/>
          <w:lang w:eastAsia="en-GB"/>
        </w:rPr>
        <w:t>One should be your present (or most recent) employer/voluntary organisation. The second should be a reference who is able to comment on your work abilities, preferably a previous employer.</w:t>
      </w:r>
    </w:p>
    <w:p w:rsidRPr="0099015D" w:rsidR="00A54D4E" w:rsidP="0099015D" w:rsidRDefault="00D32717" w14:paraId="0E8EBA6C" w14:textId="2712778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  <w:r w:rsidRPr="000B29B3" w:rsidR="00490C28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t xml:space="preserve">Equality and </w:t>
      </w:r>
      <w:r w:rsidR="00527179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t>D</w:t>
      </w:r>
      <w:r w:rsidRPr="000B29B3" w:rsidR="00490C28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t>iversity monitoring</w:t>
      </w:r>
    </w:p>
    <w:tbl>
      <w:tblPr>
        <w:tblStyle w:val="TableGrid1"/>
        <w:tblpPr w:leftFromText="180" w:rightFromText="180" w:vertAnchor="text" w:horzAnchor="margin" w:tblpY="46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23"/>
        <w:gridCol w:w="718"/>
        <w:gridCol w:w="440"/>
        <w:gridCol w:w="227"/>
        <w:gridCol w:w="423"/>
        <w:gridCol w:w="657"/>
        <w:gridCol w:w="728"/>
        <w:gridCol w:w="423"/>
        <w:gridCol w:w="156"/>
        <w:gridCol w:w="440"/>
        <w:gridCol w:w="789"/>
        <w:gridCol w:w="423"/>
        <w:gridCol w:w="15"/>
        <w:gridCol w:w="1344"/>
        <w:gridCol w:w="55"/>
        <w:gridCol w:w="424"/>
      </w:tblGrid>
      <w:tr w:rsidRPr="000B29B3" w:rsidR="00E00B69" w:rsidTr="00395F3B" w14:paraId="35D59854" w14:textId="77777777">
        <w:trPr>
          <w:trHeight w:val="454"/>
        </w:trPr>
        <w:tc>
          <w:tcPr>
            <w:tcW w:w="9071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0B29B3" w:rsidR="00EF3A30" w:rsidP="00881A91" w:rsidRDefault="00490C28" w14:paraId="128BD729" w14:textId="4DB3B8CF">
            <w:pPr>
              <w:contextualSpacing/>
              <w:rPr>
                <w:rFonts w:ascii="Arial" w:hAnsi="Arial"/>
                <w:b/>
                <w:bCs/>
                <w:color w:val="FFF200"/>
              </w:rPr>
            </w:pP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Which of </w:t>
            </w:r>
            <w:r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ethnic group and background options </w:t>
            </w: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>do you consider you belong to?</w:t>
            </w:r>
          </w:p>
          <w:p w:rsidRPr="000B29B3" w:rsidR="006553BF" w:rsidP="00881A91" w:rsidRDefault="00704885" w14:paraId="58EDCCC5" w14:textId="14FD6D2F">
            <w:pPr>
              <w:contextualSpacing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B29B3">
              <w:rPr>
                <w:rFonts w:ascii="Arial" w:hAnsi="Arial"/>
                <w:color w:val="000000" w:themeColor="text1"/>
                <w:sz w:val="20"/>
                <w:szCs w:val="20"/>
              </w:rPr>
              <w:t>Mark one box with Y</w:t>
            </w:r>
            <w:r w:rsidR="00193F4D">
              <w:rPr>
                <w:rFonts w:ascii="Arial" w:hAnsi="Arial"/>
                <w:color w:val="000000" w:themeColor="text1"/>
                <w:sz w:val="20"/>
                <w:szCs w:val="20"/>
              </w:rPr>
              <w:t>. Based on ONS Census categories.</w:t>
            </w:r>
          </w:p>
        </w:tc>
      </w:tr>
      <w:tr w:rsidRPr="000B29B3" w:rsidR="00AC60EF" w:rsidTr="00004243" w14:paraId="31EDF910" w14:textId="77777777">
        <w:trPr>
          <w:trHeight w:val="227"/>
        </w:trPr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F4575F" w:rsidR="002128EE" w:rsidP="00CC6DE5" w:rsidRDefault="00C53695" w14:paraId="24DFB44D" w14:textId="73810334">
            <w:pPr>
              <w:contextualSpacing/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</w:pPr>
            <w:r w:rsidRPr="00F4575F"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  <w:t xml:space="preserve">A. </w:t>
            </w: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White</w:t>
            </w:r>
          </w:p>
        </w:tc>
        <w:tc>
          <w:tcPr>
            <w:tcW w:w="18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0B29B3" w:rsidR="002128EE" w:rsidP="00CC6DE5" w:rsidRDefault="00C53695" w14:paraId="3514B8D4" w14:textId="67B0A03E">
            <w:pPr>
              <w:contextualSpacing/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</w:pPr>
            <w:r w:rsidRPr="000B29B3"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  <w:t xml:space="preserve">B. </w:t>
            </w: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Mixed</w:t>
            </w:r>
            <w:r w:rsidRPr="00230216" w:rsidR="0021026E">
              <w:rPr>
                <w:rFonts w:ascii="Arial" w:hAnsi="Arial" w:eastAsiaTheme="minorHAnsi"/>
                <w:sz w:val="18"/>
                <w:szCs w:val="18"/>
                <w:lang w:eastAsia="en-GB"/>
              </w:rPr>
              <w:t xml:space="preserve"> / Multiple</w:t>
            </w:r>
            <w:r w:rsidRPr="00230216" w:rsidR="00193F4D">
              <w:rPr>
                <w:rFonts w:ascii="Arial" w:hAnsi="Arial" w:eastAsiaTheme="minorHAnsi"/>
                <w:sz w:val="18"/>
                <w:szCs w:val="18"/>
                <w:lang w:eastAsia="en-GB"/>
              </w:rPr>
              <w:t xml:space="preserve"> ethnic groups</w:t>
            </w:r>
          </w:p>
        </w:tc>
        <w:tc>
          <w:tcPr>
            <w:tcW w:w="1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436F08" w:rsidR="002128EE" w:rsidP="00CC6DE5" w:rsidRDefault="00C53695" w14:paraId="77036219" w14:textId="22FEA680">
            <w:pPr>
              <w:contextualSpacing/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</w:pPr>
            <w:r w:rsidRPr="00436F08"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  <w:t xml:space="preserve">C. </w:t>
            </w: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Asian</w:t>
            </w:r>
            <w:r w:rsidRPr="00230216" w:rsidR="00A66B65">
              <w:rPr>
                <w:rFonts w:ascii="Arial" w:hAnsi="Arial" w:eastAsiaTheme="minorHAnsi"/>
                <w:sz w:val="18"/>
                <w:szCs w:val="18"/>
                <w:lang w:eastAsia="en-GB"/>
              </w:rPr>
              <w:t xml:space="preserve"> / Asian British</w:t>
            </w:r>
          </w:p>
        </w:tc>
        <w:tc>
          <w:tcPr>
            <w:tcW w:w="18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0B29B3" w:rsidR="002128EE" w:rsidP="00CC6DE5" w:rsidRDefault="00C53695" w14:paraId="57D7450D" w14:textId="26815976">
            <w:pPr>
              <w:contextualSpacing/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</w:pPr>
            <w:r w:rsidRPr="000B29B3"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  <w:t xml:space="preserve">D. </w:t>
            </w: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Black</w:t>
            </w:r>
            <w:r w:rsidRPr="00230216" w:rsidR="00F57CDA">
              <w:rPr>
                <w:rFonts w:ascii="Arial" w:hAnsi="Arial" w:eastAsiaTheme="minorHAnsi"/>
                <w:sz w:val="18"/>
                <w:szCs w:val="18"/>
                <w:lang w:eastAsia="en-GB"/>
              </w:rPr>
              <w:t xml:space="preserve"> / African / Caribbean / Black British</w:t>
            </w: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0B29B3" w:rsidR="002128EE" w:rsidP="00CC6DE5" w:rsidRDefault="00C53695" w14:paraId="0D347EB7" w14:textId="4848ED38">
            <w:pPr>
              <w:contextualSpacing/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</w:pPr>
            <w:r w:rsidRPr="000B29B3"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  <w:t xml:space="preserve">E. </w:t>
            </w:r>
            <w:r w:rsidRPr="00230216" w:rsidR="00303CED">
              <w:rPr>
                <w:rFonts w:ascii="Arial" w:hAnsi="Arial" w:eastAsiaTheme="minorHAnsi"/>
                <w:sz w:val="18"/>
                <w:szCs w:val="18"/>
                <w:lang w:eastAsia="en-GB"/>
              </w:rPr>
              <w:t xml:space="preserve">Other </w:t>
            </w:r>
            <w:r w:rsidRPr="00230216" w:rsidR="0068389B">
              <w:rPr>
                <w:rFonts w:ascii="Arial" w:hAnsi="Arial" w:eastAsiaTheme="minorHAnsi"/>
                <w:sz w:val="18"/>
                <w:szCs w:val="18"/>
                <w:lang w:eastAsia="en-GB"/>
              </w:rPr>
              <w:t>ethnic group</w:t>
            </w:r>
          </w:p>
        </w:tc>
      </w:tr>
      <w:tr w:rsidRPr="000B29B3" w:rsidR="00F57CDA" w:rsidTr="00004243" w14:paraId="72761632" w14:textId="77777777">
        <w:trPr>
          <w:trHeight w:val="227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F57CDA" w14:paraId="25560BAA" w14:textId="4C453A61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English / Welsh / Scottish / Northern Irish / British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3323C299" w14:textId="4B117B0E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F57CDA" w14:paraId="702E75AD" w14:textId="6FC53A8A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White &amp; Black Caribbean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7DED277E" w14:textId="43BFA208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F57CDA" w14:paraId="16F1726A" w14:textId="3597C955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 xml:space="preserve">Indian 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0E110AA8" w14:textId="0D2D954E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303CED" w:rsidP="00F57CDA" w:rsidRDefault="00303CED" w14:paraId="2BD909B3" w14:textId="3148B1B0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African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3ED28880" w14:textId="3F311275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4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68389B" w14:paraId="4CC4DF3B" w14:textId="3D256154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Arab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2DCB7C8E" w14:textId="3A2DE3EC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</w:tr>
      <w:tr w:rsidRPr="000B29B3" w:rsidR="00F57CDA" w:rsidTr="0025680D" w14:paraId="2B457A7D" w14:textId="77777777">
        <w:trPr>
          <w:trHeight w:val="227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F57CDA" w14:paraId="3DAE8875" w14:textId="04E20ED8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Irish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6BB5C911" w14:textId="0E32DD4E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F57CDA" w14:paraId="37EF85D7" w14:textId="39270342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White &amp; Black African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7AEE5BE6" w14:textId="26B3062B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F57CDA" w14:paraId="25487BBF" w14:textId="5B12EA76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Pakistani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68C00528" w14:textId="54B3C763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303CED" w14:paraId="2992C745" w14:textId="301073EE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Caribbean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7EF35F94" w14:textId="43328EEC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  <w:tc>
          <w:tcPr>
            <w:tcW w:w="14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F57CDA" w:rsidP="00F57CDA" w:rsidRDefault="0068389B" w14:paraId="59A6B5D6" w14:textId="4B9F6580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Any other ethnic group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F57CDA" w:rsidP="00F57CDA" w:rsidRDefault="00F57CDA" w14:paraId="6B9AC35B" w14:textId="33B3CFB3">
            <w:pPr>
              <w:contextualSpacing/>
              <w:rPr>
                <w:rFonts w:ascii="Arial" w:hAnsi="Arial" w:eastAsiaTheme="minorHAnsi"/>
                <w:sz w:val="18"/>
                <w:szCs w:val="18"/>
                <w:lang w:eastAsia="en-GB"/>
              </w:rPr>
            </w:pPr>
          </w:p>
        </w:tc>
      </w:tr>
      <w:tr w:rsidRPr="000B29B3" w:rsidR="0068389B" w:rsidTr="0025680D" w14:paraId="04EB13C0" w14:textId="77777777">
        <w:trPr>
          <w:trHeight w:val="227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68389B" w:rsidP="00F57CDA" w:rsidRDefault="0068389B" w14:paraId="3E952AC2" w14:textId="641EC65E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Gypsy or Irish Traveller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68389B" w:rsidP="00F57CDA" w:rsidRDefault="0068389B" w14:paraId="7B962938" w14:textId="3A2C1498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68389B" w:rsidP="00F57CDA" w:rsidRDefault="0068389B" w14:paraId="4AB833E4" w14:textId="423D1D75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White &amp; Asian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68389B" w:rsidP="00F57CDA" w:rsidRDefault="0068389B" w14:paraId="17AB970F" w14:textId="659F329A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68389B" w:rsidP="00F57CDA" w:rsidRDefault="0068389B" w14:paraId="2CCEDD23" w14:textId="0EBCF464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Bangladeshi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68389B" w:rsidP="00F57CDA" w:rsidRDefault="0068389B" w14:paraId="17065485" w14:textId="6CDE0539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68389B" w:rsidP="00F57CDA" w:rsidRDefault="0068389B" w14:paraId="68E52CC2" w14:textId="31C022FE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Any other Black background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68389B" w:rsidP="00F57CDA" w:rsidRDefault="0068389B" w14:paraId="3AF30264" w14:textId="414E64BD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0B29B3" w:rsidR="0068389B" w:rsidP="00F57CDA" w:rsidRDefault="0068389B" w14:paraId="4537B36C" w14:textId="5948114C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395F3B" w14:paraId="7EA87A74" w14:textId="77777777">
        <w:trPr>
          <w:trHeight w:val="227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F57CDA" w:rsidRDefault="00230216" w14:paraId="3EDDEAF5" w14:textId="3E9B54EB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Any other White background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F57CDA" w:rsidRDefault="00230216" w14:paraId="628B873A" w14:textId="0CC5A54B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F57CDA" w:rsidRDefault="00230216" w14:paraId="1DCFAE30" w14:textId="69FE2C03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Any other Mixed / Multiple ethnic background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F57CDA" w:rsidRDefault="00230216" w14:paraId="435A336A" w14:textId="0D4C49F4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F57CDA" w:rsidRDefault="00230216" w14:paraId="76734A63" w14:textId="2FEA498B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Chinese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F57CDA" w:rsidRDefault="00230216" w14:paraId="3FF9B2D9" w14:textId="042A28F9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82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:rsidRPr="000B29B3" w:rsidR="00230216" w:rsidP="00F57CDA" w:rsidRDefault="00230216" w14:paraId="0C8C3E30" w14:textId="7777777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0B29B3" w:rsidR="00230216" w:rsidP="00F57CDA" w:rsidRDefault="00230216" w14:paraId="20913B9B" w14:textId="733D2A4A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3BB038FA" w14:paraId="6222895E" w14:textId="77777777">
        <w:trPr>
          <w:trHeight w:val="227"/>
        </w:trPr>
        <w:tc>
          <w:tcPr>
            <w:tcW w:w="3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B29B3" w:rsidR="00230216" w:rsidP="00230216" w:rsidRDefault="00230216" w14:paraId="24E9D8C5" w14:textId="0879F2E8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3A2DD383" w14:textId="007BBB88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Any other Asian background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0B18092E" w14:textId="45EDF07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823" w:type="dxa"/>
            <w:gridSpan w:val="5"/>
            <w:vMerge/>
            <w:vAlign w:val="center"/>
          </w:tcPr>
          <w:p w:rsidRPr="000B29B3" w:rsidR="00230216" w:rsidP="00230216" w:rsidRDefault="00230216" w14:paraId="1162B083" w14:textId="7777777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46A59FA7" w14:textId="4F9AF6FF">
            <w:pPr>
              <w:contextualSpacing/>
              <w:rPr>
                <w:rFonts w:ascii="Arial" w:hAnsi="Arial"/>
                <w:b/>
                <w:bCs/>
                <w:sz w:val="18"/>
                <w:szCs w:val="18"/>
                <w:lang w:eastAsia="en-GB"/>
              </w:rPr>
            </w:pPr>
            <w:r w:rsidRPr="000B29B3">
              <w:rPr>
                <w:rFonts w:ascii="Arial" w:hAnsi="Arial" w:eastAsiaTheme="minorHAnsi"/>
                <w:b/>
                <w:bCs/>
                <w:sz w:val="18"/>
                <w:szCs w:val="18"/>
                <w:lang w:eastAsia="en-GB"/>
              </w:rPr>
              <w:t xml:space="preserve">E. </w:t>
            </w:r>
            <w:r w:rsidRPr="00230216">
              <w:rPr>
                <w:rFonts w:ascii="Arial" w:hAnsi="Arial" w:eastAsiaTheme="minorHAnsi"/>
                <w:sz w:val="18"/>
                <w:szCs w:val="18"/>
                <w:lang w:eastAsia="en-GB"/>
              </w:rPr>
              <w:t>Prefer not to say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B29B3" w:rsidR="00230216" w:rsidP="00230216" w:rsidRDefault="00230216" w14:paraId="7FE72926" w14:textId="0C37758F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395F3B" w14:paraId="12531395" w14:textId="77777777">
        <w:trPr>
          <w:trHeight w:val="227"/>
        </w:trPr>
        <w:tc>
          <w:tcPr>
            <w:tcW w:w="9071" w:type="dxa"/>
            <w:gridSpan w:val="17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716042" w:rsidR="00230216" w:rsidP="00230216" w:rsidRDefault="00230216" w14:paraId="3FCCA490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sz w:val="16"/>
                <w:szCs w:val="16"/>
                <w:highlight w:val="black"/>
              </w:rPr>
            </w:pPr>
          </w:p>
          <w:p w:rsidRPr="000B29B3" w:rsidR="00230216" w:rsidP="00230216" w:rsidRDefault="00490C28" w14:paraId="5F6A768E" w14:textId="765968CF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</w:rPr>
            </w:pP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>What is your gender identity?</w:t>
            </w:r>
            <w:r w:rsidR="00230216">
              <w:br/>
            </w:r>
            <w:r w:rsidRPr="000B29B3" w:rsidR="002302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Mark one box with Y</w:t>
            </w:r>
          </w:p>
        </w:tc>
      </w:tr>
      <w:tr w:rsidRPr="000B29B3" w:rsidR="00230216" w:rsidTr="00004243" w14:paraId="028A78AB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F012D8" w14:paraId="1823077C" w14:textId="2F673E9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Man,</w:t>
            </w:r>
            <w:r w:rsidRPr="00230216" w:rsidR="00230216">
              <w:rPr>
                <w:rFonts w:ascii="Arial" w:hAnsi="Arial"/>
                <w:sz w:val="18"/>
                <w:szCs w:val="18"/>
                <w:lang w:eastAsia="en-GB"/>
              </w:rPr>
              <w:t xml:space="preserve"> or transman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2E2987" w:rsidR="00230216" w:rsidP="00230216" w:rsidRDefault="00230216" w14:paraId="12E2D70C" w14:textId="79D82053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2360A746" w14:textId="7777777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Woman or transwoman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2E2987" w:rsidR="00230216" w:rsidP="00230216" w:rsidRDefault="00230216" w14:paraId="4DFDFFF2" w14:textId="5457A415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2450C6C0" w14:textId="7777777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Non-binary or other gender identity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2E2987" w:rsidR="00230216" w:rsidP="00230216" w:rsidRDefault="00230216" w14:paraId="49E57370" w14:textId="1B471644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004243" w14:paraId="402BCF48" w14:textId="77777777">
        <w:trPr>
          <w:trHeight w:val="227"/>
        </w:trPr>
        <w:tc>
          <w:tcPr>
            <w:tcW w:w="9071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D4777F" w:rsidR="00230216" w:rsidP="00230216" w:rsidRDefault="00230216" w14:paraId="31B9CE4B" w14:textId="794901A0">
            <w:pPr>
              <w:contextualSpacing/>
              <w:rPr>
                <w:rFonts w:ascii="Arial" w:hAnsi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br/>
            </w:r>
            <w:r w:rsidR="00D4777F">
              <w:rPr>
                <w:rFonts w:ascii="Arial" w:hAnsi="Arial"/>
                <w:b/>
                <w:bCs/>
                <w:color w:val="FFF200"/>
                <w:highlight w:val="black"/>
              </w:rPr>
              <w:t>How would you describe your religion or</w:t>
            </w: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 </w:t>
            </w:r>
            <w:r w:rsidRPr="000B29B3" w:rsidR="00447A7D">
              <w:rPr>
                <w:rFonts w:ascii="Arial" w:hAnsi="Arial"/>
                <w:b/>
                <w:bCs/>
                <w:color w:val="FFF200"/>
                <w:highlight w:val="black"/>
              </w:rPr>
              <w:t>belie</w:t>
            </w:r>
            <w:r w:rsidR="00447A7D">
              <w:rPr>
                <w:rFonts w:ascii="Arial" w:hAnsi="Arial"/>
                <w:b/>
                <w:bCs/>
                <w:color w:val="FFF200"/>
                <w:highlight w:val="black"/>
              </w:rPr>
              <w:t>f?</w:t>
            </w:r>
            <w:r w:rsidRPr="000B29B3">
              <w:rPr>
                <w:rFonts w:ascii="Arial" w:hAnsi="Arial"/>
                <w:b/>
                <w:bCs/>
                <w:color w:val="FFF200"/>
              </w:rPr>
              <w:br/>
            </w:r>
            <w:r w:rsidRPr="000B29B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Mark one box with Y</w:t>
            </w:r>
          </w:p>
        </w:tc>
      </w:tr>
      <w:tr w:rsidRPr="000B29B3" w:rsidR="00230216" w:rsidTr="00004243" w14:paraId="6B95FCBE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6BBBE215" w14:textId="7DD3D379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Buddhist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21DD332C" w14:textId="28AC8BFD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3E00D60F" w14:textId="0B0D1793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Christian (all denominations)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4120C455" w14:textId="08D33D65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2118C447" w14:textId="65920935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Hindu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4E2E91A3" w14:textId="7DCEC426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004243" w14:paraId="0F07B85E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0DE79C23" w14:textId="3B0F4F55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Jewish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095DA89C" w14:textId="0C46A8C2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691A1D7F" w14:textId="32267949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Muslim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29EA6D26" w14:textId="5104337D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216A26BE" w14:textId="55FC2548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Sikh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005D1BFF" w14:textId="6809ABBF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004243" w14:paraId="42E61D3C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0CF7706F" w14:textId="576CCCAC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No religion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0BA0FBD7" w14:textId="0D148B2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39EA0C58" w14:textId="3FE68C22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62E8705F" w14:textId="58E4CF5A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0A2BD5A4" w14:textId="63175EF4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Prefer not to say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4EAFA1FC" w14:textId="0515A846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004243" w14:paraId="7F2D29EC" w14:textId="77777777">
        <w:trPr>
          <w:trHeight w:val="227"/>
        </w:trPr>
        <w:tc>
          <w:tcPr>
            <w:tcW w:w="9071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716042" w:rsidR="00230216" w:rsidP="00230216" w:rsidRDefault="00230216" w14:paraId="51275D0D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sz w:val="16"/>
                <w:szCs w:val="16"/>
                <w:highlight w:val="black"/>
              </w:rPr>
            </w:pPr>
          </w:p>
          <w:p w:rsidRPr="000B29B3" w:rsidR="00230216" w:rsidP="00230216" w:rsidRDefault="00D4777F" w14:paraId="7CAC75B9" w14:textId="4C8B877C">
            <w:pPr>
              <w:contextualSpacing/>
              <w:rPr>
                <w:rFonts w:ascii="Arial" w:hAnsi="Arial"/>
                <w:b/>
                <w:bCs/>
                <w:color w:val="FFF200"/>
              </w:rPr>
            </w:pP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>Community background (</w:t>
            </w:r>
            <w:r>
              <w:rPr>
                <w:rFonts w:ascii="Arial" w:hAnsi="Arial"/>
                <w:b/>
                <w:bCs/>
                <w:color w:val="FFF200"/>
                <w:highlight w:val="black"/>
              </w:rPr>
              <w:t>B</w:t>
            </w: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>elfast vacancies only)</w:t>
            </w:r>
            <w:r w:rsidRPr="000B29B3" w:rsidR="00230216">
              <w:rPr>
                <w:rFonts w:ascii="Arial" w:hAnsi="Arial"/>
                <w:b/>
                <w:bCs/>
                <w:color w:val="FFF200"/>
                <w:highlight w:val="black"/>
              </w:rPr>
              <w:br/>
            </w:r>
            <w:r w:rsidRPr="000B29B3" w:rsidR="00230216">
              <w:rPr>
                <w:rFonts w:ascii="Arial" w:hAnsi="Arial"/>
                <w:color w:val="000000" w:themeColor="text1"/>
                <w:sz w:val="20"/>
                <w:szCs w:val="20"/>
              </w:rPr>
              <w:t>As required by the Fair Employment and Treatment (NI) Order 1998, please can you indicate your community background. Mark one box with Y</w:t>
            </w:r>
            <w:r w:rsidRPr="000B29B3" w:rsidR="00230216">
              <w:rPr>
                <w:rFonts w:ascii="Arial" w:hAnsi="Arial"/>
                <w:color w:val="000000" w:themeColor="text1"/>
                <w:highlight w:val="black"/>
              </w:rPr>
              <w:t xml:space="preserve"> </w:t>
            </w:r>
          </w:p>
        </w:tc>
      </w:tr>
      <w:tr w:rsidRPr="000B29B3" w:rsidR="00230216" w:rsidTr="00004243" w14:paraId="7CFF4573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02AE3C59" w14:textId="249F0991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Protestant Community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2F1CD2" w:rsidR="00230216" w:rsidP="00230216" w:rsidRDefault="00230216" w14:paraId="714DCE50" w14:textId="5F2D850B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50F0C4CE" w14:textId="301F0E68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Roman Catholic Community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3FBAF96A" w14:textId="2A8F3B64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02FF248A" w14:textId="434E4293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Neither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11296B1F" w14:textId="43BED6E1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004243" w14:paraId="1965A92F" w14:textId="77777777">
        <w:trPr>
          <w:trHeight w:val="227"/>
        </w:trPr>
        <w:tc>
          <w:tcPr>
            <w:tcW w:w="9071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716042" w:rsidR="00230216" w:rsidP="00230216" w:rsidRDefault="00230216" w14:paraId="0AD1AEB9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sz w:val="16"/>
                <w:szCs w:val="16"/>
                <w:highlight w:val="black"/>
              </w:rPr>
            </w:pPr>
          </w:p>
          <w:p w:rsidRPr="000B29B3" w:rsidR="00230216" w:rsidP="00230216" w:rsidRDefault="000D1C4F" w14:paraId="2928B2F2" w14:textId="13D7845C">
            <w:pPr>
              <w:contextualSpacing/>
              <w:rPr>
                <w:rFonts w:ascii="Arial" w:hAnsi="Arial"/>
                <w:b/>
                <w:bCs/>
                <w:color w:val="FFF200"/>
              </w:rPr>
            </w:pP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>How would you describe your sexual orientation?</w:t>
            </w:r>
            <w:r w:rsidRPr="000B29B3" w:rsidR="00230216">
              <w:rPr>
                <w:rFonts w:ascii="Arial" w:hAnsi="Arial"/>
                <w:b/>
                <w:bCs/>
                <w:color w:val="FFF200"/>
              </w:rPr>
              <w:br/>
            </w:r>
            <w:r w:rsidRPr="000B29B3" w:rsidR="00230216">
              <w:rPr>
                <w:rFonts w:ascii="Arial" w:hAnsi="Arial"/>
                <w:color w:val="000000" w:themeColor="text1"/>
                <w:sz w:val="20"/>
                <w:szCs w:val="20"/>
              </w:rPr>
              <w:t>Mark one box with Y or write in other</w:t>
            </w:r>
          </w:p>
        </w:tc>
      </w:tr>
      <w:tr w:rsidRPr="000B29B3" w:rsidR="00230216" w:rsidTr="00004243" w14:paraId="0A5FAE43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6C183D8C" w14:textId="5B102CAC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Bisexual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78FE1D04" w14:textId="2430E963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47AC17B7" w14:textId="4A807E3D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Gay Man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3016ABA9" w14:textId="6A9257AF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70C4469C" w14:textId="64AAFD3D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Gay Woman / Lesbian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34D5D52B" w14:textId="66729C78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004243" w14:paraId="7285C9EB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1A54BB8D" w14:textId="0B966FF0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Heterosexual / Straight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3FABC858" w14:textId="7D8CA929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2D814833" w14:textId="3262B02E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59C700A3" w14:textId="4B28F94B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427052AB" w14:textId="18BC9E88">
            <w:pPr>
              <w:contextualSpacing/>
              <w:rPr>
                <w:rFonts w:ascii="Arial" w:hAnsi="Arial"/>
                <w:color w:val="FFF200"/>
                <w:highlight w:val="black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Prefer not to say</w:t>
            </w:r>
          </w:p>
        </w:tc>
        <w:tc>
          <w:tcPr>
            <w:tcW w:w="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6A2041B6" w14:textId="135735D8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Pr="000B29B3" w:rsidR="00230216" w:rsidTr="00004243" w14:paraId="710B25A9" w14:textId="77777777">
        <w:trPr>
          <w:trHeight w:val="227"/>
        </w:trPr>
        <w:tc>
          <w:tcPr>
            <w:tcW w:w="9071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716042" w:rsidR="00230216" w:rsidP="00230216" w:rsidRDefault="00230216" w14:paraId="426546DE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sz w:val="16"/>
                <w:szCs w:val="16"/>
                <w:highlight w:val="black"/>
              </w:rPr>
            </w:pPr>
          </w:p>
          <w:p w:rsidRPr="000B29B3" w:rsidR="00230216" w:rsidP="00230216" w:rsidRDefault="000D1C4F" w14:paraId="425C7BEE" w14:textId="0E13AD1C">
            <w:pPr>
              <w:contextualSpacing/>
              <w:rPr>
                <w:rFonts w:ascii="Arial" w:hAnsi="Arial"/>
                <w:b/>
                <w:bCs/>
                <w:color w:val="FFF200"/>
              </w:rPr>
            </w:pP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Do you consider yourself to have a disability? </w:t>
            </w:r>
            <w:r w:rsidRPr="000B29B3" w:rsidR="00230216">
              <w:rPr>
                <w:rFonts w:ascii="Arial" w:hAnsi="Arial"/>
                <w:b/>
                <w:bCs/>
                <w:color w:val="FFF200"/>
              </w:rPr>
              <w:br/>
            </w:r>
            <w:r w:rsidRPr="000B29B3" w:rsidR="002302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The Equality Act (2010) covers any individual who has a physical or mental impairment, which has a substantial and long-term adverse </w:t>
            </w:r>
            <w:r w:rsidR="00CF75C0">
              <w:rPr>
                <w:rFonts w:ascii="Arial" w:hAnsi="Arial"/>
                <w:color w:val="000000" w:themeColor="text1"/>
                <w:sz w:val="20"/>
                <w:szCs w:val="20"/>
              </w:rPr>
              <w:t>e</w:t>
            </w:r>
            <w:r w:rsidRPr="000B29B3" w:rsidR="00230216">
              <w:rPr>
                <w:rFonts w:ascii="Arial" w:hAnsi="Arial"/>
                <w:color w:val="000000" w:themeColor="text1"/>
                <w:sz w:val="20"/>
                <w:szCs w:val="20"/>
              </w:rPr>
              <w:t>ffect on their ability to carry out normal day to day activities.</w:t>
            </w:r>
          </w:p>
        </w:tc>
      </w:tr>
      <w:tr w:rsidRPr="000B29B3" w:rsidR="00230216" w:rsidTr="00004243" w14:paraId="5E3F67EE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67014FC9" w14:textId="229E0D74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385EB946" w14:textId="4908D011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24F67172" w14:textId="70FFDEE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2E2987" w:rsidR="00230216" w:rsidP="00230216" w:rsidRDefault="00230216" w14:paraId="1D6AF30A" w14:textId="42D482A9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2AFA8B32" w14:textId="69EA39BC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highlight w:val="black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68BAB85B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highlight w:val="black"/>
              </w:rPr>
            </w:pPr>
          </w:p>
        </w:tc>
      </w:tr>
      <w:tr w:rsidRPr="000B29B3" w:rsidR="00230216" w:rsidTr="00004243" w14:paraId="279909E6" w14:textId="77777777">
        <w:trPr>
          <w:trHeight w:val="227"/>
        </w:trPr>
        <w:tc>
          <w:tcPr>
            <w:tcW w:w="9071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716042" w:rsidR="00230216" w:rsidP="00230216" w:rsidRDefault="00230216" w14:paraId="11680EAE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sz w:val="16"/>
                <w:szCs w:val="16"/>
                <w:highlight w:val="black"/>
              </w:rPr>
            </w:pPr>
          </w:p>
          <w:p w:rsidRPr="000B29B3" w:rsidR="00230216" w:rsidP="00230216" w:rsidRDefault="000D1C4F" w14:paraId="6007D591" w14:textId="1AE8672B">
            <w:pPr>
              <w:contextualSpacing/>
              <w:rPr>
                <w:rFonts w:ascii="Arial" w:hAnsi="Arial"/>
                <w:b/>
                <w:bCs/>
                <w:color w:val="FFF200"/>
              </w:rPr>
            </w:pPr>
            <w:r w:rsidRPr="000B29B3">
              <w:rPr>
                <w:rFonts w:ascii="Arial" w:hAnsi="Arial"/>
                <w:b/>
                <w:bCs/>
                <w:color w:val="FFF200"/>
                <w:highlight w:val="black"/>
              </w:rPr>
              <w:t xml:space="preserve">Declaration of criminal convictions </w:t>
            </w:r>
            <w:r w:rsidRPr="000B29B3" w:rsidR="00230216">
              <w:rPr>
                <w:rFonts w:ascii="Arial" w:hAnsi="Arial"/>
                <w:b/>
                <w:bCs/>
                <w:color w:val="FFF200"/>
              </w:rPr>
              <w:br/>
            </w:r>
            <w:r w:rsidRPr="000B29B3" w:rsidR="002302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Do you have any convictions, cautions, reprimands, or final warnings that are not "protected"? (defined by the </w:t>
            </w:r>
            <w:hyperlink w:history="1" r:id="rId11">
              <w:r w:rsidRPr="000B29B3" w:rsidR="00230216">
                <w:rPr>
                  <w:rStyle w:val="Hyperlink"/>
                  <w:rFonts w:ascii="Arial" w:hAnsi="Arial" w:eastAsiaTheme="minorHAnsi"/>
                  <w:sz w:val="20"/>
                  <w:szCs w:val="20"/>
                </w:rPr>
                <w:t>Rehabilitation of Offenders Act 1974</w:t>
              </w:r>
            </w:hyperlink>
            <w:r w:rsidRPr="000B29B3" w:rsidR="002302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(Exceptions) Order 1975 (as amended in 2013) by SI 2013 1198). If yes, please give details of offences, sentences and dates in a separate document and email to HR (recruitment@amnesty.org.uk).</w:t>
            </w:r>
          </w:p>
        </w:tc>
      </w:tr>
      <w:tr w:rsidRPr="000B29B3" w:rsidR="00230216" w:rsidTr="00004243" w14:paraId="73E7C851" w14:textId="77777777">
        <w:trPr>
          <w:trHeight w:val="227"/>
        </w:trPr>
        <w:tc>
          <w:tcPr>
            <w:tcW w:w="2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351D7773" w14:textId="7777777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467C47C6" w14:textId="7B42D3D0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vAlign w:val="center"/>
          </w:tcPr>
          <w:p w:rsidRPr="00230216" w:rsidR="00230216" w:rsidP="00230216" w:rsidRDefault="00230216" w14:paraId="28DA5E55" w14:textId="77777777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  <w:r w:rsidRPr="00230216">
              <w:rPr>
                <w:rFonts w:ascii="Arial" w:hAnsi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6F7992" w:rsidR="00230216" w:rsidP="00230216" w:rsidRDefault="00230216" w14:paraId="5C61AFD4" w14:textId="131B77D9">
            <w:pPr>
              <w:contextualSpacing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2AA346C3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highlight w:val="black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0B29B3" w:rsidR="00230216" w:rsidP="00230216" w:rsidRDefault="00230216" w14:paraId="54DE6C26" w14:textId="77777777">
            <w:pPr>
              <w:contextualSpacing/>
              <w:jc w:val="center"/>
              <w:rPr>
                <w:rFonts w:ascii="Arial" w:hAnsi="Arial"/>
                <w:b/>
                <w:bCs/>
                <w:color w:val="FFF200"/>
                <w:highlight w:val="black"/>
              </w:rPr>
            </w:pPr>
          </w:p>
        </w:tc>
      </w:tr>
    </w:tbl>
    <w:p w:rsidR="003C30CC" w:rsidP="004D36E4" w:rsidRDefault="003C30CC" w14:paraId="6FE81C37" w14:textId="77777777">
      <w:pPr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</w:pPr>
    </w:p>
    <w:p w:rsidRPr="004D36E4" w:rsidR="005964C1" w:rsidP="004D36E4" w:rsidRDefault="003C30CC" w14:paraId="429A8FDE" w14:textId="3B9A9011">
      <w:pPr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br w:type="page"/>
      </w:r>
      <w:r w:rsidRPr="000B29B3" w:rsidR="00AF5385">
        <w:rPr>
          <w:rFonts w:ascii="Arial" w:hAnsi="Arial" w:cs="Arial"/>
          <w:b/>
          <w:bCs/>
          <w:sz w:val="28"/>
          <w:szCs w:val="28"/>
          <w:highlight w:val="yellow"/>
          <w:lang w:eastAsia="en-GB"/>
        </w:rPr>
        <w:t>Your work history</w:t>
      </w:r>
    </w:p>
    <w:p w:rsidRPr="000B29B3" w:rsidR="00181D1E" w:rsidP="003E0140" w:rsidRDefault="00583880" w14:paraId="49923066" w14:textId="78C5297E">
      <w:pPr>
        <w:shd w:val="clear" w:color="auto" w:fill="FFFFFF"/>
        <w:rPr>
          <w:rFonts w:ascii="Arial" w:hAnsi="Arial" w:cs="Arial"/>
          <w:b/>
          <w:bCs/>
          <w:lang w:eastAsia="en-GB"/>
        </w:rPr>
      </w:pPr>
      <w:r w:rsidRPr="000B29B3">
        <w:rPr>
          <w:rFonts w:ascii="Arial" w:hAnsi="Arial" w:cs="Arial"/>
          <w:b/>
          <w:bCs/>
          <w:lang w:eastAsia="en-GB"/>
        </w:rPr>
        <w:t>Present or most recent employment / voluntary work</w:t>
      </w:r>
    </w:p>
    <w:tbl>
      <w:tblPr>
        <w:tblStyle w:val="TableGrid"/>
        <w:tblpPr w:leftFromText="180" w:rightFromText="180" w:vertAnchor="text" w:horzAnchor="margin" w:tblpY="63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Pr="000B29B3" w:rsidR="001A352E" w:rsidTr="00BC7049" w14:paraId="203904F9" w14:textId="77777777">
        <w:trPr>
          <w:trHeight w:val="567"/>
        </w:trPr>
        <w:tc>
          <w:tcPr>
            <w:tcW w:w="2127" w:type="dxa"/>
            <w:shd w:val="clear" w:color="auto" w:fill="EE4790"/>
          </w:tcPr>
          <w:p w:rsidRPr="000B29B3" w:rsidR="001A352E" w:rsidP="00395F3B" w:rsidRDefault="00AC7FB6" w14:paraId="76012B25" w14:textId="6C0E6755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Employer </w:t>
            </w:r>
          </w:p>
        </w:tc>
        <w:tc>
          <w:tcPr>
            <w:tcW w:w="6945" w:type="dxa"/>
            <w:vAlign w:val="center"/>
          </w:tcPr>
          <w:p w:rsidRPr="000B29B3" w:rsidR="001A352E" w:rsidP="000B29B3" w:rsidRDefault="001A352E" w14:paraId="25E12939" w14:textId="6BE96ECC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1A352E" w:rsidTr="00BC7049" w14:paraId="3C19C009" w14:textId="77777777">
        <w:trPr>
          <w:trHeight w:val="567"/>
        </w:trPr>
        <w:tc>
          <w:tcPr>
            <w:tcW w:w="2127" w:type="dxa"/>
            <w:shd w:val="clear" w:color="auto" w:fill="EE4790"/>
          </w:tcPr>
          <w:p w:rsidRPr="000B29B3" w:rsidR="001A352E" w:rsidP="00395F3B" w:rsidRDefault="00AC7FB6" w14:paraId="46808665" w14:textId="12AA1AAA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Start date:</w:t>
            </w:r>
          </w:p>
        </w:tc>
        <w:tc>
          <w:tcPr>
            <w:tcW w:w="6945" w:type="dxa"/>
            <w:vAlign w:val="center"/>
          </w:tcPr>
          <w:p w:rsidRPr="000B29B3" w:rsidR="001A352E" w:rsidP="000B29B3" w:rsidRDefault="001A352E" w14:paraId="4BB0A489" w14:textId="21B6DFB5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92795B" w:rsidTr="00BC7049" w14:paraId="2DC07334" w14:textId="77777777">
        <w:trPr>
          <w:trHeight w:val="567"/>
        </w:trPr>
        <w:tc>
          <w:tcPr>
            <w:tcW w:w="2127" w:type="dxa"/>
            <w:shd w:val="clear" w:color="auto" w:fill="EE4790"/>
          </w:tcPr>
          <w:p w:rsidRPr="000B29B3" w:rsidR="0092795B" w:rsidP="0092795B" w:rsidRDefault="00AC7FB6" w14:paraId="0BFA04AD" w14:textId="47177ED0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End date (if applicable):</w:t>
            </w:r>
          </w:p>
        </w:tc>
        <w:tc>
          <w:tcPr>
            <w:tcW w:w="6945" w:type="dxa"/>
            <w:vAlign w:val="center"/>
          </w:tcPr>
          <w:p w:rsidRPr="000B29B3" w:rsidR="0092795B" w:rsidP="000B29B3" w:rsidRDefault="0092795B" w14:paraId="11921F1E" w14:textId="02E2A7E4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92795B" w:rsidTr="00BC7049" w14:paraId="75CA71A9" w14:textId="77777777">
        <w:trPr>
          <w:trHeight w:val="567"/>
        </w:trPr>
        <w:tc>
          <w:tcPr>
            <w:tcW w:w="2127" w:type="dxa"/>
            <w:shd w:val="clear" w:color="auto" w:fill="EE4790"/>
          </w:tcPr>
          <w:p w:rsidRPr="000B29B3" w:rsidR="0092795B" w:rsidP="0092795B" w:rsidRDefault="00AC7FB6" w14:paraId="17DB8F1B" w14:textId="2C5BD698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Notice period:</w:t>
            </w:r>
          </w:p>
        </w:tc>
        <w:tc>
          <w:tcPr>
            <w:tcW w:w="6945" w:type="dxa"/>
            <w:vAlign w:val="center"/>
          </w:tcPr>
          <w:p w:rsidRPr="000B29B3" w:rsidR="0092795B" w:rsidP="000B29B3" w:rsidRDefault="0092795B" w14:paraId="5D0DCEFC" w14:textId="021A4AED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92795B" w:rsidTr="00BC7049" w14:paraId="35CEF074" w14:textId="77777777">
        <w:trPr>
          <w:trHeight w:val="567"/>
        </w:trPr>
        <w:tc>
          <w:tcPr>
            <w:tcW w:w="2127" w:type="dxa"/>
            <w:tcBorders>
              <w:bottom w:val="single" w:color="auto" w:sz="8" w:space="0"/>
            </w:tcBorders>
            <w:shd w:val="clear" w:color="auto" w:fill="EE4790"/>
          </w:tcPr>
          <w:p w:rsidRPr="000B29B3" w:rsidR="0092795B" w:rsidP="0092795B" w:rsidRDefault="00AC7FB6" w14:paraId="1EC95CF1" w14:textId="0A282956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Position:</w:t>
            </w:r>
          </w:p>
        </w:tc>
        <w:tc>
          <w:tcPr>
            <w:tcW w:w="6945" w:type="dxa"/>
            <w:vAlign w:val="center"/>
          </w:tcPr>
          <w:p w:rsidRPr="000B29B3" w:rsidR="0092795B" w:rsidP="000B29B3" w:rsidRDefault="0092795B" w14:paraId="2DFF4A37" w14:textId="4FB93C5B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92795B" w:rsidTr="00BC7049" w14:paraId="4DB2D051" w14:textId="77777777">
        <w:trPr>
          <w:trHeight w:val="567"/>
        </w:trPr>
        <w:tc>
          <w:tcPr>
            <w:tcW w:w="2127" w:type="dxa"/>
            <w:tcBorders>
              <w:top w:val="single" w:color="auto" w:sz="8" w:space="0"/>
              <w:bottom w:val="single" w:color="auto" w:sz="8" w:space="0"/>
            </w:tcBorders>
            <w:shd w:val="clear" w:color="auto" w:fill="EE4790"/>
          </w:tcPr>
          <w:p w:rsidRPr="000B29B3" w:rsidR="0092795B" w:rsidP="0092795B" w:rsidRDefault="00AC7FB6" w14:paraId="3F5E7735" w14:textId="74406DA3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Reason for leaving:</w:t>
            </w:r>
          </w:p>
        </w:tc>
        <w:tc>
          <w:tcPr>
            <w:tcW w:w="6945" w:type="dxa"/>
            <w:tcBorders>
              <w:bottom w:val="single" w:color="auto" w:sz="8" w:space="0"/>
            </w:tcBorders>
            <w:vAlign w:val="center"/>
          </w:tcPr>
          <w:p w:rsidRPr="000B29B3" w:rsidR="0092795B" w:rsidP="000B29B3" w:rsidRDefault="0092795B" w14:paraId="260FF83C" w14:textId="12CAD9CB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92795B" w:rsidTr="00BC7049" w14:paraId="6E7128C5" w14:textId="77777777">
        <w:trPr>
          <w:trHeight w:val="567"/>
        </w:trPr>
        <w:tc>
          <w:tcPr>
            <w:tcW w:w="9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4790"/>
          </w:tcPr>
          <w:p w:rsidRPr="000B29B3" w:rsidR="0092795B" w:rsidP="00021310" w:rsidRDefault="00AC7FB6" w14:paraId="441B82AE" w14:textId="219D3D24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Brief description of your responsibilities:</w:t>
            </w:r>
          </w:p>
        </w:tc>
      </w:tr>
      <w:tr w:rsidRPr="000B29B3" w:rsidR="00021310" w:rsidTr="008015C6" w14:paraId="7A57BD59" w14:textId="77777777">
        <w:trPr>
          <w:trHeight w:val="2835"/>
        </w:trPr>
        <w:tc>
          <w:tcPr>
            <w:tcW w:w="9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8F5071" w:rsidR="00840872" w:rsidP="00267999" w:rsidRDefault="00840872" w14:paraId="187C79C2" w14:textId="529CFD5C">
            <w:pPr>
              <w:contextualSpacing/>
              <w:rPr>
                <w:rFonts w:ascii="Arial" w:hAnsi="Arial" w:cs="Arial"/>
              </w:rPr>
            </w:pPr>
          </w:p>
        </w:tc>
      </w:tr>
    </w:tbl>
    <w:p w:rsidRPr="000B29B3" w:rsidR="004020BD" w:rsidP="003E0140" w:rsidRDefault="004020BD" w14:paraId="7730C6EF" w14:textId="77777777">
      <w:pPr>
        <w:shd w:val="clear" w:color="auto" w:fill="FFFFFF"/>
        <w:rPr>
          <w:rFonts w:ascii="Arial" w:hAnsi="Arial" w:cs="Arial"/>
        </w:rPr>
      </w:pPr>
    </w:p>
    <w:p w:rsidRPr="000B29B3" w:rsidR="008015C6" w:rsidP="003E0140" w:rsidRDefault="008015C6" w14:paraId="04EF69B4" w14:textId="3BDCF1C1">
      <w:pPr>
        <w:shd w:val="clear" w:color="auto" w:fill="FFFFFF"/>
        <w:rPr>
          <w:rFonts w:ascii="Arial" w:hAnsi="Arial" w:cs="Arial"/>
          <w:b/>
          <w:bCs/>
          <w:lang w:eastAsia="en-GB"/>
        </w:rPr>
      </w:pPr>
      <w:r w:rsidRPr="000B29B3">
        <w:rPr>
          <w:rFonts w:ascii="Arial" w:hAnsi="Arial" w:cs="Arial"/>
          <w:b/>
          <w:bCs/>
          <w:lang w:eastAsia="en-GB"/>
        </w:rPr>
        <w:t>Previous employment / voluntary work</w:t>
      </w:r>
    </w:p>
    <w:tbl>
      <w:tblPr>
        <w:tblStyle w:val="TableGrid"/>
        <w:tblpPr w:leftFromText="180" w:rightFromText="180" w:vertAnchor="text" w:horzAnchor="margin" w:tblpY="63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4536"/>
      </w:tblGrid>
      <w:tr w:rsidRPr="000B29B3" w:rsidR="008015C6" w:rsidTr="00BC7049" w14:paraId="1D2D58D1" w14:textId="77777777">
        <w:trPr>
          <w:trHeight w:val="567"/>
        </w:trPr>
        <w:tc>
          <w:tcPr>
            <w:tcW w:w="1418" w:type="dxa"/>
            <w:shd w:val="clear" w:color="auto" w:fill="00B6F1"/>
          </w:tcPr>
          <w:p w:rsidRPr="000B29B3" w:rsidR="008015C6" w:rsidP="00395F3B" w:rsidRDefault="007D0EED" w14:paraId="23AA27CB" w14:textId="49F352B3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Start date</w:t>
            </w:r>
          </w:p>
        </w:tc>
        <w:tc>
          <w:tcPr>
            <w:tcW w:w="1417" w:type="dxa"/>
            <w:shd w:val="clear" w:color="auto" w:fill="00B6F1"/>
            <w:vAlign w:val="center"/>
          </w:tcPr>
          <w:p w:rsidRPr="000B29B3" w:rsidR="008015C6" w:rsidP="00395F3B" w:rsidRDefault="007D0EED" w14:paraId="51C562A6" w14:textId="3C1CC6AF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End date</w:t>
            </w:r>
          </w:p>
        </w:tc>
        <w:tc>
          <w:tcPr>
            <w:tcW w:w="1701" w:type="dxa"/>
            <w:shd w:val="clear" w:color="auto" w:fill="00B6F1"/>
            <w:vAlign w:val="center"/>
          </w:tcPr>
          <w:p w:rsidRPr="000B29B3" w:rsidR="008015C6" w:rsidP="00395F3B" w:rsidRDefault="007D0EED" w14:paraId="1C665439" w14:textId="5D97EBE3">
            <w:pPr>
              <w:pStyle w:val="ListParagraph"/>
              <w:ind w:left="0"/>
              <w:contextualSpacing w:val="0"/>
              <w:rPr>
                <w:rFonts w:ascii="Arial" w:hAnsi="Arial" w:cs="Arial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Employer</w:t>
            </w:r>
          </w:p>
        </w:tc>
        <w:tc>
          <w:tcPr>
            <w:tcW w:w="4536" w:type="dxa"/>
            <w:shd w:val="clear" w:color="auto" w:fill="00B6F1"/>
            <w:vAlign w:val="center"/>
          </w:tcPr>
          <w:p w:rsidRPr="000B29B3" w:rsidR="008015C6" w:rsidP="00395F3B" w:rsidRDefault="007D0EED" w14:paraId="1CB9C0FD" w14:textId="6C54EE6D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Responsibilities</w:t>
            </w:r>
          </w:p>
        </w:tc>
      </w:tr>
      <w:tr w:rsidRPr="000B29B3" w:rsidR="00FA4A5C" w:rsidTr="000F2B0D" w14:paraId="01696CC1" w14:textId="77777777">
        <w:trPr>
          <w:trHeight w:val="1134"/>
        </w:trPr>
        <w:tc>
          <w:tcPr>
            <w:tcW w:w="1418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38BF2599" w14:textId="214A34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1812294A" w14:textId="2728901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0BC6B309" w14:textId="124AC02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60CF07C1" w14:textId="1A63032A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FA4A5C" w:rsidTr="000F2B0D" w14:paraId="7307E7D3" w14:textId="77777777">
        <w:trPr>
          <w:trHeight w:val="1134"/>
        </w:trPr>
        <w:tc>
          <w:tcPr>
            <w:tcW w:w="1418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516F5675" w14:textId="50B1DF3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37549867" w14:textId="33F4E7D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43676F59" w14:textId="451A9E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Pr="000F2B0D" w:rsidR="00FA4A5C" w:rsidP="000F2B0D" w:rsidRDefault="00FA4A5C" w14:paraId="7227918E" w14:textId="00C89FFC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F96D6D" w:rsidTr="000F2B0D" w14:paraId="5D9B8356" w14:textId="77777777">
        <w:trPr>
          <w:trHeight w:val="1134"/>
        </w:trPr>
        <w:tc>
          <w:tcPr>
            <w:tcW w:w="1418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7BEB4F5D" w14:textId="5775F88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0D50AF0E" w14:textId="2486451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6B5860C2" w14:textId="0D44661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3884E6EA" w14:textId="62F8D76A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F96D6D" w:rsidTr="000F2B0D" w14:paraId="6EE26758" w14:textId="77777777">
        <w:trPr>
          <w:trHeight w:val="1134"/>
        </w:trPr>
        <w:tc>
          <w:tcPr>
            <w:tcW w:w="1418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27D1D6F1" w14:textId="11E3D11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382FAFC5" w14:textId="7EF6E69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1876F8B4" w14:textId="64F9501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Pr="000F2B0D" w:rsidR="00F96D6D" w:rsidP="000F2B0D" w:rsidRDefault="00F96D6D" w14:paraId="272FC697" w14:textId="74541551">
            <w:pPr>
              <w:contextualSpacing/>
              <w:rPr>
                <w:rFonts w:ascii="Arial" w:hAnsi="Arial" w:cs="Arial"/>
              </w:rPr>
            </w:pPr>
          </w:p>
        </w:tc>
      </w:tr>
    </w:tbl>
    <w:p w:rsidRPr="000B29B3" w:rsidR="008015C6" w:rsidP="003E0140" w:rsidRDefault="008015C6" w14:paraId="531F8903" w14:textId="77777777">
      <w:pPr>
        <w:shd w:val="clear" w:color="auto" w:fill="FFFFFF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63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072"/>
      </w:tblGrid>
      <w:tr w:rsidRPr="000B29B3" w:rsidR="00C45264" w:rsidTr="00BC7049" w14:paraId="5DEF7DA6" w14:textId="77777777">
        <w:trPr>
          <w:trHeight w:val="567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4790"/>
          </w:tcPr>
          <w:p w:rsidRPr="006D3535" w:rsidR="00C45264" w:rsidP="00C45264" w:rsidRDefault="00C45264" w14:paraId="067BFEED" w14:textId="2546BC4F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</w:rPr>
            </w:pPr>
            <w:r w:rsidRPr="00CE2DE8">
              <w:rPr>
                <w:rFonts w:ascii="Arial" w:hAnsi="Arial" w:cs="Arial"/>
                <w:b/>
                <w:bCs/>
                <w:color w:val="FFF200"/>
                <w:highlight w:val="black"/>
              </w:rPr>
              <w:t>You will not be scored negatively for any employment gaps, however if you would like to provide details of any gaps (e.g. travel, career break) please do so below:</w:t>
            </w:r>
          </w:p>
        </w:tc>
      </w:tr>
      <w:tr w:rsidRPr="000B29B3" w:rsidR="006B4467" w:rsidTr="006665ED" w14:paraId="2D6AD7AD" w14:textId="77777777">
        <w:trPr>
          <w:trHeight w:val="1134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435EB3" w:rsidR="00820BD5" w:rsidP="00B82314" w:rsidRDefault="00820BD5" w14:paraId="6487162E" w14:textId="438AFFD3">
            <w:pPr>
              <w:rPr>
                <w:rFonts w:ascii="Arial" w:hAnsi="Arial" w:cs="Arial"/>
              </w:rPr>
            </w:pPr>
          </w:p>
        </w:tc>
      </w:tr>
    </w:tbl>
    <w:p w:rsidRPr="00AF5385" w:rsidR="006B4467" w:rsidP="003E0140" w:rsidRDefault="006B4467" w14:paraId="1EAF4085" w14:textId="77777777">
      <w:pPr>
        <w:shd w:val="clear" w:color="auto" w:fill="FFFFFF"/>
        <w:rPr>
          <w:rFonts w:ascii="Arial" w:hAnsi="Arial" w:cs="Arial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3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072"/>
      </w:tblGrid>
      <w:tr w:rsidRPr="000B29B3" w:rsidR="006665ED" w:rsidTr="00BC7049" w14:paraId="6DC73462" w14:textId="77777777">
        <w:trPr>
          <w:trHeight w:val="567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4790"/>
          </w:tcPr>
          <w:p w:rsidRPr="000B29B3" w:rsidR="006665ED" w:rsidP="00395F3B" w:rsidRDefault="007F3A61" w14:paraId="7D27752D" w14:textId="089C2B73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>Qualifications and courses:</w:t>
            </w:r>
          </w:p>
        </w:tc>
      </w:tr>
      <w:tr w:rsidRPr="000B29B3" w:rsidR="006665ED" w:rsidTr="00395F3B" w14:paraId="1313A6CC" w14:textId="77777777">
        <w:trPr>
          <w:trHeight w:val="1134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820BD5" w:rsidR="00435EB3" w:rsidP="00820BD5" w:rsidRDefault="00435EB3" w14:paraId="1D6DA9B1" w14:textId="6CC5378D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3671C" w:rsidP="003E0140" w:rsidRDefault="0083671C" w14:paraId="7F14596D" w14:textId="77777777">
      <w:pPr>
        <w:shd w:val="clear" w:color="auto" w:fill="FFFFFF"/>
        <w:rPr>
          <w:rFonts w:ascii="Arial" w:hAnsi="Arial" w:cs="Arial"/>
          <w:b/>
          <w:bCs/>
          <w:lang w:eastAsia="en-GB"/>
        </w:rPr>
      </w:pPr>
    </w:p>
    <w:p w:rsidRPr="000B29B3" w:rsidR="006A5B1D" w:rsidP="003E0140" w:rsidRDefault="006A5B1D" w14:paraId="3AEB99EA" w14:textId="6A69FCCE">
      <w:pPr>
        <w:shd w:val="clear" w:color="auto" w:fill="FFFFFF"/>
        <w:rPr>
          <w:rFonts w:ascii="Arial" w:hAnsi="Arial" w:cs="Arial"/>
          <w:b/>
          <w:bCs/>
          <w:lang w:eastAsia="en-GB"/>
        </w:rPr>
      </w:pPr>
      <w:r w:rsidRPr="000B29B3">
        <w:rPr>
          <w:rFonts w:ascii="Arial" w:hAnsi="Arial" w:cs="Arial"/>
          <w:b/>
          <w:bCs/>
          <w:lang w:eastAsia="en-GB"/>
        </w:rPr>
        <w:t>Additional Information</w:t>
      </w:r>
    </w:p>
    <w:p w:rsidRPr="000B29B3" w:rsidR="000C2446" w:rsidP="003E0140" w:rsidRDefault="00F4393F" w14:paraId="3580DD3B" w14:textId="59402C6C">
      <w:pPr>
        <w:shd w:val="clear" w:color="auto" w:fill="FFFFFF"/>
        <w:rPr>
          <w:rFonts w:ascii="Arial" w:hAnsi="Arial" w:cs="Arial"/>
          <w:lang w:eastAsia="en-GB"/>
        </w:rPr>
      </w:pPr>
      <w:r w:rsidRPr="000B29B3">
        <w:rPr>
          <w:rFonts w:ascii="Arial" w:hAnsi="Arial" w:cs="Arial"/>
          <w:lang w:eastAsia="en-GB"/>
        </w:rPr>
        <w:t>Please read the job description</w:t>
      </w:r>
      <w:r w:rsidRPr="000B29B3" w:rsidR="005E2E5C">
        <w:rPr>
          <w:rFonts w:ascii="Arial" w:hAnsi="Arial" w:cs="Arial"/>
          <w:lang w:eastAsia="en-GB"/>
        </w:rPr>
        <w:t xml:space="preserve"> carefully</w:t>
      </w:r>
      <w:r w:rsidRPr="000B29B3" w:rsidR="009C508B">
        <w:rPr>
          <w:rFonts w:ascii="Arial" w:hAnsi="Arial" w:cs="Arial"/>
          <w:lang w:eastAsia="en-GB"/>
        </w:rPr>
        <w:t xml:space="preserve"> and answer the following questions.</w:t>
      </w:r>
      <w:r w:rsidRPr="000B29B3" w:rsidR="00F81D86">
        <w:rPr>
          <w:rFonts w:ascii="Arial" w:hAnsi="Arial" w:cs="Arial"/>
          <w:lang w:eastAsia="en-GB"/>
        </w:rPr>
        <w:t xml:space="preserve"> </w:t>
      </w:r>
      <w:r w:rsidR="00943754">
        <w:rPr>
          <w:rFonts w:ascii="Arial" w:hAnsi="Arial" w:cs="Arial"/>
          <w:lang w:eastAsia="en-GB"/>
        </w:rPr>
        <w:t xml:space="preserve">Your responses will be </w:t>
      </w:r>
      <w:r w:rsidR="00F96D09">
        <w:rPr>
          <w:rFonts w:ascii="Arial" w:hAnsi="Arial" w:cs="Arial"/>
          <w:lang w:eastAsia="en-GB"/>
        </w:rPr>
        <w:t xml:space="preserve">assessed against </w:t>
      </w:r>
      <w:r w:rsidR="00071032">
        <w:rPr>
          <w:rFonts w:ascii="Arial" w:hAnsi="Arial" w:cs="Arial"/>
          <w:lang w:eastAsia="en-GB"/>
        </w:rPr>
        <w:t xml:space="preserve">the skills </w:t>
      </w:r>
      <w:r w:rsidR="00EB5298">
        <w:rPr>
          <w:rFonts w:ascii="Arial" w:hAnsi="Arial" w:cs="Arial"/>
          <w:lang w:eastAsia="en-GB"/>
        </w:rPr>
        <w:t>we are</w:t>
      </w:r>
      <w:r w:rsidR="00071032">
        <w:rPr>
          <w:rFonts w:ascii="Arial" w:hAnsi="Arial" w:cs="Arial"/>
          <w:lang w:eastAsia="en-GB"/>
        </w:rPr>
        <w:t xml:space="preserve"> looking for in the </w:t>
      </w:r>
      <w:r w:rsidR="00C4654B">
        <w:rPr>
          <w:rFonts w:ascii="Arial" w:hAnsi="Arial" w:cs="Arial"/>
          <w:lang w:eastAsia="en-GB"/>
        </w:rPr>
        <w:t>criteria</w:t>
      </w:r>
      <w:r w:rsidR="00071032">
        <w:rPr>
          <w:rFonts w:ascii="Arial" w:hAnsi="Arial" w:cs="Arial"/>
          <w:lang w:eastAsia="en-GB"/>
        </w:rPr>
        <w:t xml:space="preserve"> section of jo</w:t>
      </w:r>
      <w:r w:rsidR="00840872">
        <w:rPr>
          <w:rFonts w:ascii="Arial" w:hAnsi="Arial" w:cs="Arial"/>
          <w:lang w:eastAsia="en-GB"/>
        </w:rPr>
        <w:t xml:space="preserve">b description. </w:t>
      </w:r>
      <w:r w:rsidRPr="000B29B3" w:rsidR="00F81D86">
        <w:rPr>
          <w:rFonts w:ascii="Arial" w:hAnsi="Arial" w:cs="Arial"/>
          <w:lang w:eastAsia="en-GB"/>
        </w:rPr>
        <w:t>Please do not</w:t>
      </w:r>
      <w:r w:rsidRPr="000B29B3" w:rsidR="00CF3463">
        <w:rPr>
          <w:rFonts w:ascii="Arial" w:hAnsi="Arial" w:cs="Arial"/>
          <w:lang w:eastAsia="en-GB"/>
        </w:rPr>
        <w:t xml:space="preserve"> enter your name.</w:t>
      </w:r>
    </w:p>
    <w:tbl>
      <w:tblPr>
        <w:tblStyle w:val="TableGrid"/>
        <w:tblpPr w:leftFromText="180" w:rightFromText="180" w:vertAnchor="text" w:horzAnchor="margin" w:tblpY="63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072"/>
      </w:tblGrid>
      <w:tr w:rsidRPr="000B29B3" w:rsidR="006A5B1D" w:rsidTr="7E63F36C" w14:paraId="500E1727" w14:textId="77777777">
        <w:trPr>
          <w:trHeight w:val="567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tcMar/>
          </w:tcPr>
          <w:p w:rsidRPr="000B29B3" w:rsidR="006A5B1D" w:rsidP="00395F3B" w:rsidRDefault="007F3A61" w14:paraId="58EB2598" w14:textId="3B477C12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How would your </w:t>
            </w:r>
            <w:r>
              <w:rPr>
                <w:rFonts w:ascii="Arial" w:hAnsi="Arial" w:cs="Arial"/>
                <w:b/>
                <w:bCs/>
                <w:color w:val="FFF200"/>
                <w:highlight w:val="black"/>
              </w:rPr>
              <w:t>current and / or previous work or voluntary experience</w:t>
            </w:r>
            <w:r w:rsidRPr="000B29B3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 make you successful in this positio</w:t>
            </w:r>
            <w:r w:rsidR="004020E7">
              <w:rPr>
                <w:rFonts w:ascii="Arial" w:hAnsi="Arial" w:cs="Arial"/>
                <w:b/>
                <w:bCs/>
                <w:color w:val="FFF200"/>
                <w:highlight w:val="black"/>
              </w:rPr>
              <w:t>n?</w:t>
            </w:r>
            <w:r w:rsidR="002056DA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 Please reference the criteria in the job description.</w:t>
            </w:r>
          </w:p>
        </w:tc>
      </w:tr>
      <w:tr w:rsidRPr="000B29B3" w:rsidR="006A5B1D" w:rsidTr="7E63F36C" w14:paraId="5B319BAE" w14:textId="77777777">
        <w:trPr>
          <w:trHeight w:val="3402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20BD5" w:rsidR="00435EB3" w:rsidP="16BF3C26" w:rsidRDefault="00435EB3" w14:paraId="2629D80B" w14:textId="70779CDB">
            <w:pPr>
              <w:contextualSpacing/>
              <w:rPr>
                <w:rFonts w:ascii="Arial" w:hAnsi="Arial" w:cs="Arial"/>
              </w:rPr>
            </w:pPr>
          </w:p>
          <w:p w:rsidRPr="00820BD5" w:rsidR="00435EB3" w:rsidP="16BF3C26" w:rsidRDefault="00435EB3" w14:paraId="10A10B8C" w14:textId="3B2EAD2D">
            <w:pPr>
              <w:contextualSpacing/>
              <w:rPr>
                <w:rFonts w:ascii="Arial" w:hAnsi="Arial" w:cs="Arial"/>
              </w:rPr>
            </w:pPr>
          </w:p>
          <w:p w:rsidRPr="00820BD5" w:rsidR="00435EB3" w:rsidP="16BF3C26" w:rsidRDefault="00435EB3" w14:paraId="231AEE38" w14:textId="3DF85AE5">
            <w:pPr>
              <w:contextualSpacing/>
              <w:rPr>
                <w:rFonts w:ascii="Arial" w:hAnsi="Arial" w:cs="Arial"/>
              </w:rPr>
            </w:pPr>
          </w:p>
        </w:tc>
      </w:tr>
      <w:tr w:rsidRPr="000B29B3" w:rsidR="00DE6319" w:rsidTr="7E63F36C" w14:paraId="1BF5561B" w14:textId="77777777">
        <w:trPr>
          <w:trHeight w:val="567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tcMar/>
          </w:tcPr>
          <w:p w:rsidRPr="000B29B3" w:rsidR="00DE6319" w:rsidP="269D1FA5" w:rsidRDefault="00DE6319" w14:paraId="2ADB2E31" w14:textId="50816F25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</w:p>
          <w:p w:rsidRPr="000B29B3" w:rsidR="00DE6319" w:rsidP="269D1FA5" w:rsidRDefault="7EA64484" w14:paraId="6AB1BAA5" w14:textId="4F70F8CE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269D1FA5">
              <w:rPr>
                <w:rFonts w:ascii="Arial" w:hAnsi="Arial" w:cs="Arial"/>
                <w:b/>
                <w:bCs/>
                <w:color w:val="FFF200"/>
                <w:highlight w:val="black"/>
              </w:rPr>
              <w:t>Please give examples of successful campaigns you have managed that demonstrate your suitability for this position. Please reference the criteria in the job description.</w:t>
            </w:r>
          </w:p>
          <w:p w:rsidRPr="000B29B3" w:rsidR="00DE6319" w:rsidP="269D1FA5" w:rsidRDefault="00DE6319" w14:paraId="10EE2B07" w14:textId="431ECF84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</w:p>
        </w:tc>
      </w:tr>
      <w:tr w:rsidRPr="000B29B3" w:rsidR="00DE6319" w:rsidTr="7E63F36C" w14:paraId="18D9B692" w14:textId="77777777">
        <w:trPr>
          <w:trHeight w:val="3402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004243" w:rsidR="00004243" w:rsidP="00004243" w:rsidRDefault="00004243" w14:paraId="2BA29FD0" w14:textId="40FF1B0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Pr="000B29B3" w:rsidR="000F77DC" w:rsidTr="7E63F36C" w14:paraId="41152551" w14:textId="77777777">
        <w:trPr>
          <w:trHeight w:val="567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  <w:tcMar/>
          </w:tcPr>
          <w:p w:rsidRPr="000B29B3" w:rsidR="000F77DC" w:rsidP="7E63F36C" w:rsidRDefault="00AE1876" w14:paraId="3F6FDA43" w14:textId="0F599692">
            <w:pPr>
              <w:pStyle w:val="ListParagraph"/>
              <w:spacing w:before="160" w:after="1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7E63F36C" w:rsidR="00AE1876">
              <w:rPr>
                <w:rFonts w:ascii="Arial" w:hAnsi="Arial" w:cs="Arial"/>
                <w:b w:val="1"/>
                <w:bCs w:val="1"/>
                <w:color w:val="FFF200"/>
                <w:highlight w:val="black"/>
              </w:rPr>
              <w:t>Please outline technical and personal skills you have that will make you successful in this role</w:t>
            </w:r>
            <w:r w:rsidRPr="7E63F36C" w:rsidR="1A473525">
              <w:rPr>
                <w:rFonts w:ascii="Arial" w:hAnsi="Arial" w:cs="Arial"/>
                <w:b w:val="1"/>
                <w:bCs w:val="1"/>
                <w:color w:val="FFF200"/>
                <w:highlight w:val="black"/>
              </w:rPr>
              <w:t>, giving examples as appropriate where you have demonstrated these.</w:t>
            </w:r>
            <w:r w:rsidRPr="7E63F36C" w:rsidR="090DA83E">
              <w:rPr>
                <w:rFonts w:ascii="Arial" w:hAnsi="Arial" w:cs="Arial"/>
                <w:b w:val="1"/>
                <w:bCs w:val="1"/>
                <w:color w:val="FFF200"/>
                <w:highlight w:val="black"/>
              </w:rPr>
              <w:t xml:space="preserve"> Please reference the criteria in the job description.</w:t>
            </w:r>
          </w:p>
        </w:tc>
      </w:tr>
      <w:tr w:rsidRPr="000B29B3" w:rsidR="000F77DC" w:rsidTr="7E63F36C" w14:paraId="1F0BE376" w14:textId="77777777">
        <w:trPr>
          <w:trHeight w:val="3402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</w:tcPr>
          <w:p w:rsidR="00435EB3" w:rsidP="000F2B0D" w:rsidRDefault="00435EB3" w14:paraId="129EB5B3" w14:textId="77777777">
            <w:pPr>
              <w:contextualSpacing/>
              <w:rPr>
                <w:rFonts w:ascii="Arial" w:hAnsi="Arial" w:cs="Arial"/>
              </w:rPr>
            </w:pPr>
          </w:p>
          <w:p w:rsidR="0005681D" w:rsidP="000F2B0D" w:rsidRDefault="0005681D" w14:paraId="43AA1F36" w14:textId="77777777">
            <w:pPr>
              <w:contextualSpacing/>
              <w:rPr>
                <w:rFonts w:ascii="Arial" w:hAnsi="Arial" w:cs="Arial"/>
              </w:rPr>
            </w:pPr>
          </w:p>
          <w:p w:rsidRPr="00435EB3" w:rsidR="00FF5886" w:rsidP="16BF3C26" w:rsidRDefault="00FF5886" w14:paraId="5556C819" w14:textId="40D41E70">
            <w:pPr>
              <w:contextualSpacing/>
              <w:rPr>
                <w:rFonts w:ascii="Arial" w:hAnsi="Arial" w:cs="Arial"/>
              </w:rPr>
            </w:pPr>
          </w:p>
          <w:p w:rsidRPr="00435EB3" w:rsidR="00FF5886" w:rsidP="16BF3C26" w:rsidRDefault="00FF5886" w14:paraId="76A47AE7" w14:textId="225E3BC1">
            <w:pPr>
              <w:contextualSpacing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072"/>
      </w:tblGrid>
      <w:tr w:rsidR="16BF3C26" w:rsidTr="269D1FA5" w14:paraId="1CAD9E6F" w14:textId="77777777">
        <w:trPr>
          <w:trHeight w:val="567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6F1"/>
          </w:tcPr>
          <w:p w:rsidR="16BF3C26" w:rsidP="269D1FA5" w:rsidRDefault="44E3ED1F" w14:paraId="6AEAE756" w14:textId="519C2BF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  <w:r w:rsidRPr="269D1FA5">
              <w:rPr>
                <w:rFonts w:ascii="Arial" w:hAnsi="Arial" w:cs="Arial"/>
                <w:b/>
                <w:bCs/>
                <w:color w:val="FFF200"/>
                <w:highlight w:val="black"/>
              </w:rPr>
              <w:t>Human rights in Northern Ireland, the UK and the wider world</w:t>
            </w:r>
            <w:r w:rsidRPr="269D1FA5" w:rsidR="73ED337C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 face significant</w:t>
            </w:r>
            <w:r w:rsidRPr="269D1FA5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 challeng</w:t>
            </w:r>
            <w:r w:rsidRPr="269D1FA5" w:rsidR="5C908747">
              <w:rPr>
                <w:rFonts w:ascii="Arial" w:hAnsi="Arial" w:cs="Arial"/>
                <w:b/>
                <w:bCs/>
                <w:color w:val="FFF200"/>
                <w:highlight w:val="black"/>
              </w:rPr>
              <w:t>es now and</w:t>
            </w:r>
            <w:r w:rsidRPr="269D1FA5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 in the </w:t>
            </w:r>
            <w:r w:rsidRPr="269D1FA5" w:rsidR="53789F19">
              <w:rPr>
                <w:rFonts w:ascii="Arial" w:hAnsi="Arial" w:cs="Arial"/>
                <w:b/>
                <w:bCs/>
                <w:color w:val="FFF200"/>
                <w:highlight w:val="black"/>
              </w:rPr>
              <w:t xml:space="preserve">time </w:t>
            </w:r>
            <w:r w:rsidRPr="269D1FA5">
              <w:rPr>
                <w:rFonts w:ascii="Arial" w:hAnsi="Arial" w:cs="Arial"/>
                <w:b/>
                <w:bCs/>
                <w:color w:val="FFF200"/>
                <w:highlight w:val="black"/>
              </w:rPr>
              <w:t>ahead. How should Amnesty International UK respond?</w:t>
            </w:r>
          </w:p>
          <w:p w:rsidR="16BF3C26" w:rsidP="269D1FA5" w:rsidRDefault="16BF3C26" w14:paraId="4936ED1C" w14:textId="450A6BD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color w:val="FFF200"/>
                <w:highlight w:val="black"/>
              </w:rPr>
            </w:pPr>
          </w:p>
        </w:tc>
      </w:tr>
      <w:tr w:rsidR="16BF3C26" w:rsidTr="269D1FA5" w14:paraId="6E85B2C1" w14:textId="77777777">
        <w:trPr>
          <w:trHeight w:val="3402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="16BF3C26" w:rsidP="16BF3C26" w:rsidRDefault="16BF3C26" w14:paraId="5FF6B8EA" w14:textId="77777777">
            <w:pPr>
              <w:rPr>
                <w:rFonts w:ascii="Arial" w:hAnsi="Arial" w:cs="Arial"/>
              </w:rPr>
            </w:pPr>
          </w:p>
          <w:p w:rsidR="16BF3C26" w:rsidP="16BF3C26" w:rsidRDefault="16BF3C26" w14:paraId="6243251B" w14:textId="77777777">
            <w:pPr>
              <w:rPr>
                <w:rFonts w:ascii="Arial" w:hAnsi="Arial" w:cs="Arial"/>
              </w:rPr>
            </w:pPr>
          </w:p>
          <w:p w:rsidR="16BF3C26" w:rsidP="16BF3C26" w:rsidRDefault="16BF3C26" w14:paraId="5BB0B834" w14:textId="6B3C5BC8">
            <w:pPr>
              <w:rPr>
                <w:rFonts w:ascii="Arial" w:hAnsi="Arial" w:cs="Arial"/>
              </w:rPr>
            </w:pPr>
          </w:p>
        </w:tc>
      </w:tr>
    </w:tbl>
    <w:p w:rsidRPr="000B29B3" w:rsidR="006A5B1D" w:rsidP="16BF3C26" w:rsidRDefault="006A5B1D" w14:paraId="719AC101" w14:textId="09532258">
      <w:pPr>
        <w:shd w:val="clear" w:color="auto" w:fill="FFFFFF" w:themeFill="background1"/>
        <w:rPr>
          <w:rFonts w:ascii="Arial" w:hAnsi="Arial" w:cs="Arial"/>
        </w:rPr>
      </w:pPr>
    </w:p>
    <w:sectPr w:rsidRPr="000B29B3" w:rsidR="006A5B1D" w:rsidSect="0084696E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2D0A" w:rsidRDefault="00F32D0A" w14:paraId="7FF7D605" w14:textId="77777777">
      <w:pPr>
        <w:spacing w:after="0" w:line="240" w:lineRule="auto"/>
      </w:pPr>
      <w:r>
        <w:separator/>
      </w:r>
    </w:p>
  </w:endnote>
  <w:endnote w:type="continuationSeparator" w:id="0">
    <w:p w:rsidR="00F32D0A" w:rsidRDefault="00F32D0A" w14:paraId="14BA07CF" w14:textId="77777777">
      <w:pPr>
        <w:spacing w:after="0" w:line="240" w:lineRule="auto"/>
      </w:pPr>
      <w:r>
        <w:continuationSeparator/>
      </w:r>
    </w:p>
  </w:endnote>
  <w:endnote w:type="continuationNotice" w:id="1">
    <w:p w:rsidR="00F32D0A" w:rsidRDefault="00F32D0A" w14:paraId="4C4E4422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mnesty Trade Gothic Cn"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E2C8097" w:rsidTr="2E2C8097" w14:paraId="6EC3152F" w14:textId="77777777">
      <w:tc>
        <w:tcPr>
          <w:tcW w:w="3009" w:type="dxa"/>
        </w:tcPr>
        <w:p w:rsidR="2E2C8097" w:rsidP="2E2C8097" w:rsidRDefault="2E2C8097" w14:paraId="5CDFFDA9" w14:textId="08B9D4B2">
          <w:pPr>
            <w:pStyle w:val="Header"/>
            <w:ind w:left="-115"/>
          </w:pPr>
        </w:p>
      </w:tc>
      <w:tc>
        <w:tcPr>
          <w:tcW w:w="3009" w:type="dxa"/>
        </w:tcPr>
        <w:p w:rsidR="2E2C8097" w:rsidP="2E2C8097" w:rsidRDefault="2E2C8097" w14:paraId="57C198DA" w14:textId="1EDF82E0">
          <w:pPr>
            <w:pStyle w:val="Header"/>
            <w:jc w:val="center"/>
          </w:pPr>
        </w:p>
      </w:tc>
      <w:tc>
        <w:tcPr>
          <w:tcW w:w="3009" w:type="dxa"/>
        </w:tcPr>
        <w:p w:rsidR="2E2C8097" w:rsidP="2E2C8097" w:rsidRDefault="2E2C8097" w14:paraId="69E674A8" w14:textId="63A057C5">
          <w:pPr>
            <w:pStyle w:val="Header"/>
            <w:ind w:right="-115"/>
            <w:jc w:val="right"/>
          </w:pPr>
        </w:p>
      </w:tc>
    </w:tr>
  </w:tbl>
  <w:p w:rsidR="2E2C8097" w:rsidP="2E2C8097" w:rsidRDefault="2E2C8097" w14:paraId="6C4DF2D5" w14:textId="4C22F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2D0A" w:rsidRDefault="00F32D0A" w14:paraId="0C9A2E17" w14:textId="77777777">
      <w:pPr>
        <w:spacing w:after="0" w:line="240" w:lineRule="auto"/>
      </w:pPr>
      <w:r>
        <w:separator/>
      </w:r>
    </w:p>
  </w:footnote>
  <w:footnote w:type="continuationSeparator" w:id="0">
    <w:p w:rsidR="00F32D0A" w:rsidRDefault="00F32D0A" w14:paraId="63358D66" w14:textId="77777777">
      <w:pPr>
        <w:spacing w:after="0" w:line="240" w:lineRule="auto"/>
      </w:pPr>
      <w:r>
        <w:continuationSeparator/>
      </w:r>
    </w:p>
  </w:footnote>
  <w:footnote w:type="continuationNotice" w:id="1">
    <w:p w:rsidR="00F32D0A" w:rsidRDefault="00F32D0A" w14:paraId="45A32ED1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0F6D68" w:rsidRDefault="00260CF0" w14:paraId="20F917FE" w14:textId="73DA5C40">
    <w:pPr>
      <w:pStyle w:val="Header"/>
    </w:pPr>
    <w:r w:rsidRPr="000B29B3">
      <w:rPr>
        <w:rFonts w:ascii="Arial" w:hAnsi="Arial" w:cs="Arial"/>
        <w:b/>
        <w:bCs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AFC18" wp14:editId="3D613163">
              <wp:simplePos x="0" y="0"/>
              <wp:positionH relativeFrom="column">
                <wp:posOffset>4320540</wp:posOffset>
              </wp:positionH>
              <wp:positionV relativeFrom="paragraph">
                <wp:posOffset>-304800</wp:posOffset>
              </wp:positionV>
              <wp:extent cx="1447800" cy="746760"/>
              <wp:effectExtent l="0" t="0" r="19050" b="1524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746760"/>
                      </a:xfrm>
                      <a:prstGeom prst="rect">
                        <a:avLst/>
                      </a:prstGeom>
                      <a:solidFill>
                        <a:srgbClr val="EE479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B84BEE" w:rsidR="000F6D68" w:rsidP="000F6D68" w:rsidRDefault="000F6D68" w14:paraId="27A18788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200"/>
                              <w:sz w:val="18"/>
                              <w:szCs w:val="18"/>
                            </w:rPr>
                          </w:pPr>
                          <w:r w:rsidRPr="00B84BEE">
                            <w:rPr>
                              <w:rFonts w:ascii="Arial" w:hAnsi="Arial" w:cs="Arial"/>
                              <w:b/>
                              <w:bCs/>
                              <w:color w:val="FFF200"/>
                              <w:sz w:val="18"/>
                              <w:szCs w:val="18"/>
                              <w:highlight w:val="black"/>
                            </w:rPr>
                            <w:t>OFFICE USE ONLY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57"/>
                            <w:gridCol w:w="1030"/>
                          </w:tblGrid>
                          <w:tr w:rsidRPr="00B84BEE" w:rsidR="00B84BEE" w:rsidTr="000F6D68" w14:paraId="4C514B46" w14:textId="77777777">
                            <w:trPr>
                              <w:trHeight w:val="68"/>
                            </w:trPr>
                            <w:tc>
                              <w:tcPr>
                                <w:tcW w:w="928" w:type="dxa"/>
                              </w:tcPr>
                              <w:p w:rsidRPr="00B84BEE" w:rsidR="000F6D68" w:rsidP="00755B52" w:rsidRDefault="000F6D68" w14:paraId="7AD92BDE" w14:textId="77777777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84BEE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Applicant Number:</w:t>
                                </w:r>
                              </w:p>
                            </w:tc>
                            <w:tc>
                              <w:tcPr>
                                <w:tcW w:w="1119" w:type="dxa"/>
                              </w:tcPr>
                              <w:p w:rsidRPr="00B84BEE" w:rsidR="000F6D68" w:rsidP="00D06350" w:rsidRDefault="000F6D68" w14:paraId="7874DE14" w14:textId="7777777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Pr="00B84BEE" w:rsidR="000F6D68" w:rsidP="00755B52" w:rsidRDefault="000F6D68" w14:paraId="36789DFA" w14:textId="7777777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Pr="00B84BEE" w:rsidR="000F6D68" w:rsidP="000F6D68" w:rsidRDefault="000F6D68" w14:paraId="12CFF9D4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84BEE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B84BEE">
                            <w:rPr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Rectangle 1" style="position:absolute;margin-left:340.2pt;margin-top:-24pt;width:114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ee4790" strokecolor="white [3212]" strokeweight="1pt" w14:anchorId="29DAF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">
              <v:textbox>
                <w:txbxContent>
                  <w:p w:rsidRPr="00B84BEE" w:rsidR="000F6D68" w:rsidP="000F6D68" w:rsidRDefault="000F6D68" w14:paraId="27A18788" w14:textId="77777777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200"/>
                        <w:sz w:val="18"/>
                        <w:szCs w:val="18"/>
                      </w:rPr>
                    </w:pPr>
                    <w:r w:rsidRPr="00B84BEE">
                      <w:rPr>
                        <w:rFonts w:ascii="Arial" w:hAnsi="Arial" w:cs="Arial"/>
                        <w:b/>
                        <w:bCs/>
                        <w:color w:val="FFF200"/>
                        <w:sz w:val="18"/>
                        <w:szCs w:val="18"/>
                        <w:highlight w:val="black"/>
                      </w:rPr>
                      <w:t>OFFICE USE ONLY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57"/>
                      <w:gridCol w:w="1015"/>
                    </w:tblGrid>
                    <w:tr w:rsidRPr="00B84BEE" w:rsidR="00B84BEE" w:rsidTr="000F6D68" w14:paraId="4C514B46" w14:textId="77777777">
                      <w:trPr>
                        <w:trHeight w:val="68"/>
                      </w:trPr>
                      <w:tc>
                        <w:tcPr>
                          <w:tcW w:w="928" w:type="dxa"/>
                        </w:tcPr>
                        <w:p w:rsidRPr="00B84BEE" w:rsidR="000F6D68" w:rsidP="00755B52" w:rsidRDefault="000F6D68" w14:paraId="7AD92BDE" w14:textId="77777777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84BE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Applicant Number:</w:t>
                          </w:r>
                        </w:p>
                      </w:tc>
                      <w:tc>
                        <w:tcPr>
                          <w:tcW w:w="1119" w:type="dxa"/>
                        </w:tcPr>
                        <w:p w:rsidRPr="00B84BEE" w:rsidR="000F6D68" w:rsidP="00D06350" w:rsidRDefault="000F6D68" w14:paraId="7874DE14" w14:textId="7777777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Pr="00B84BEE" w:rsidR="000F6D68" w:rsidP="00755B52" w:rsidRDefault="000F6D68" w14:paraId="36789DFA" w14:textId="7777777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Pr="00B84BEE" w:rsidR="000F6D68" w:rsidP="000F6D68" w:rsidRDefault="000F6D68" w14:paraId="12CFF9D4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84BEE">
                      <w:rPr>
                        <w:sz w:val="18"/>
                        <w:szCs w:val="18"/>
                      </w:rPr>
                      <w:br/>
                    </w:r>
                    <w:r w:rsidRPr="00B84BEE">
                      <w:rPr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C5422"/>
    <w:multiLevelType w:val="hybridMultilevel"/>
    <w:tmpl w:val="D91813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F0B47"/>
    <w:multiLevelType w:val="hybridMultilevel"/>
    <w:tmpl w:val="50F08C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B0556"/>
    <w:multiLevelType w:val="hybridMultilevel"/>
    <w:tmpl w:val="61F8EB02"/>
    <w:lvl w:ilvl="0" w:tplc="25FEC7A0">
      <w:start w:val="1"/>
      <w:numFmt w:val="decimal"/>
      <w:lvlText w:val="%1."/>
      <w:lvlJc w:val="left"/>
      <w:pPr>
        <w:ind w:left="502" w:hanging="360"/>
      </w:pPr>
      <w:rPr>
        <w:rFonts w:hint="default" w:ascii="Amnesty Trade Gothic Cn" w:hAnsi="Amnesty Trade Gothic Cn" w:cs="Arial"/>
        <w:b/>
        <w:sz w:val="32"/>
        <w:szCs w:val="32"/>
      </w:rPr>
    </w:lvl>
    <w:lvl w:ilvl="1" w:tplc="CD0031C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2" w:tplc="E050E10E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 w:tplc="5E66F8CE">
      <w:start w:val="1"/>
      <w:numFmt w:val="decimal"/>
      <w:lvlText w:val="%1.%2.%3.%4"/>
      <w:lvlJc w:val="left"/>
      <w:pPr>
        <w:ind w:left="1080" w:hanging="720"/>
      </w:pPr>
    </w:lvl>
    <w:lvl w:ilvl="4" w:tplc="7FFEB70E">
      <w:start w:val="1"/>
      <w:numFmt w:val="decimal"/>
      <w:lvlText w:val="%1.%2.%3.%4.%5"/>
      <w:lvlJc w:val="left"/>
      <w:pPr>
        <w:ind w:left="1440" w:hanging="1080"/>
      </w:pPr>
    </w:lvl>
    <w:lvl w:ilvl="5" w:tplc="11E6FB80">
      <w:start w:val="1"/>
      <w:numFmt w:val="decimal"/>
      <w:lvlText w:val="%1.%2.%3.%4.%5.%6"/>
      <w:lvlJc w:val="left"/>
      <w:pPr>
        <w:ind w:left="1440" w:hanging="1080"/>
      </w:pPr>
    </w:lvl>
    <w:lvl w:ilvl="6" w:tplc="0D6C479E">
      <w:start w:val="1"/>
      <w:numFmt w:val="decimal"/>
      <w:lvlText w:val="%1.%2.%3.%4.%5.%6.%7"/>
      <w:lvlJc w:val="left"/>
      <w:pPr>
        <w:ind w:left="1800" w:hanging="1440"/>
      </w:pPr>
    </w:lvl>
    <w:lvl w:ilvl="7" w:tplc="DD9E710E">
      <w:start w:val="1"/>
      <w:numFmt w:val="decimal"/>
      <w:lvlText w:val="%1.%2.%3.%4.%5.%6.%7.%8"/>
      <w:lvlJc w:val="left"/>
      <w:pPr>
        <w:ind w:left="1800" w:hanging="1440"/>
      </w:pPr>
    </w:lvl>
    <w:lvl w:ilvl="8" w:tplc="9342CEF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55FA1896"/>
    <w:multiLevelType w:val="hybridMultilevel"/>
    <w:tmpl w:val="BE403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47"/>
    <w:rsid w:val="000011C4"/>
    <w:rsid w:val="00002692"/>
    <w:rsid w:val="00002CBA"/>
    <w:rsid w:val="00003F9E"/>
    <w:rsid w:val="0000414C"/>
    <w:rsid w:val="00004243"/>
    <w:rsid w:val="00012037"/>
    <w:rsid w:val="00021310"/>
    <w:rsid w:val="00031DDB"/>
    <w:rsid w:val="00032BAB"/>
    <w:rsid w:val="00033D88"/>
    <w:rsid w:val="00035BE9"/>
    <w:rsid w:val="00045135"/>
    <w:rsid w:val="0005681D"/>
    <w:rsid w:val="0006251E"/>
    <w:rsid w:val="00071032"/>
    <w:rsid w:val="00075B04"/>
    <w:rsid w:val="00080DE0"/>
    <w:rsid w:val="00082664"/>
    <w:rsid w:val="000860BD"/>
    <w:rsid w:val="00094252"/>
    <w:rsid w:val="000A260B"/>
    <w:rsid w:val="000A2655"/>
    <w:rsid w:val="000A3FB2"/>
    <w:rsid w:val="000A787A"/>
    <w:rsid w:val="000B1F71"/>
    <w:rsid w:val="000B29B3"/>
    <w:rsid w:val="000B44B5"/>
    <w:rsid w:val="000C2446"/>
    <w:rsid w:val="000D1C4F"/>
    <w:rsid w:val="000E02B2"/>
    <w:rsid w:val="000E3A2F"/>
    <w:rsid w:val="000E42AA"/>
    <w:rsid w:val="000E67F6"/>
    <w:rsid w:val="000F2B0D"/>
    <w:rsid w:val="000F6D68"/>
    <w:rsid w:val="000F77DC"/>
    <w:rsid w:val="00110313"/>
    <w:rsid w:val="00116172"/>
    <w:rsid w:val="00122166"/>
    <w:rsid w:val="00122E9A"/>
    <w:rsid w:val="00127A9D"/>
    <w:rsid w:val="001349D9"/>
    <w:rsid w:val="00155821"/>
    <w:rsid w:val="00181D1E"/>
    <w:rsid w:val="001915C7"/>
    <w:rsid w:val="00191D7E"/>
    <w:rsid w:val="00193F4D"/>
    <w:rsid w:val="001948EF"/>
    <w:rsid w:val="00197723"/>
    <w:rsid w:val="001A08C2"/>
    <w:rsid w:val="001A1587"/>
    <w:rsid w:val="001A352E"/>
    <w:rsid w:val="001D290C"/>
    <w:rsid w:val="001E6A87"/>
    <w:rsid w:val="001F5307"/>
    <w:rsid w:val="002007F0"/>
    <w:rsid w:val="00201E4D"/>
    <w:rsid w:val="002056DA"/>
    <w:rsid w:val="0021026E"/>
    <w:rsid w:val="002128EE"/>
    <w:rsid w:val="002129BD"/>
    <w:rsid w:val="00222221"/>
    <w:rsid w:val="00230216"/>
    <w:rsid w:val="00243FFA"/>
    <w:rsid w:val="0025680D"/>
    <w:rsid w:val="00256CE0"/>
    <w:rsid w:val="00260CF0"/>
    <w:rsid w:val="00265310"/>
    <w:rsid w:val="00267999"/>
    <w:rsid w:val="00270E95"/>
    <w:rsid w:val="00282BA7"/>
    <w:rsid w:val="00284952"/>
    <w:rsid w:val="00285BDE"/>
    <w:rsid w:val="002938FE"/>
    <w:rsid w:val="002A3375"/>
    <w:rsid w:val="002B07DE"/>
    <w:rsid w:val="002B3FFA"/>
    <w:rsid w:val="002B653C"/>
    <w:rsid w:val="002C7E81"/>
    <w:rsid w:val="002D082D"/>
    <w:rsid w:val="002D5217"/>
    <w:rsid w:val="002E2987"/>
    <w:rsid w:val="002E5CBC"/>
    <w:rsid w:val="002F0668"/>
    <w:rsid w:val="002F16D2"/>
    <w:rsid w:val="002F1CD2"/>
    <w:rsid w:val="002F47CD"/>
    <w:rsid w:val="00303CED"/>
    <w:rsid w:val="0032070E"/>
    <w:rsid w:val="00320BDD"/>
    <w:rsid w:val="00327F51"/>
    <w:rsid w:val="003368AE"/>
    <w:rsid w:val="00351CDE"/>
    <w:rsid w:val="003532FA"/>
    <w:rsid w:val="00365AE6"/>
    <w:rsid w:val="00371DD5"/>
    <w:rsid w:val="003949D4"/>
    <w:rsid w:val="00395F3B"/>
    <w:rsid w:val="003A0050"/>
    <w:rsid w:val="003B6AE8"/>
    <w:rsid w:val="003C0BEB"/>
    <w:rsid w:val="003C0E6E"/>
    <w:rsid w:val="003C30CC"/>
    <w:rsid w:val="003C766E"/>
    <w:rsid w:val="003D3F93"/>
    <w:rsid w:val="003D57EA"/>
    <w:rsid w:val="003E0140"/>
    <w:rsid w:val="003F31CC"/>
    <w:rsid w:val="004020BD"/>
    <w:rsid w:val="004020E7"/>
    <w:rsid w:val="00403A5A"/>
    <w:rsid w:val="0041011E"/>
    <w:rsid w:val="00433F8F"/>
    <w:rsid w:val="00435EB3"/>
    <w:rsid w:val="00436F08"/>
    <w:rsid w:val="004378D3"/>
    <w:rsid w:val="00447A7D"/>
    <w:rsid w:val="00454174"/>
    <w:rsid w:val="00455088"/>
    <w:rsid w:val="00472B3E"/>
    <w:rsid w:val="0047543F"/>
    <w:rsid w:val="00476CE6"/>
    <w:rsid w:val="00485C33"/>
    <w:rsid w:val="0048605F"/>
    <w:rsid w:val="004864BA"/>
    <w:rsid w:val="00490C28"/>
    <w:rsid w:val="004B208F"/>
    <w:rsid w:val="004C2E5B"/>
    <w:rsid w:val="004C5448"/>
    <w:rsid w:val="004D36E4"/>
    <w:rsid w:val="004F6B94"/>
    <w:rsid w:val="005024B0"/>
    <w:rsid w:val="0050285A"/>
    <w:rsid w:val="00503472"/>
    <w:rsid w:val="005111E8"/>
    <w:rsid w:val="00514D5C"/>
    <w:rsid w:val="00527179"/>
    <w:rsid w:val="005320AA"/>
    <w:rsid w:val="005421B4"/>
    <w:rsid w:val="00543C39"/>
    <w:rsid w:val="00544E5E"/>
    <w:rsid w:val="00546072"/>
    <w:rsid w:val="00546261"/>
    <w:rsid w:val="00550C17"/>
    <w:rsid w:val="005607C2"/>
    <w:rsid w:val="00562BF9"/>
    <w:rsid w:val="005653D7"/>
    <w:rsid w:val="0057046C"/>
    <w:rsid w:val="005719C3"/>
    <w:rsid w:val="00576BEB"/>
    <w:rsid w:val="00583880"/>
    <w:rsid w:val="0058624B"/>
    <w:rsid w:val="005871D4"/>
    <w:rsid w:val="005964C1"/>
    <w:rsid w:val="005A25AC"/>
    <w:rsid w:val="005A2BB3"/>
    <w:rsid w:val="005A37A9"/>
    <w:rsid w:val="005A4001"/>
    <w:rsid w:val="005B0DDB"/>
    <w:rsid w:val="005C682D"/>
    <w:rsid w:val="005C7F21"/>
    <w:rsid w:val="005D0062"/>
    <w:rsid w:val="005D0927"/>
    <w:rsid w:val="005E2E5C"/>
    <w:rsid w:val="005F3153"/>
    <w:rsid w:val="005F3A67"/>
    <w:rsid w:val="005F4515"/>
    <w:rsid w:val="005F70DA"/>
    <w:rsid w:val="00607825"/>
    <w:rsid w:val="00613F92"/>
    <w:rsid w:val="00614838"/>
    <w:rsid w:val="0061572D"/>
    <w:rsid w:val="00637720"/>
    <w:rsid w:val="00650DF3"/>
    <w:rsid w:val="006553BF"/>
    <w:rsid w:val="00655A74"/>
    <w:rsid w:val="00664D9F"/>
    <w:rsid w:val="006665ED"/>
    <w:rsid w:val="00666D6F"/>
    <w:rsid w:val="0068389B"/>
    <w:rsid w:val="006863D5"/>
    <w:rsid w:val="00687D77"/>
    <w:rsid w:val="006A1BCA"/>
    <w:rsid w:val="006A2915"/>
    <w:rsid w:val="006A5B1D"/>
    <w:rsid w:val="006A6447"/>
    <w:rsid w:val="006A6CA3"/>
    <w:rsid w:val="006B0594"/>
    <w:rsid w:val="006B373A"/>
    <w:rsid w:val="006B40CD"/>
    <w:rsid w:val="006B4467"/>
    <w:rsid w:val="006D1416"/>
    <w:rsid w:val="006D145A"/>
    <w:rsid w:val="006D1BF2"/>
    <w:rsid w:val="006D3535"/>
    <w:rsid w:val="006E0E70"/>
    <w:rsid w:val="006E0ECD"/>
    <w:rsid w:val="006F1DA6"/>
    <w:rsid w:val="006F31C1"/>
    <w:rsid w:val="006F6D29"/>
    <w:rsid w:val="006F7992"/>
    <w:rsid w:val="006F7D1A"/>
    <w:rsid w:val="00701B6E"/>
    <w:rsid w:val="00704885"/>
    <w:rsid w:val="007057DD"/>
    <w:rsid w:val="00716042"/>
    <w:rsid w:val="00722370"/>
    <w:rsid w:val="0073059A"/>
    <w:rsid w:val="00735B6C"/>
    <w:rsid w:val="007410CB"/>
    <w:rsid w:val="00743415"/>
    <w:rsid w:val="007456B6"/>
    <w:rsid w:val="00745860"/>
    <w:rsid w:val="00755B52"/>
    <w:rsid w:val="007622A2"/>
    <w:rsid w:val="00765137"/>
    <w:rsid w:val="0077153A"/>
    <w:rsid w:val="00771BEE"/>
    <w:rsid w:val="007801B4"/>
    <w:rsid w:val="0078470B"/>
    <w:rsid w:val="007946BC"/>
    <w:rsid w:val="00795F8C"/>
    <w:rsid w:val="007A44FE"/>
    <w:rsid w:val="007B4572"/>
    <w:rsid w:val="007D04B7"/>
    <w:rsid w:val="007D0EED"/>
    <w:rsid w:val="007E15D5"/>
    <w:rsid w:val="007F3A61"/>
    <w:rsid w:val="007F5B51"/>
    <w:rsid w:val="008015C6"/>
    <w:rsid w:val="0081711B"/>
    <w:rsid w:val="00820BD5"/>
    <w:rsid w:val="00826B85"/>
    <w:rsid w:val="00834189"/>
    <w:rsid w:val="0083671C"/>
    <w:rsid w:val="00837B61"/>
    <w:rsid w:val="00840872"/>
    <w:rsid w:val="0084496E"/>
    <w:rsid w:val="00844F77"/>
    <w:rsid w:val="0084696E"/>
    <w:rsid w:val="00851A49"/>
    <w:rsid w:val="00855148"/>
    <w:rsid w:val="00862045"/>
    <w:rsid w:val="00862F2B"/>
    <w:rsid w:val="008639E5"/>
    <w:rsid w:val="00866AB0"/>
    <w:rsid w:val="00877F58"/>
    <w:rsid w:val="00881A91"/>
    <w:rsid w:val="00884414"/>
    <w:rsid w:val="00887F86"/>
    <w:rsid w:val="0089152E"/>
    <w:rsid w:val="00892B13"/>
    <w:rsid w:val="008A1D4B"/>
    <w:rsid w:val="008B7651"/>
    <w:rsid w:val="008C4AAB"/>
    <w:rsid w:val="008D0B81"/>
    <w:rsid w:val="008E5DB8"/>
    <w:rsid w:val="008F438A"/>
    <w:rsid w:val="008F5071"/>
    <w:rsid w:val="008F65E9"/>
    <w:rsid w:val="008F79CF"/>
    <w:rsid w:val="00901762"/>
    <w:rsid w:val="00903C3E"/>
    <w:rsid w:val="009203C0"/>
    <w:rsid w:val="00921CB2"/>
    <w:rsid w:val="00921E80"/>
    <w:rsid w:val="0092795B"/>
    <w:rsid w:val="009343B4"/>
    <w:rsid w:val="009404F0"/>
    <w:rsid w:val="00943754"/>
    <w:rsid w:val="00951E65"/>
    <w:rsid w:val="00961EA3"/>
    <w:rsid w:val="00980564"/>
    <w:rsid w:val="00983408"/>
    <w:rsid w:val="0099015D"/>
    <w:rsid w:val="0099277C"/>
    <w:rsid w:val="009C508B"/>
    <w:rsid w:val="009D1879"/>
    <w:rsid w:val="009E11A3"/>
    <w:rsid w:val="009E6F85"/>
    <w:rsid w:val="00A01A1B"/>
    <w:rsid w:val="00A03B76"/>
    <w:rsid w:val="00A11E34"/>
    <w:rsid w:val="00A159A9"/>
    <w:rsid w:val="00A23B44"/>
    <w:rsid w:val="00A273C6"/>
    <w:rsid w:val="00A27DCC"/>
    <w:rsid w:val="00A3149A"/>
    <w:rsid w:val="00A32C3E"/>
    <w:rsid w:val="00A4146E"/>
    <w:rsid w:val="00A4392E"/>
    <w:rsid w:val="00A54D4E"/>
    <w:rsid w:val="00A60526"/>
    <w:rsid w:val="00A66B23"/>
    <w:rsid w:val="00A66B65"/>
    <w:rsid w:val="00A82A73"/>
    <w:rsid w:val="00A85522"/>
    <w:rsid w:val="00A86103"/>
    <w:rsid w:val="00A92A70"/>
    <w:rsid w:val="00A97565"/>
    <w:rsid w:val="00AA0602"/>
    <w:rsid w:val="00AA060D"/>
    <w:rsid w:val="00AA1BA3"/>
    <w:rsid w:val="00AA4B60"/>
    <w:rsid w:val="00AB0933"/>
    <w:rsid w:val="00AB09AB"/>
    <w:rsid w:val="00AC60EF"/>
    <w:rsid w:val="00AC7FB6"/>
    <w:rsid w:val="00AD0367"/>
    <w:rsid w:val="00AD137B"/>
    <w:rsid w:val="00AE1876"/>
    <w:rsid w:val="00AF5385"/>
    <w:rsid w:val="00B00051"/>
    <w:rsid w:val="00B03D87"/>
    <w:rsid w:val="00B04576"/>
    <w:rsid w:val="00B06929"/>
    <w:rsid w:val="00B205D3"/>
    <w:rsid w:val="00B21249"/>
    <w:rsid w:val="00B23C12"/>
    <w:rsid w:val="00B2600E"/>
    <w:rsid w:val="00B27C44"/>
    <w:rsid w:val="00B323BD"/>
    <w:rsid w:val="00B51294"/>
    <w:rsid w:val="00B55F4A"/>
    <w:rsid w:val="00B70790"/>
    <w:rsid w:val="00B72BDE"/>
    <w:rsid w:val="00B72CC5"/>
    <w:rsid w:val="00B74F24"/>
    <w:rsid w:val="00B8100B"/>
    <w:rsid w:val="00B82314"/>
    <w:rsid w:val="00B84B9B"/>
    <w:rsid w:val="00B84BEE"/>
    <w:rsid w:val="00B932F6"/>
    <w:rsid w:val="00B9694B"/>
    <w:rsid w:val="00BA5B61"/>
    <w:rsid w:val="00BA6B7E"/>
    <w:rsid w:val="00BA7A86"/>
    <w:rsid w:val="00BB0860"/>
    <w:rsid w:val="00BC2D6F"/>
    <w:rsid w:val="00BC7049"/>
    <w:rsid w:val="00BD19FC"/>
    <w:rsid w:val="00BD3FC8"/>
    <w:rsid w:val="00BF35E7"/>
    <w:rsid w:val="00C03210"/>
    <w:rsid w:val="00C1611E"/>
    <w:rsid w:val="00C17F2A"/>
    <w:rsid w:val="00C22E16"/>
    <w:rsid w:val="00C247D4"/>
    <w:rsid w:val="00C25D7B"/>
    <w:rsid w:val="00C33D9A"/>
    <w:rsid w:val="00C37A67"/>
    <w:rsid w:val="00C4253F"/>
    <w:rsid w:val="00C45264"/>
    <w:rsid w:val="00C4654B"/>
    <w:rsid w:val="00C53695"/>
    <w:rsid w:val="00C6124C"/>
    <w:rsid w:val="00C66789"/>
    <w:rsid w:val="00C80545"/>
    <w:rsid w:val="00C83A34"/>
    <w:rsid w:val="00C857EE"/>
    <w:rsid w:val="00CB3F7B"/>
    <w:rsid w:val="00CB49A2"/>
    <w:rsid w:val="00CB4BED"/>
    <w:rsid w:val="00CC3888"/>
    <w:rsid w:val="00CC6DE5"/>
    <w:rsid w:val="00CC73EB"/>
    <w:rsid w:val="00CD359D"/>
    <w:rsid w:val="00CE0A16"/>
    <w:rsid w:val="00CE1925"/>
    <w:rsid w:val="00CE22B5"/>
    <w:rsid w:val="00CF1EEB"/>
    <w:rsid w:val="00CF3463"/>
    <w:rsid w:val="00CF51FD"/>
    <w:rsid w:val="00CF75C0"/>
    <w:rsid w:val="00D02396"/>
    <w:rsid w:val="00D026D6"/>
    <w:rsid w:val="00D06350"/>
    <w:rsid w:val="00D22E29"/>
    <w:rsid w:val="00D25872"/>
    <w:rsid w:val="00D32717"/>
    <w:rsid w:val="00D32833"/>
    <w:rsid w:val="00D4777F"/>
    <w:rsid w:val="00D54F83"/>
    <w:rsid w:val="00D6773C"/>
    <w:rsid w:val="00D72C67"/>
    <w:rsid w:val="00D76918"/>
    <w:rsid w:val="00D81C7E"/>
    <w:rsid w:val="00D81F1B"/>
    <w:rsid w:val="00D83AE0"/>
    <w:rsid w:val="00D873C8"/>
    <w:rsid w:val="00D937BB"/>
    <w:rsid w:val="00DA0745"/>
    <w:rsid w:val="00DA2EEB"/>
    <w:rsid w:val="00DA5EC1"/>
    <w:rsid w:val="00DA678E"/>
    <w:rsid w:val="00DE0661"/>
    <w:rsid w:val="00DE189C"/>
    <w:rsid w:val="00DE19C2"/>
    <w:rsid w:val="00DE6319"/>
    <w:rsid w:val="00DE7C87"/>
    <w:rsid w:val="00DF6303"/>
    <w:rsid w:val="00E00B69"/>
    <w:rsid w:val="00E118BB"/>
    <w:rsid w:val="00E133A1"/>
    <w:rsid w:val="00E23550"/>
    <w:rsid w:val="00E35E06"/>
    <w:rsid w:val="00E411EB"/>
    <w:rsid w:val="00E52618"/>
    <w:rsid w:val="00E53F4A"/>
    <w:rsid w:val="00E63718"/>
    <w:rsid w:val="00E6642B"/>
    <w:rsid w:val="00E7138C"/>
    <w:rsid w:val="00E84E39"/>
    <w:rsid w:val="00E91871"/>
    <w:rsid w:val="00E96C2A"/>
    <w:rsid w:val="00EA3437"/>
    <w:rsid w:val="00EA34F1"/>
    <w:rsid w:val="00EB2C05"/>
    <w:rsid w:val="00EB5298"/>
    <w:rsid w:val="00EB79F3"/>
    <w:rsid w:val="00EC41FD"/>
    <w:rsid w:val="00EC4EFE"/>
    <w:rsid w:val="00EC64FF"/>
    <w:rsid w:val="00EF01C5"/>
    <w:rsid w:val="00EF2076"/>
    <w:rsid w:val="00EF3A30"/>
    <w:rsid w:val="00F012D8"/>
    <w:rsid w:val="00F032B2"/>
    <w:rsid w:val="00F12577"/>
    <w:rsid w:val="00F1443A"/>
    <w:rsid w:val="00F155CD"/>
    <w:rsid w:val="00F220E8"/>
    <w:rsid w:val="00F234C0"/>
    <w:rsid w:val="00F32D0A"/>
    <w:rsid w:val="00F339A0"/>
    <w:rsid w:val="00F37D6C"/>
    <w:rsid w:val="00F41F74"/>
    <w:rsid w:val="00F42743"/>
    <w:rsid w:val="00F42C51"/>
    <w:rsid w:val="00F4393F"/>
    <w:rsid w:val="00F4575F"/>
    <w:rsid w:val="00F45A53"/>
    <w:rsid w:val="00F523F1"/>
    <w:rsid w:val="00F52CD9"/>
    <w:rsid w:val="00F55197"/>
    <w:rsid w:val="00F57CDA"/>
    <w:rsid w:val="00F7296C"/>
    <w:rsid w:val="00F8004E"/>
    <w:rsid w:val="00F81D86"/>
    <w:rsid w:val="00F930E7"/>
    <w:rsid w:val="00F9443A"/>
    <w:rsid w:val="00F955E0"/>
    <w:rsid w:val="00F96D09"/>
    <w:rsid w:val="00F96D6D"/>
    <w:rsid w:val="00FA4A5C"/>
    <w:rsid w:val="00FB491D"/>
    <w:rsid w:val="00FB51BB"/>
    <w:rsid w:val="00FB5F04"/>
    <w:rsid w:val="00FC17B6"/>
    <w:rsid w:val="00FC3D72"/>
    <w:rsid w:val="00FC72A5"/>
    <w:rsid w:val="00FD1E2C"/>
    <w:rsid w:val="00FD3606"/>
    <w:rsid w:val="00FF27EA"/>
    <w:rsid w:val="00FF4956"/>
    <w:rsid w:val="00FF5886"/>
    <w:rsid w:val="046904BB"/>
    <w:rsid w:val="053C0AEA"/>
    <w:rsid w:val="07CD5F5E"/>
    <w:rsid w:val="090DA83E"/>
    <w:rsid w:val="0BCA0AEC"/>
    <w:rsid w:val="0E2E647F"/>
    <w:rsid w:val="0EC81617"/>
    <w:rsid w:val="10917FA8"/>
    <w:rsid w:val="126DE33F"/>
    <w:rsid w:val="1339ADAA"/>
    <w:rsid w:val="159F7D7C"/>
    <w:rsid w:val="16BF3C26"/>
    <w:rsid w:val="1762C90B"/>
    <w:rsid w:val="1A473525"/>
    <w:rsid w:val="1B1DFE5F"/>
    <w:rsid w:val="1B49C8D0"/>
    <w:rsid w:val="1F61DCB1"/>
    <w:rsid w:val="21CEFA14"/>
    <w:rsid w:val="25915BD6"/>
    <w:rsid w:val="269D1FA5"/>
    <w:rsid w:val="27C0559B"/>
    <w:rsid w:val="2909E5AD"/>
    <w:rsid w:val="290F3506"/>
    <w:rsid w:val="2E2C8097"/>
    <w:rsid w:val="365E5EFE"/>
    <w:rsid w:val="3BB038FA"/>
    <w:rsid w:val="43805F36"/>
    <w:rsid w:val="43F9BB7E"/>
    <w:rsid w:val="44284170"/>
    <w:rsid w:val="44E3ED1F"/>
    <w:rsid w:val="45D9B1F0"/>
    <w:rsid w:val="46B80C81"/>
    <w:rsid w:val="53789F19"/>
    <w:rsid w:val="548FADFC"/>
    <w:rsid w:val="56EE1CFD"/>
    <w:rsid w:val="58653783"/>
    <w:rsid w:val="58669009"/>
    <w:rsid w:val="5A5427C5"/>
    <w:rsid w:val="5B3B454A"/>
    <w:rsid w:val="5C76B4C3"/>
    <w:rsid w:val="5C908747"/>
    <w:rsid w:val="5CA7D163"/>
    <w:rsid w:val="5F2D3236"/>
    <w:rsid w:val="609A63FC"/>
    <w:rsid w:val="62656A70"/>
    <w:rsid w:val="631DDC15"/>
    <w:rsid w:val="63E75AEB"/>
    <w:rsid w:val="6C0E5829"/>
    <w:rsid w:val="6DDB660B"/>
    <w:rsid w:val="6E38A7CD"/>
    <w:rsid w:val="73ED337C"/>
    <w:rsid w:val="75E355DA"/>
    <w:rsid w:val="760882D8"/>
    <w:rsid w:val="79B3BF43"/>
    <w:rsid w:val="79C7E86B"/>
    <w:rsid w:val="7D645B39"/>
    <w:rsid w:val="7E63F36C"/>
    <w:rsid w:val="7EA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898122"/>
  <w15:chartTrackingRefBased/>
  <w15:docId w15:val="{E84B9428-4BFA-4156-8645-5DD3823C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before="160"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19F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644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6447"/>
  </w:style>
  <w:style w:type="paragraph" w:styleId="ListParagraph">
    <w:name w:val="List Paragraph"/>
    <w:basedOn w:val="Normal"/>
    <w:uiPriority w:val="34"/>
    <w:qFormat/>
    <w:rsid w:val="006A6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0A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100B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27C44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7C44"/>
  </w:style>
  <w:style w:type="character" w:styleId="CommentReference">
    <w:name w:val="annotation reference"/>
    <w:basedOn w:val="DefaultParagraphFont"/>
    <w:uiPriority w:val="99"/>
    <w:semiHidden/>
    <w:unhideWhenUsed/>
    <w:rsid w:val="00004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14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4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414C"/>
    <w:rPr>
      <w:b/>
      <w:bCs/>
      <w:sz w:val="20"/>
      <w:szCs w:val="20"/>
    </w:rPr>
  </w:style>
  <w:style w:type="table" w:styleId="TableGrid1" w:customStyle="1">
    <w:name w:val="Table Grid1"/>
    <w:basedOn w:val="TableNormal"/>
    <w:next w:val="TableGrid"/>
    <w:uiPriority w:val="39"/>
    <w:rsid w:val="00664D9F"/>
    <w:pPr>
      <w:spacing w:before="0" w:after="0" w:line="240" w:lineRule="auto"/>
    </w:pPr>
    <w:rPr>
      <w:rFonts w:ascii="Calibri" w:hAnsi="Calibri" w:eastAsia="Calibri" w:cs="Aria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C6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egislation.gov.uk/uksi/2013/1198/pdfs/uksi_20131198_en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recruitment@amnesty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7FF77951E94395693B06B0C607E8" ma:contentTypeVersion="12" ma:contentTypeDescription="Create a new document." ma:contentTypeScope="" ma:versionID="19686e193e51df56fb8041239d0e4e04">
  <xsd:schema xmlns:xsd="http://www.w3.org/2001/XMLSchema" xmlns:xs="http://www.w3.org/2001/XMLSchema" xmlns:p="http://schemas.microsoft.com/office/2006/metadata/properties" xmlns:ns2="c4dfdb2f-64ed-4cc3-9f5f-556e89e3f54c" xmlns:ns3="1ee7207c-978c-465d-8b0f-f2a10131806b" targetNamespace="http://schemas.microsoft.com/office/2006/metadata/properties" ma:root="true" ma:fieldsID="50b158cf4756ce0f87e8ae295547f02c" ns2:_="" ns3:_="">
    <xsd:import namespace="c4dfdb2f-64ed-4cc3-9f5f-556e89e3f54c"/>
    <xsd:import namespace="1ee7207c-978c-465d-8b0f-f2a101318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db2f-64ed-4cc3-9f5f-556e89e3f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207c-978c-465d-8b0f-f2a101318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e7207c-978c-465d-8b0f-f2a10131806b">
      <UserInfo>
        <DisplayName>Louise Harris</DisplayName>
        <AccountId>21</AccountId>
        <AccountType/>
      </UserInfo>
      <UserInfo>
        <DisplayName>Grainne Teggart</DisplayName>
        <AccountId>157</AccountId>
        <AccountType/>
      </UserInfo>
      <UserInfo>
        <DisplayName>Natalia Stasi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464C43-E00B-4E76-AF17-E6D36E739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fdb2f-64ed-4cc3-9f5f-556e89e3f54c"/>
    <ds:schemaRef ds:uri="1ee7207c-978c-465d-8b0f-f2a101318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985AE-4FE3-4FDA-9DEF-59D513652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6FABC-6770-401D-AC8C-880CE66095BD}">
  <ds:schemaRefs>
    <ds:schemaRef ds:uri="http://schemas.microsoft.com/office/2006/metadata/properties"/>
    <ds:schemaRef ds:uri="http://schemas.microsoft.com/office/infopath/2007/PartnerControls"/>
    <ds:schemaRef ds:uri="1ee7207c-978c-465d-8b0f-f2a1013180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Masuda Back</dc:creator>
  <keywords/>
  <dc:description/>
  <lastModifiedBy>Patrick Corrigan</lastModifiedBy>
  <revision>384</revision>
  <dcterms:created xsi:type="dcterms:W3CDTF">2020-03-06T07:41:00.0000000Z</dcterms:created>
  <dcterms:modified xsi:type="dcterms:W3CDTF">2020-09-18T09:34:58.0708594Z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0x0101006D447FF77951E94395693B06B0C607E8</vt:lpwstr>
  </property>
</Properties>
</file>