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2029D" w14:textId="77777777" w:rsidR="00DE10FC" w:rsidRDefault="00C60516">
      <w:pPr>
        <w:spacing w:after="126"/>
        <w:ind w:left="15"/>
      </w:pPr>
      <w:r>
        <w:rPr>
          <w:b/>
          <w:sz w:val="36"/>
        </w:rPr>
        <w:t xml:space="preserve"> </w:t>
      </w:r>
      <w:r>
        <w:t xml:space="preserve"> </w:t>
      </w:r>
    </w:p>
    <w:p w14:paraId="109B1EEC" w14:textId="451E0057" w:rsidR="00DE10FC" w:rsidRDefault="00C60516">
      <w:pPr>
        <w:spacing w:after="301"/>
        <w:ind w:left="15"/>
      </w:pPr>
      <w:r>
        <w:rPr>
          <w:b/>
          <w:sz w:val="36"/>
        </w:rPr>
        <w:t xml:space="preserve">Role Description: </w:t>
      </w:r>
      <w:r>
        <w:t xml:space="preserve"> </w:t>
      </w:r>
    </w:p>
    <w:p w14:paraId="29FE0E11" w14:textId="77777777" w:rsidR="00DE10FC" w:rsidRDefault="00C60516">
      <w:pPr>
        <w:pStyle w:val="Heading1"/>
      </w:pPr>
      <w:r>
        <w:t xml:space="preserve">VOLUNTARY AGM AND NATIONAL CONFERENCE  </w:t>
      </w:r>
    </w:p>
    <w:p w14:paraId="126E5CD9" w14:textId="6B5B9BC9" w:rsidR="00DE10FC" w:rsidRDefault="00C60516">
      <w:pPr>
        <w:spacing w:after="0" w:line="260" w:lineRule="auto"/>
        <w:ind w:left="-5" w:hanging="10"/>
      </w:pPr>
      <w:r>
        <w:rPr>
          <w:b/>
          <w:sz w:val="44"/>
        </w:rPr>
        <w:t>CHAIR</w:t>
      </w:r>
      <w:r>
        <w:t xml:space="preserve"> </w:t>
      </w:r>
      <w:r>
        <w:rPr>
          <w:sz w:val="28"/>
        </w:rPr>
        <w:t xml:space="preserve">(elected position </w:t>
      </w:r>
      <w:r w:rsidR="00F84F2E">
        <w:rPr>
          <w:sz w:val="28"/>
        </w:rPr>
        <w:t xml:space="preserve">to </w:t>
      </w:r>
      <w:r w:rsidR="00963F63">
        <w:rPr>
          <w:sz w:val="28"/>
        </w:rPr>
        <w:t>June</w:t>
      </w:r>
      <w:r w:rsidR="00F84F2E">
        <w:rPr>
          <w:sz w:val="28"/>
        </w:rPr>
        <w:t xml:space="preserve"> 202</w:t>
      </w:r>
      <w:r w:rsidR="007F3246">
        <w:rPr>
          <w:sz w:val="28"/>
        </w:rPr>
        <w:t>2</w:t>
      </w:r>
      <w:r>
        <w:rPr>
          <w:sz w:val="28"/>
        </w:rPr>
        <w:t>)</w:t>
      </w:r>
      <w:r>
        <w:rPr>
          <w:b/>
          <w:sz w:val="36"/>
        </w:rPr>
        <w:t xml:space="preserve"> </w:t>
      </w:r>
      <w:r>
        <w:t xml:space="preserve"> </w:t>
      </w:r>
    </w:p>
    <w:p w14:paraId="2EECACED" w14:textId="77777777" w:rsidR="00DE10FC" w:rsidRDefault="00C60516">
      <w:pPr>
        <w:spacing w:after="161"/>
        <w:ind w:left="15"/>
      </w:pPr>
      <w:r>
        <w:rPr>
          <w:sz w:val="24"/>
        </w:rPr>
        <w:t xml:space="preserve"> </w:t>
      </w:r>
      <w:r>
        <w:t xml:space="preserve"> </w:t>
      </w:r>
    </w:p>
    <w:p w14:paraId="48B2CD80" w14:textId="77777777" w:rsidR="00DE10FC" w:rsidRDefault="00C60516">
      <w:pPr>
        <w:spacing w:after="153"/>
        <w:ind w:left="-5" w:hanging="10"/>
      </w:pPr>
      <w:r>
        <w:rPr>
          <w:b/>
          <w:sz w:val="24"/>
        </w:rPr>
        <w:t xml:space="preserve">OVERALL PURPOSE OF THE ROLE:  </w:t>
      </w:r>
      <w:r>
        <w:t xml:space="preserve"> </w:t>
      </w:r>
    </w:p>
    <w:p w14:paraId="0E827355" w14:textId="77777777" w:rsidR="00DE10FC" w:rsidRDefault="00C60516">
      <w:pPr>
        <w:spacing w:after="141" w:line="263" w:lineRule="auto"/>
        <w:ind w:left="10" w:hanging="10"/>
      </w:pPr>
      <w:r>
        <w:rPr>
          <w:sz w:val="24"/>
        </w:rPr>
        <w:t xml:space="preserve">To serve as the elected Chair of the AGM and National Conference for the AIUK Section. To maintain orderly business and debate at the AGM.  </w:t>
      </w:r>
      <w:r>
        <w:t xml:space="preserve"> </w:t>
      </w:r>
    </w:p>
    <w:p w14:paraId="3D8F3076" w14:textId="77777777" w:rsidR="00DE10FC" w:rsidRDefault="00C60516">
      <w:pPr>
        <w:spacing w:after="156"/>
        <w:ind w:left="15"/>
      </w:pPr>
      <w:r>
        <w:rPr>
          <w:sz w:val="24"/>
        </w:rPr>
        <w:t xml:space="preserve"> </w:t>
      </w:r>
      <w:r>
        <w:t xml:space="preserve"> </w:t>
      </w:r>
    </w:p>
    <w:p w14:paraId="3942FBA1" w14:textId="77777777" w:rsidR="00DE10FC" w:rsidRDefault="00C60516">
      <w:pPr>
        <w:spacing w:after="191"/>
        <w:ind w:left="-5" w:hanging="10"/>
      </w:pPr>
      <w:r>
        <w:rPr>
          <w:b/>
          <w:sz w:val="24"/>
        </w:rPr>
        <w:t xml:space="preserve">GENERAL RESPONSIBILITIES:  </w:t>
      </w:r>
      <w:r>
        <w:t xml:space="preserve"> </w:t>
      </w:r>
    </w:p>
    <w:p w14:paraId="59BC2461" w14:textId="61786B18" w:rsidR="00DE10FC" w:rsidRDefault="00C60516">
      <w:pPr>
        <w:numPr>
          <w:ilvl w:val="0"/>
          <w:numId w:val="1"/>
        </w:numPr>
        <w:spacing w:after="193" w:line="263" w:lineRule="auto"/>
        <w:ind w:hanging="235"/>
      </w:pPr>
      <w:r>
        <w:rPr>
          <w:sz w:val="24"/>
        </w:rPr>
        <w:t xml:space="preserve">Chair AGM planning and review meetings, held between October and </w:t>
      </w:r>
      <w:r w:rsidR="00AC3BFC">
        <w:rPr>
          <w:sz w:val="24"/>
        </w:rPr>
        <w:t>July</w:t>
      </w:r>
      <w:r>
        <w:rPr>
          <w:sz w:val="24"/>
        </w:rPr>
        <w:t xml:space="preserve"> in London Human Rights Action Centre (HRAC) </w:t>
      </w:r>
      <w:r>
        <w:t xml:space="preserve"> </w:t>
      </w:r>
    </w:p>
    <w:p w14:paraId="21CC95BA" w14:textId="77777777" w:rsidR="00DE10FC" w:rsidRDefault="00C60516">
      <w:pPr>
        <w:numPr>
          <w:ilvl w:val="0"/>
          <w:numId w:val="1"/>
        </w:numPr>
        <w:spacing w:after="193" w:line="263" w:lineRule="auto"/>
        <w:ind w:hanging="235"/>
      </w:pPr>
      <w:r>
        <w:rPr>
          <w:sz w:val="24"/>
        </w:rPr>
        <w:t xml:space="preserve">Chair the AGM and National Conference  </w:t>
      </w:r>
      <w:r>
        <w:t xml:space="preserve"> </w:t>
      </w:r>
    </w:p>
    <w:p w14:paraId="4098B70B" w14:textId="77777777" w:rsidR="00DE10FC" w:rsidRDefault="00C60516">
      <w:pPr>
        <w:numPr>
          <w:ilvl w:val="0"/>
          <w:numId w:val="1"/>
        </w:numPr>
        <w:spacing w:after="193" w:line="263" w:lineRule="auto"/>
        <w:ind w:hanging="235"/>
      </w:pPr>
      <w:r>
        <w:rPr>
          <w:sz w:val="24"/>
        </w:rPr>
        <w:t xml:space="preserve">Maintain order and debate during the AGM business  </w:t>
      </w:r>
      <w:r>
        <w:t xml:space="preserve"> </w:t>
      </w:r>
    </w:p>
    <w:p w14:paraId="3DB2FCDC" w14:textId="77777777" w:rsidR="00DE10FC" w:rsidRDefault="00C60516">
      <w:pPr>
        <w:numPr>
          <w:ilvl w:val="0"/>
          <w:numId w:val="1"/>
        </w:numPr>
        <w:spacing w:after="193" w:line="263" w:lineRule="auto"/>
        <w:ind w:hanging="235"/>
      </w:pPr>
      <w:r>
        <w:rPr>
          <w:sz w:val="24"/>
        </w:rPr>
        <w:t xml:space="preserve">Advise the Board and Amnesty members on AGM business (resolutions) </w:t>
      </w:r>
      <w:r>
        <w:t xml:space="preserve"> </w:t>
      </w:r>
    </w:p>
    <w:p w14:paraId="169B51ED" w14:textId="77777777" w:rsidR="00DE10FC" w:rsidRDefault="00C60516">
      <w:pPr>
        <w:numPr>
          <w:ilvl w:val="0"/>
          <w:numId w:val="1"/>
        </w:numPr>
        <w:spacing w:after="193" w:line="263" w:lineRule="auto"/>
        <w:ind w:hanging="235"/>
      </w:pPr>
      <w:r>
        <w:rPr>
          <w:sz w:val="24"/>
        </w:rPr>
        <w:t xml:space="preserve">Assist the Standing Orders Committee (SOC) in advising and supporting Working Party Chairs, in the lead up and at the AGM.  </w:t>
      </w:r>
      <w:r>
        <w:t xml:space="preserve"> </w:t>
      </w:r>
    </w:p>
    <w:p w14:paraId="5FA2A7F2" w14:textId="77777777" w:rsidR="00DE10FC" w:rsidRPr="009A2490" w:rsidRDefault="00C60516">
      <w:pPr>
        <w:numPr>
          <w:ilvl w:val="0"/>
          <w:numId w:val="1"/>
        </w:numPr>
        <w:spacing w:after="147" w:line="263" w:lineRule="auto"/>
        <w:ind w:hanging="235"/>
        <w:rPr>
          <w:color w:val="auto"/>
        </w:rPr>
      </w:pPr>
      <w:r w:rsidRPr="009A2490">
        <w:rPr>
          <w:color w:val="auto"/>
          <w:sz w:val="24"/>
        </w:rPr>
        <w:t xml:space="preserve">May act as an official rules advisor at Working Parties.  </w:t>
      </w:r>
      <w:r w:rsidRPr="009A2490">
        <w:rPr>
          <w:color w:val="auto"/>
        </w:rPr>
        <w:t xml:space="preserve"> </w:t>
      </w:r>
    </w:p>
    <w:p w14:paraId="7E11C740" w14:textId="77777777" w:rsidR="00C42DA3" w:rsidRPr="009A2490" w:rsidRDefault="00C42DA3" w:rsidP="009A2490">
      <w:pPr>
        <w:numPr>
          <w:ilvl w:val="0"/>
          <w:numId w:val="1"/>
        </w:numPr>
        <w:spacing w:after="193" w:line="263" w:lineRule="auto"/>
        <w:ind w:hanging="235"/>
        <w:rPr>
          <w:sz w:val="24"/>
        </w:rPr>
      </w:pPr>
      <w:r w:rsidRPr="009A2490">
        <w:rPr>
          <w:sz w:val="24"/>
        </w:rPr>
        <w:t xml:space="preserve">To appoint Working Party Chairs and Secretaries ahead of the AGM. </w:t>
      </w:r>
    </w:p>
    <w:p w14:paraId="0B15E860" w14:textId="77777777" w:rsidR="00DE10FC" w:rsidRDefault="00C60516" w:rsidP="00C42DA3">
      <w:pPr>
        <w:spacing w:after="144"/>
        <w:ind w:left="15"/>
      </w:pPr>
      <w:r w:rsidRPr="00C42DA3">
        <w:rPr>
          <w:color w:val="4472C4" w:themeColor="accent1"/>
          <w:sz w:val="24"/>
        </w:rPr>
        <w:t xml:space="preserve"> </w:t>
      </w:r>
      <w:r w:rsidRPr="00C42DA3">
        <w:rPr>
          <w:color w:val="4472C4" w:themeColor="accent1"/>
        </w:rPr>
        <w:t xml:space="preserve"> </w:t>
      </w:r>
    </w:p>
    <w:p w14:paraId="628063BE" w14:textId="77777777" w:rsidR="00DE10FC" w:rsidRDefault="00C60516">
      <w:pPr>
        <w:spacing w:after="246"/>
        <w:ind w:left="-5" w:hanging="10"/>
      </w:pPr>
      <w:r>
        <w:rPr>
          <w:b/>
          <w:sz w:val="24"/>
        </w:rPr>
        <w:t xml:space="preserve">NATURE OF THE ROLE:  </w:t>
      </w:r>
      <w:r>
        <w:t xml:space="preserve"> </w:t>
      </w:r>
    </w:p>
    <w:p w14:paraId="727F6B0E" w14:textId="77777777" w:rsidR="00DE10FC" w:rsidRDefault="00C60516">
      <w:pPr>
        <w:numPr>
          <w:ilvl w:val="1"/>
          <w:numId w:val="1"/>
        </w:numPr>
        <w:spacing w:after="52" w:line="263" w:lineRule="auto"/>
        <w:ind w:hanging="360"/>
      </w:pPr>
      <w:r>
        <w:rPr>
          <w:sz w:val="24"/>
        </w:rPr>
        <w:t xml:space="preserve">The position is a voluntary one. AGM expenses and travel will be paid.  </w:t>
      </w:r>
      <w:r>
        <w:t xml:space="preserve"> </w:t>
      </w:r>
    </w:p>
    <w:p w14:paraId="1D3ADBAB" w14:textId="77777777" w:rsidR="00DE10FC" w:rsidRDefault="00C60516">
      <w:pPr>
        <w:numPr>
          <w:ilvl w:val="1"/>
          <w:numId w:val="1"/>
        </w:numPr>
        <w:spacing w:after="115" w:line="263" w:lineRule="auto"/>
        <w:ind w:hanging="360"/>
      </w:pPr>
      <w:r>
        <w:rPr>
          <w:sz w:val="24"/>
        </w:rPr>
        <w:t xml:space="preserve">The post is elected for one year (until the next AGM), where the role will be up for re-election for a maximum of three years.  </w:t>
      </w:r>
      <w:r>
        <w:t xml:space="preserve"> </w:t>
      </w:r>
    </w:p>
    <w:p w14:paraId="7609F207" w14:textId="59A43C03" w:rsidR="00DE10FC" w:rsidRDefault="00C60516">
      <w:pPr>
        <w:numPr>
          <w:ilvl w:val="1"/>
          <w:numId w:val="1"/>
        </w:numPr>
        <w:spacing w:after="55" w:line="263" w:lineRule="auto"/>
        <w:ind w:hanging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65CA4BD2" wp14:editId="1CCB9DB8">
            <wp:simplePos x="0" y="0"/>
            <wp:positionH relativeFrom="column">
              <wp:posOffset>4427792</wp:posOffset>
            </wp:positionH>
            <wp:positionV relativeFrom="paragraph">
              <wp:posOffset>-50451</wp:posOffset>
            </wp:positionV>
            <wp:extent cx="196850" cy="203200"/>
            <wp:effectExtent l="0" t="0" r="0" b="0"/>
            <wp:wrapNone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The AGM Chair is supported by the Standing Orders Committee</w:t>
      </w:r>
      <w:r w:rsidR="00C42DA3">
        <w:rPr>
          <w:sz w:val="24"/>
        </w:rPr>
        <w:t xml:space="preserve">. </w:t>
      </w:r>
      <w:r>
        <w:rPr>
          <w:sz w:val="24"/>
        </w:rPr>
        <w:t xml:space="preserve">It is vital you have experience of Amnesty AGMs.  </w:t>
      </w:r>
      <w:r>
        <w:t xml:space="preserve"> </w:t>
      </w:r>
    </w:p>
    <w:p w14:paraId="7696FE9C" w14:textId="77777777" w:rsidR="00DE10FC" w:rsidRDefault="00C60516">
      <w:pPr>
        <w:numPr>
          <w:ilvl w:val="1"/>
          <w:numId w:val="1"/>
        </w:numPr>
        <w:spacing w:after="117" w:line="263" w:lineRule="auto"/>
        <w:ind w:hanging="360"/>
      </w:pPr>
      <w:r>
        <w:rPr>
          <w:sz w:val="24"/>
        </w:rPr>
        <w:t xml:space="preserve">If any EGMs are called the AGM Chair will chair these as well.  </w:t>
      </w:r>
      <w:r>
        <w:t xml:space="preserve"> </w:t>
      </w:r>
    </w:p>
    <w:p w14:paraId="19B2A17B" w14:textId="77777777" w:rsidR="00DE10FC" w:rsidRDefault="00C60516">
      <w:pPr>
        <w:spacing w:after="141"/>
        <w:ind w:left="15"/>
      </w:pPr>
      <w:r>
        <w:rPr>
          <w:sz w:val="24"/>
        </w:rPr>
        <w:t xml:space="preserve"> </w:t>
      </w:r>
      <w:r>
        <w:t xml:space="preserve"> </w:t>
      </w:r>
    </w:p>
    <w:p w14:paraId="74E9BA6E" w14:textId="77777777" w:rsidR="00DE10FC" w:rsidRDefault="00C60516">
      <w:pPr>
        <w:spacing w:after="142"/>
        <w:ind w:left="15"/>
      </w:pPr>
      <w:r>
        <w:rPr>
          <w:sz w:val="24"/>
        </w:rPr>
        <w:t xml:space="preserve">  </w:t>
      </w:r>
      <w:r>
        <w:t xml:space="preserve"> </w:t>
      </w:r>
    </w:p>
    <w:p w14:paraId="45A20A7E" w14:textId="77777777" w:rsidR="00DE10FC" w:rsidRDefault="00C60516">
      <w:pPr>
        <w:spacing w:after="0"/>
        <w:ind w:left="15"/>
      </w:pPr>
      <w:r>
        <w:rPr>
          <w:sz w:val="24"/>
        </w:rPr>
        <w:lastRenderedPageBreak/>
        <w:t xml:space="preserve"> </w:t>
      </w:r>
      <w:r>
        <w:t xml:space="preserve"> </w:t>
      </w:r>
    </w:p>
    <w:p w14:paraId="7479596A" w14:textId="77777777" w:rsidR="00DE10FC" w:rsidRDefault="00C60516">
      <w:pPr>
        <w:spacing w:after="0"/>
        <w:ind w:left="-5" w:hanging="10"/>
      </w:pPr>
      <w:r>
        <w:rPr>
          <w:sz w:val="24"/>
        </w:rPr>
        <w:t xml:space="preserve"> </w:t>
      </w:r>
      <w:r>
        <w:rPr>
          <w:b/>
          <w:sz w:val="24"/>
        </w:rPr>
        <w:t xml:space="preserve">PERSON SPECIFICATION:  </w:t>
      </w:r>
      <w:r>
        <w:t xml:space="preserve"> </w:t>
      </w:r>
    </w:p>
    <w:tbl>
      <w:tblPr>
        <w:tblStyle w:val="TableGrid"/>
        <w:tblW w:w="9024" w:type="dxa"/>
        <w:tblInd w:w="25" w:type="dxa"/>
        <w:tblCellMar>
          <w:top w:w="105" w:type="dxa"/>
          <w:left w:w="110" w:type="dxa"/>
          <w:bottom w:w="11" w:type="dxa"/>
        </w:tblCellMar>
        <w:tblLook w:val="04A0" w:firstRow="1" w:lastRow="0" w:firstColumn="1" w:lastColumn="0" w:noHBand="0" w:noVBand="1"/>
      </w:tblPr>
      <w:tblGrid>
        <w:gridCol w:w="2591"/>
        <w:gridCol w:w="6433"/>
      </w:tblGrid>
      <w:tr w:rsidR="00DE10FC" w14:paraId="3969EC21" w14:textId="77777777">
        <w:trPr>
          <w:trHeight w:val="665"/>
        </w:trPr>
        <w:tc>
          <w:tcPr>
            <w:tcW w:w="9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28F2" w14:textId="77777777" w:rsidR="00DE10FC" w:rsidRDefault="00C60516">
            <w:r>
              <w:rPr>
                <w:b/>
                <w:sz w:val="24"/>
              </w:rPr>
              <w:t xml:space="preserve">Desirable skills &amp; experience: </w:t>
            </w:r>
            <w:r>
              <w:t xml:space="preserve"> </w:t>
            </w:r>
          </w:p>
          <w:p w14:paraId="2CF7CC6B" w14:textId="77777777" w:rsidR="00DE10FC" w:rsidRDefault="00C60516"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DE10FC" w14:paraId="0A51B2DF" w14:textId="77777777">
        <w:trPr>
          <w:trHeight w:val="430"/>
        </w:trPr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7DDD" w14:textId="77777777" w:rsidR="00DE10FC" w:rsidRDefault="00C60516">
            <w:r>
              <w:rPr>
                <w:b/>
                <w:sz w:val="24"/>
              </w:rPr>
              <w:t xml:space="preserve">Knowledge/Experience: 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52E3" w14:textId="77777777" w:rsidR="00DE10FC" w:rsidRDefault="00C60516">
            <w:r>
              <w:rPr>
                <w:sz w:val="24"/>
              </w:rPr>
              <w:t xml:space="preserve">AIUK Articles of Association </w:t>
            </w:r>
            <w:r>
              <w:t xml:space="preserve"> </w:t>
            </w:r>
          </w:p>
        </w:tc>
      </w:tr>
      <w:tr w:rsidR="00DE10FC" w14:paraId="0694A1DE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7D7C5" w14:textId="77777777"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9AB4" w14:textId="77777777" w:rsidR="00DE10FC" w:rsidRDefault="00C60516">
            <w:r>
              <w:rPr>
                <w:sz w:val="24"/>
              </w:rPr>
              <w:t xml:space="preserve">Standing Orders  </w:t>
            </w:r>
            <w:r>
              <w:t xml:space="preserve"> </w:t>
            </w:r>
          </w:p>
        </w:tc>
      </w:tr>
      <w:tr w:rsidR="00DE10FC" w14:paraId="70184E0B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127727" w14:textId="77777777"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BACE" w14:textId="77777777" w:rsidR="00DE10FC" w:rsidRDefault="00C60516">
            <w:r>
              <w:rPr>
                <w:sz w:val="24"/>
              </w:rPr>
              <w:t xml:space="preserve">Working in committees  </w:t>
            </w:r>
            <w:r>
              <w:t xml:space="preserve"> </w:t>
            </w:r>
          </w:p>
        </w:tc>
      </w:tr>
      <w:tr w:rsidR="00DE10FC" w14:paraId="3E01D20D" w14:textId="77777777">
        <w:trPr>
          <w:trHeight w:val="3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FAB3" w14:textId="77777777"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84DC" w14:textId="77777777" w:rsidR="00DE10FC" w:rsidRDefault="00C60516">
            <w:r>
              <w:rPr>
                <w:sz w:val="24"/>
              </w:rPr>
              <w:t xml:space="preserve">Working to deadlines  </w:t>
            </w:r>
            <w:r>
              <w:t xml:space="preserve"> </w:t>
            </w:r>
          </w:p>
        </w:tc>
      </w:tr>
      <w:tr w:rsidR="00DE10FC" w14:paraId="2F52D1AA" w14:textId="77777777">
        <w:trPr>
          <w:trHeight w:val="370"/>
        </w:trPr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064D" w14:textId="77777777" w:rsidR="00DE10FC" w:rsidRDefault="00C60516">
            <w:r>
              <w:rPr>
                <w:b/>
                <w:sz w:val="24"/>
              </w:rPr>
              <w:t xml:space="preserve">Skills: </w:t>
            </w:r>
            <w:r>
              <w:t xml:space="preserve">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A00C" w14:textId="77777777" w:rsidR="00DE10FC" w:rsidRDefault="00C60516">
            <w:r>
              <w:rPr>
                <w:sz w:val="24"/>
              </w:rPr>
              <w:t xml:space="preserve">Understand and interpret the rules of AIUK  </w:t>
            </w:r>
            <w:r>
              <w:t xml:space="preserve"> </w:t>
            </w:r>
          </w:p>
        </w:tc>
      </w:tr>
      <w:tr w:rsidR="00DE10FC" w14:paraId="2647E19F" w14:textId="77777777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42306A" w14:textId="77777777"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1B30" w14:textId="77777777" w:rsidR="00DE10FC" w:rsidRDefault="00C60516">
            <w:r>
              <w:rPr>
                <w:sz w:val="24"/>
              </w:rPr>
              <w:t xml:space="preserve">Communication skills; oral, verbally and in writing  </w:t>
            </w:r>
            <w:r>
              <w:t xml:space="preserve"> </w:t>
            </w:r>
          </w:p>
        </w:tc>
      </w:tr>
      <w:tr w:rsidR="00DE10FC" w14:paraId="37D7AADC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75ACB" w14:textId="77777777"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E2E7" w14:textId="77777777" w:rsidR="00DE10FC" w:rsidRDefault="00C60516">
            <w:r>
              <w:rPr>
                <w:sz w:val="24"/>
              </w:rPr>
              <w:t xml:space="preserve">Chairing at large meetings/seminars  </w:t>
            </w:r>
            <w:r>
              <w:t xml:space="preserve"> </w:t>
            </w:r>
          </w:p>
        </w:tc>
      </w:tr>
      <w:tr w:rsidR="00DE10FC" w14:paraId="63059850" w14:textId="77777777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C285D2" w14:textId="77777777"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C991" w14:textId="77777777" w:rsidR="00DE10FC" w:rsidRDefault="00C60516">
            <w:r>
              <w:rPr>
                <w:sz w:val="24"/>
              </w:rPr>
              <w:t xml:space="preserve">Explaining complex ideas/processes  </w:t>
            </w:r>
            <w:r>
              <w:t xml:space="preserve"> </w:t>
            </w:r>
          </w:p>
        </w:tc>
      </w:tr>
      <w:tr w:rsidR="00DE10FC" w14:paraId="283F57F0" w14:textId="77777777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B130B1" w14:textId="77777777"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A5EB43" w14:textId="77777777" w:rsidR="00DE10FC" w:rsidRDefault="00C60516">
            <w:r>
              <w:rPr>
                <w:sz w:val="24"/>
              </w:rPr>
              <w:t xml:space="preserve">Listening and understanding  </w:t>
            </w:r>
            <w:r>
              <w:t xml:space="preserve"> </w:t>
            </w:r>
          </w:p>
        </w:tc>
      </w:tr>
      <w:tr w:rsidR="00DE10FC" w14:paraId="246243AB" w14:textId="77777777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1D4990" w14:textId="77777777"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D5B4" w14:textId="77777777" w:rsidR="00DE10FC" w:rsidRDefault="00C60516">
            <w:pPr>
              <w:ind w:right="58"/>
            </w:pPr>
            <w:r>
              <w:rPr>
                <w:sz w:val="24"/>
              </w:rPr>
              <w:t xml:space="preserve">Decision making: ability to absorb and interpret information and to use this as the basis for reaching informed decisions  </w:t>
            </w:r>
            <w:r>
              <w:t xml:space="preserve"> </w:t>
            </w:r>
          </w:p>
        </w:tc>
      </w:tr>
      <w:tr w:rsidR="00DE10FC" w14:paraId="2B364C6A" w14:textId="77777777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CAB289" w14:textId="77777777"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338C" w14:textId="77777777" w:rsidR="00DE10FC" w:rsidRDefault="00C60516">
            <w:r>
              <w:rPr>
                <w:sz w:val="24"/>
              </w:rPr>
              <w:t xml:space="preserve">Interpersonal skills: ability to relate easily to colleagues and staff, as part of a team  </w:t>
            </w:r>
            <w:r>
              <w:t xml:space="preserve"> </w:t>
            </w:r>
          </w:p>
        </w:tc>
      </w:tr>
      <w:tr w:rsidR="00DE10FC" w14:paraId="7D99F4BA" w14:textId="77777777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E4E15" w14:textId="77777777"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51B8" w14:textId="77777777" w:rsidR="00DE10FC" w:rsidRDefault="00C60516">
            <w:r>
              <w:rPr>
                <w:sz w:val="24"/>
              </w:rPr>
              <w:t xml:space="preserve">Impartiality </w:t>
            </w:r>
            <w:r>
              <w:t xml:space="preserve"> </w:t>
            </w:r>
          </w:p>
        </w:tc>
      </w:tr>
      <w:tr w:rsidR="00DE10FC" w14:paraId="421C2D16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9190" w14:textId="77777777"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FCE1" w14:textId="77777777" w:rsidR="00DE10FC" w:rsidRDefault="00C60516">
            <w:r>
              <w:rPr>
                <w:sz w:val="24"/>
              </w:rPr>
              <w:t xml:space="preserve">Tact and diplomacy  </w:t>
            </w:r>
            <w:r>
              <w:t xml:space="preserve"> </w:t>
            </w:r>
          </w:p>
        </w:tc>
      </w:tr>
      <w:tr w:rsidR="00DE10FC" w14:paraId="13864977" w14:textId="77777777">
        <w:trPr>
          <w:trHeight w:val="365"/>
        </w:trPr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8DAB" w14:textId="77777777" w:rsidR="00DE10FC" w:rsidRDefault="00C60516">
            <w:r>
              <w:rPr>
                <w:b/>
                <w:sz w:val="24"/>
              </w:rPr>
              <w:t xml:space="preserve">General:  </w:t>
            </w:r>
            <w:r>
              <w:t xml:space="preserve">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A972" w14:textId="77777777" w:rsidR="00DE10FC" w:rsidRDefault="00C60516">
            <w:r>
              <w:rPr>
                <w:sz w:val="24"/>
              </w:rPr>
              <w:t xml:space="preserve">Commitment to the role of the SOC </w:t>
            </w:r>
            <w:r>
              <w:t xml:space="preserve"> </w:t>
            </w:r>
          </w:p>
        </w:tc>
      </w:tr>
      <w:tr w:rsidR="00DE10FC" w14:paraId="4C458BAC" w14:textId="77777777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D25E9" w14:textId="77777777"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20A7" w14:textId="77777777" w:rsidR="00DE10FC" w:rsidRDefault="00C60516">
            <w:r>
              <w:rPr>
                <w:sz w:val="24"/>
              </w:rPr>
              <w:t xml:space="preserve">Energy and enthusiasm  </w:t>
            </w:r>
            <w:r>
              <w:t xml:space="preserve"> </w:t>
            </w:r>
          </w:p>
        </w:tc>
      </w:tr>
      <w:tr w:rsidR="00DE10FC" w14:paraId="0E7EFC5B" w14:textId="77777777">
        <w:trPr>
          <w:trHeight w:val="1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0C19A2" w14:textId="77777777"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0EA8" w14:textId="77777777" w:rsidR="00DE10FC" w:rsidRDefault="00C60516">
            <w:pPr>
              <w:ind w:right="40"/>
            </w:pPr>
            <w:r>
              <w:rPr>
                <w:sz w:val="24"/>
              </w:rPr>
              <w:t xml:space="preserve">Availability to attend AGM Review Group meetings at Human Rights Action Centre four times per year, as well as for increased activity in the lead up to the AGM &amp; National Conference </w:t>
            </w:r>
            <w:r>
              <w:t xml:space="preserve"> </w:t>
            </w:r>
          </w:p>
        </w:tc>
      </w:tr>
      <w:tr w:rsidR="00DE10FC" w14:paraId="15A40BF5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3E0D0" w14:textId="77777777"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566C" w14:textId="77777777" w:rsidR="00DE10FC" w:rsidRDefault="00C60516">
            <w:r>
              <w:rPr>
                <w:sz w:val="24"/>
              </w:rPr>
              <w:t xml:space="preserve">Commitment to the aims, objectives and values of AIUK  </w:t>
            </w:r>
            <w:r>
              <w:t xml:space="preserve"> </w:t>
            </w:r>
          </w:p>
        </w:tc>
      </w:tr>
      <w:tr w:rsidR="00DE10FC" w14:paraId="6BD1BF48" w14:textId="77777777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7B9D" w14:textId="77777777"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1D10" w14:textId="77777777" w:rsidR="00DE10FC" w:rsidRDefault="00C60516">
            <w:r>
              <w:rPr>
                <w:sz w:val="24"/>
              </w:rPr>
              <w:t xml:space="preserve">Commitment to AIUK’s Equality and Diversity policy  </w:t>
            </w:r>
            <w:r>
              <w:t xml:space="preserve"> </w:t>
            </w:r>
          </w:p>
        </w:tc>
      </w:tr>
    </w:tbl>
    <w:p w14:paraId="68A43081" w14:textId="77777777" w:rsidR="00DE10FC" w:rsidRDefault="00C60516">
      <w:pPr>
        <w:spacing w:after="0" w:line="377" w:lineRule="auto"/>
        <w:ind w:left="15" w:right="8826"/>
        <w:jc w:val="both"/>
      </w:pP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</w:p>
    <w:p w14:paraId="7DE5AEBC" w14:textId="77777777" w:rsidR="00DE10FC" w:rsidRDefault="00C60516">
      <w:pPr>
        <w:spacing w:after="138"/>
        <w:ind w:left="15"/>
      </w:pPr>
      <w:r>
        <w:rPr>
          <w:sz w:val="24"/>
        </w:rPr>
        <w:t xml:space="preserve"> </w:t>
      </w:r>
      <w:r>
        <w:t xml:space="preserve"> </w:t>
      </w:r>
    </w:p>
    <w:p w14:paraId="6F6D5562" w14:textId="77777777" w:rsidR="00DE10FC" w:rsidRDefault="00C60516">
      <w:pPr>
        <w:spacing w:after="16"/>
        <w:ind w:left="15"/>
      </w:pPr>
      <w:r>
        <w:rPr>
          <w:sz w:val="24"/>
        </w:rPr>
        <w:t xml:space="preserve"> </w:t>
      </w:r>
      <w:r>
        <w:t xml:space="preserve"> </w:t>
      </w:r>
    </w:p>
    <w:p w14:paraId="507190CE" w14:textId="77777777" w:rsidR="00DE10FC" w:rsidRDefault="00C60516">
      <w:pPr>
        <w:spacing w:after="126"/>
        <w:ind w:left="15"/>
      </w:pPr>
      <w:r>
        <w:rPr>
          <w:sz w:val="36"/>
        </w:rPr>
        <w:t xml:space="preserve"> </w:t>
      </w:r>
      <w:r>
        <w:t xml:space="preserve"> </w:t>
      </w:r>
    </w:p>
    <w:sectPr w:rsidR="00DE10FC">
      <w:headerReference w:type="even" r:id="rId8"/>
      <w:headerReference w:type="default" r:id="rId9"/>
      <w:headerReference w:type="first" r:id="rId10"/>
      <w:pgSz w:w="11905" w:h="16840"/>
      <w:pgMar w:top="1790" w:right="1534" w:bottom="1564" w:left="1426" w:header="25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99CE7" w14:textId="77777777" w:rsidR="00E54AF4" w:rsidRDefault="00E54AF4">
      <w:pPr>
        <w:spacing w:after="0" w:line="240" w:lineRule="auto"/>
      </w:pPr>
      <w:r>
        <w:separator/>
      </w:r>
    </w:p>
  </w:endnote>
  <w:endnote w:type="continuationSeparator" w:id="0">
    <w:p w14:paraId="6D73ABA5" w14:textId="77777777" w:rsidR="00E54AF4" w:rsidRDefault="00E5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E30D3" w14:textId="77777777" w:rsidR="00E54AF4" w:rsidRDefault="00E54AF4">
      <w:pPr>
        <w:spacing w:after="0" w:line="240" w:lineRule="auto"/>
      </w:pPr>
      <w:r>
        <w:separator/>
      </w:r>
    </w:p>
  </w:footnote>
  <w:footnote w:type="continuationSeparator" w:id="0">
    <w:p w14:paraId="0AE375B4" w14:textId="77777777" w:rsidR="00E54AF4" w:rsidRDefault="00E54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8F9A9" w14:textId="77777777" w:rsidR="00DE10FC" w:rsidRDefault="00C60516">
    <w:pPr>
      <w:spacing w:after="0"/>
      <w:ind w:left="2721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F0D014F" wp14:editId="30F834BA">
          <wp:simplePos x="0" y="0"/>
          <wp:positionH relativeFrom="page">
            <wp:posOffset>6647181</wp:posOffset>
          </wp:positionH>
          <wp:positionV relativeFrom="page">
            <wp:posOffset>164516</wp:posOffset>
          </wp:positionV>
          <wp:extent cx="652145" cy="914222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145" cy="914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BFBFBF"/>
        <w:sz w:val="32"/>
      </w:rPr>
      <w:t>Amnesty International UK</w:t>
    </w:r>
    <w:r>
      <w:rPr>
        <w:b/>
        <w:sz w:val="32"/>
      </w:rPr>
      <w:t xml:space="preserve"> </w:t>
    </w:r>
    <w:r>
      <w:t xml:space="preserve"> </w:t>
    </w:r>
  </w:p>
  <w:p w14:paraId="632E8D67" w14:textId="77777777" w:rsidR="00DE10FC" w:rsidRDefault="00C60516">
    <w:pPr>
      <w:spacing w:after="0"/>
      <w:ind w:left="2031"/>
    </w:pPr>
    <w:r>
      <w:rPr>
        <w:b/>
        <w:color w:val="BFBFBF"/>
        <w:sz w:val="32"/>
      </w:rPr>
      <w:t xml:space="preserve">National Conference and AGM Chair </w:t>
    </w:r>
    <w:r>
      <w:t xml:space="preserve"> </w:t>
    </w:r>
  </w:p>
  <w:p w14:paraId="0BF38D6D" w14:textId="77777777" w:rsidR="00DE10FC" w:rsidRDefault="00C60516">
    <w:pPr>
      <w:spacing w:after="0"/>
      <w:ind w:left="15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A2E68" w14:textId="5A53F7D7" w:rsidR="00DE10FC" w:rsidRDefault="00C60516" w:rsidP="002E0B7D">
    <w:pPr>
      <w:spacing w:after="0"/>
      <w:ind w:left="2721" w:hanging="1445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D0B9551" wp14:editId="006C24CA">
          <wp:simplePos x="0" y="0"/>
          <wp:positionH relativeFrom="page">
            <wp:posOffset>6647181</wp:posOffset>
          </wp:positionH>
          <wp:positionV relativeFrom="page">
            <wp:posOffset>164516</wp:posOffset>
          </wp:positionV>
          <wp:extent cx="652145" cy="914222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145" cy="914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BFBFBF"/>
        <w:sz w:val="32"/>
      </w:rPr>
      <w:t>Amnesty International U</w:t>
    </w:r>
    <w:r w:rsidR="002E0B7D">
      <w:rPr>
        <w:b/>
        <w:color w:val="BFBFBF"/>
        <w:sz w:val="32"/>
      </w:rPr>
      <w:t>nited Kingdom Section</w:t>
    </w:r>
  </w:p>
  <w:p w14:paraId="2F83051A" w14:textId="77777777" w:rsidR="00DE10FC" w:rsidRDefault="00C60516">
    <w:pPr>
      <w:spacing w:after="0"/>
      <w:ind w:left="2031"/>
    </w:pPr>
    <w:r>
      <w:rPr>
        <w:b/>
        <w:color w:val="BFBFBF"/>
        <w:sz w:val="32"/>
      </w:rPr>
      <w:t xml:space="preserve">National Conference and AGM Chair </w:t>
    </w:r>
    <w:r>
      <w:t xml:space="preserve"> </w:t>
    </w:r>
  </w:p>
  <w:p w14:paraId="50678E8F" w14:textId="77777777" w:rsidR="00DE10FC" w:rsidRDefault="00C60516">
    <w:pPr>
      <w:spacing w:after="0"/>
      <w:ind w:left="15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E37B5" w14:textId="77777777" w:rsidR="00DE10FC" w:rsidRDefault="00C60516">
    <w:pPr>
      <w:spacing w:after="0"/>
      <w:ind w:left="2721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FCBFD1F" wp14:editId="5FBA80C0">
          <wp:simplePos x="0" y="0"/>
          <wp:positionH relativeFrom="page">
            <wp:posOffset>6647181</wp:posOffset>
          </wp:positionH>
          <wp:positionV relativeFrom="page">
            <wp:posOffset>164516</wp:posOffset>
          </wp:positionV>
          <wp:extent cx="652145" cy="914222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145" cy="914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BFBFBF"/>
        <w:sz w:val="32"/>
      </w:rPr>
      <w:t>Amnesty International UK</w:t>
    </w:r>
    <w:r>
      <w:rPr>
        <w:b/>
        <w:sz w:val="32"/>
      </w:rPr>
      <w:t xml:space="preserve"> </w:t>
    </w:r>
    <w:r>
      <w:t xml:space="preserve"> </w:t>
    </w:r>
  </w:p>
  <w:p w14:paraId="5D3BE05C" w14:textId="77777777" w:rsidR="00DE10FC" w:rsidRDefault="00C60516">
    <w:pPr>
      <w:spacing w:after="0"/>
      <w:ind w:left="2031"/>
    </w:pPr>
    <w:r>
      <w:rPr>
        <w:b/>
        <w:color w:val="BFBFBF"/>
        <w:sz w:val="32"/>
      </w:rPr>
      <w:t xml:space="preserve">National Conference and AGM Chair </w:t>
    </w:r>
    <w:r>
      <w:t xml:space="preserve"> </w:t>
    </w:r>
  </w:p>
  <w:p w14:paraId="5D1B1FCF" w14:textId="77777777" w:rsidR="00DE10FC" w:rsidRDefault="00C60516">
    <w:pPr>
      <w:spacing w:after="0"/>
      <w:ind w:left="15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D04E5"/>
    <w:multiLevelType w:val="hybridMultilevel"/>
    <w:tmpl w:val="E544EDCA"/>
    <w:lvl w:ilvl="0" w:tplc="E662BDD4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A7D06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6E7574">
      <w:start w:val="1"/>
      <w:numFmt w:val="bullet"/>
      <w:lvlText w:val="▪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02CBB2">
      <w:start w:val="1"/>
      <w:numFmt w:val="bullet"/>
      <w:lvlText w:val="•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983B86">
      <w:start w:val="1"/>
      <w:numFmt w:val="bullet"/>
      <w:lvlText w:val="o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A5940">
      <w:start w:val="1"/>
      <w:numFmt w:val="bullet"/>
      <w:lvlText w:val="▪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29352">
      <w:start w:val="1"/>
      <w:numFmt w:val="bullet"/>
      <w:lvlText w:val="•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E9802">
      <w:start w:val="1"/>
      <w:numFmt w:val="bullet"/>
      <w:lvlText w:val="o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A7486">
      <w:start w:val="1"/>
      <w:numFmt w:val="bullet"/>
      <w:lvlText w:val="▪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FC"/>
    <w:rsid w:val="00192760"/>
    <w:rsid w:val="002777EB"/>
    <w:rsid w:val="002E0B7D"/>
    <w:rsid w:val="0038082A"/>
    <w:rsid w:val="0042557C"/>
    <w:rsid w:val="004A05A3"/>
    <w:rsid w:val="005E5097"/>
    <w:rsid w:val="0065383C"/>
    <w:rsid w:val="006551A7"/>
    <w:rsid w:val="0066112E"/>
    <w:rsid w:val="0067059D"/>
    <w:rsid w:val="00752D96"/>
    <w:rsid w:val="00787D90"/>
    <w:rsid w:val="007F3246"/>
    <w:rsid w:val="00860F98"/>
    <w:rsid w:val="00963F63"/>
    <w:rsid w:val="009A2490"/>
    <w:rsid w:val="009B2249"/>
    <w:rsid w:val="00AC3BFC"/>
    <w:rsid w:val="00B31BD8"/>
    <w:rsid w:val="00BB242C"/>
    <w:rsid w:val="00BE3756"/>
    <w:rsid w:val="00C3253A"/>
    <w:rsid w:val="00C42DA3"/>
    <w:rsid w:val="00C60516"/>
    <w:rsid w:val="00C90ED6"/>
    <w:rsid w:val="00D46B1D"/>
    <w:rsid w:val="00DA5DB0"/>
    <w:rsid w:val="00DE10FC"/>
    <w:rsid w:val="00E54AF4"/>
    <w:rsid w:val="00E664FD"/>
    <w:rsid w:val="00F41389"/>
    <w:rsid w:val="00F84F2E"/>
    <w:rsid w:val="00FB4343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5D88"/>
  <w15:docId w15:val="{0D31CD3F-EE50-4668-A6F9-DB66CA64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7"/>
      <w:ind w:left="15"/>
      <w:outlineLvl w:val="0"/>
    </w:pPr>
    <w:rPr>
      <w:rFonts w:ascii="Calibri" w:eastAsia="Calibri" w:hAnsi="Calibri" w:cs="Calibri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rsid w:val="00C4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2D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E0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B7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VOLUNTARY AGM AND NATIONAL CONFERENCE  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Psyk</dc:creator>
  <cp:keywords/>
  <cp:lastModifiedBy>iman kouchouk</cp:lastModifiedBy>
  <cp:revision>18</cp:revision>
  <dcterms:created xsi:type="dcterms:W3CDTF">2018-10-01T15:42:00Z</dcterms:created>
  <dcterms:modified xsi:type="dcterms:W3CDTF">2020-07-04T15:34:00Z</dcterms:modified>
</cp:coreProperties>
</file>