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50443" w14:textId="77777777" w:rsidR="0079453C" w:rsidRPr="00203A02" w:rsidRDefault="0079453C" w:rsidP="0079453C">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0FC1515D" w14:textId="77777777" w:rsidR="0079453C" w:rsidRDefault="0079453C" w:rsidP="0079453C">
      <w:pPr>
        <w:pStyle w:val="Default"/>
        <w:ind w:left="-283"/>
        <w:rPr>
          <w:b/>
          <w:sz w:val="28"/>
          <w:szCs w:val="28"/>
        </w:rPr>
      </w:pPr>
    </w:p>
    <w:p w14:paraId="065B1A28" w14:textId="77777777" w:rsidR="0079453C" w:rsidRPr="00D308D3" w:rsidRDefault="00FD0724" w:rsidP="0079453C">
      <w:pPr>
        <w:spacing w:after="0"/>
        <w:ind w:left="-283"/>
        <w:rPr>
          <w:rFonts w:ascii="Arial" w:hAnsi="Arial" w:cs="Arial"/>
          <w:b/>
          <w:bCs/>
          <w:i/>
          <w:iCs/>
          <w:sz w:val="34"/>
          <w:szCs w:val="34"/>
          <w:lang w:eastAsia="es-MX"/>
        </w:rPr>
      </w:pPr>
      <w:r w:rsidRPr="00D308D3">
        <w:rPr>
          <w:rFonts w:ascii="Arial" w:hAnsi="Arial" w:cs="Arial"/>
          <w:b/>
          <w:bCs/>
          <w:sz w:val="34"/>
          <w:szCs w:val="34"/>
          <w:lang w:eastAsia="es-MX"/>
        </w:rPr>
        <w:t>F</w:t>
      </w:r>
      <w:bookmarkStart w:id="0" w:name="_GoBack"/>
      <w:bookmarkEnd w:id="0"/>
      <w:r w:rsidRPr="00D308D3">
        <w:rPr>
          <w:rFonts w:ascii="Arial" w:hAnsi="Arial" w:cs="Arial"/>
          <w:b/>
          <w:bCs/>
          <w:sz w:val="34"/>
          <w:szCs w:val="34"/>
          <w:lang w:eastAsia="es-MX"/>
        </w:rPr>
        <w:t xml:space="preserve">EARS FOR FEMALE ACTIVIST HELD INCOMMUNICADO </w:t>
      </w:r>
    </w:p>
    <w:p w14:paraId="70071AF0" w14:textId="2679B368" w:rsidR="0079453C" w:rsidRDefault="0079453C" w:rsidP="0079453C">
      <w:pPr>
        <w:spacing w:after="0"/>
        <w:ind w:left="-283"/>
        <w:rPr>
          <w:rFonts w:ascii="Arial" w:hAnsi="Arial" w:cs="Arial"/>
          <w:b/>
          <w:lang w:eastAsia="es-MX"/>
        </w:rPr>
      </w:pPr>
      <w:r>
        <w:rPr>
          <w:rFonts w:ascii="Arial" w:hAnsi="Arial" w:cs="Arial"/>
          <w:b/>
          <w:lang w:eastAsia="es-MX"/>
        </w:rPr>
        <w:t xml:space="preserve">Li </w:t>
      </w:r>
      <w:proofErr w:type="spellStart"/>
      <w:r>
        <w:rPr>
          <w:rFonts w:ascii="Arial" w:hAnsi="Arial" w:cs="Arial"/>
          <w:b/>
          <w:lang w:eastAsia="es-MX"/>
        </w:rPr>
        <w:t>Qiaochu</w:t>
      </w:r>
      <w:proofErr w:type="spellEnd"/>
      <w:r>
        <w:rPr>
          <w:rFonts w:ascii="Arial" w:hAnsi="Arial" w:cs="Arial"/>
          <w:b/>
          <w:lang w:eastAsia="es-MX"/>
        </w:rPr>
        <w:t xml:space="preserve">, an active defender of the rights of women and workers, was taken away by police in Beijing on 16 February 2020. Detained in an unknown location, her arrest is suspected to be related to her activism against gender violence and the fact that her partner, Xu </w:t>
      </w:r>
      <w:proofErr w:type="spellStart"/>
      <w:r>
        <w:rPr>
          <w:rFonts w:ascii="Arial" w:hAnsi="Arial" w:cs="Arial"/>
          <w:b/>
          <w:lang w:eastAsia="es-MX"/>
        </w:rPr>
        <w:t>Zhiyong</w:t>
      </w:r>
      <w:proofErr w:type="spellEnd"/>
      <w:r>
        <w:rPr>
          <w:rFonts w:ascii="Arial" w:hAnsi="Arial" w:cs="Arial"/>
          <w:b/>
          <w:lang w:eastAsia="es-MX"/>
        </w:rPr>
        <w:t xml:space="preserve">, attended an informal gathering of lawyers and activists in Xiamen in December 2019. Without access to her family </w:t>
      </w:r>
      <w:r w:rsidR="0028563E">
        <w:rPr>
          <w:rFonts w:ascii="Arial" w:hAnsi="Arial" w:cs="Arial"/>
          <w:b/>
          <w:lang w:eastAsia="es-MX"/>
        </w:rPr>
        <w:t>or</w:t>
      </w:r>
      <w:r>
        <w:rPr>
          <w:rFonts w:ascii="Arial" w:hAnsi="Arial" w:cs="Arial"/>
          <w:b/>
          <w:lang w:eastAsia="es-MX"/>
        </w:rPr>
        <w:t xml:space="preserve"> a lawyer of her choice, there</w:t>
      </w:r>
      <w:r>
        <w:rPr>
          <w:rFonts w:ascii="Arial" w:hAnsi="Arial" w:cs="Arial"/>
          <w:b/>
          <w:bCs/>
          <w:lang w:eastAsia="es-MX"/>
        </w:rPr>
        <w:t xml:space="preserve"> are grave concerns that </w:t>
      </w:r>
      <w:r w:rsidRPr="00BF7909">
        <w:rPr>
          <w:rFonts w:ascii="Arial" w:hAnsi="Arial" w:cs="Arial"/>
          <w:b/>
          <w:bCs/>
          <w:lang w:eastAsia="es-MX"/>
        </w:rPr>
        <w:t xml:space="preserve">Li </w:t>
      </w:r>
      <w:proofErr w:type="spellStart"/>
      <w:r w:rsidRPr="00BF7909">
        <w:rPr>
          <w:rFonts w:ascii="Arial" w:hAnsi="Arial" w:cs="Arial"/>
          <w:b/>
          <w:bCs/>
          <w:lang w:eastAsia="es-MX"/>
        </w:rPr>
        <w:t>Qiaochu</w:t>
      </w:r>
      <w:proofErr w:type="spellEnd"/>
      <w:r>
        <w:rPr>
          <w:rFonts w:ascii="Arial" w:hAnsi="Arial" w:cs="Arial"/>
          <w:b/>
          <w:bCs/>
          <w:lang w:eastAsia="es-MX"/>
        </w:rPr>
        <w:t xml:space="preserve"> is at risk of torture or other ill-treatment.</w:t>
      </w:r>
    </w:p>
    <w:p w14:paraId="5BA1620C" w14:textId="77777777" w:rsidR="0079453C" w:rsidRDefault="0079453C" w:rsidP="0079453C">
      <w:pPr>
        <w:spacing w:after="0" w:line="240" w:lineRule="auto"/>
        <w:ind w:left="-283"/>
        <w:rPr>
          <w:rFonts w:ascii="Arial" w:hAnsi="Arial" w:cs="Arial"/>
          <w:b/>
          <w:lang w:eastAsia="es-MX"/>
        </w:rPr>
      </w:pPr>
    </w:p>
    <w:p w14:paraId="593B3FBF" w14:textId="77777777" w:rsidR="0079453C" w:rsidRPr="0009123A" w:rsidRDefault="0079453C" w:rsidP="0079453C">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510976F9" w14:textId="77777777" w:rsidR="0079453C" w:rsidRDefault="0079453C" w:rsidP="0079453C">
      <w:pPr>
        <w:spacing w:line="240" w:lineRule="auto"/>
        <w:ind w:left="-283"/>
        <w:rPr>
          <w:rFonts w:ascii="Arial" w:hAnsi="Arial" w:cs="Arial"/>
          <w:b/>
          <w:sz w:val="20"/>
          <w:szCs w:val="20"/>
        </w:rPr>
      </w:pPr>
    </w:p>
    <w:p w14:paraId="73262092" w14:textId="77777777" w:rsidR="0079453C" w:rsidRPr="00293885" w:rsidRDefault="0079453C" w:rsidP="0079453C">
      <w:pPr>
        <w:spacing w:after="0" w:line="240" w:lineRule="auto"/>
        <w:ind w:left="-283"/>
        <w:jc w:val="right"/>
        <w:rPr>
          <w:rFonts w:cs="Arial"/>
          <w:b/>
          <w:i/>
          <w:sz w:val="20"/>
          <w:szCs w:val="20"/>
        </w:rPr>
      </w:pPr>
      <w:r>
        <w:rPr>
          <w:rFonts w:cs="Arial"/>
          <w:b/>
          <w:i/>
          <w:sz w:val="20"/>
          <w:szCs w:val="20"/>
        </w:rPr>
        <w:t xml:space="preserve">Director Wang </w:t>
      </w:r>
      <w:proofErr w:type="spellStart"/>
      <w:r>
        <w:rPr>
          <w:rFonts w:cs="Arial"/>
          <w:b/>
          <w:i/>
          <w:sz w:val="20"/>
          <w:szCs w:val="20"/>
        </w:rPr>
        <w:t>Xiaohong</w:t>
      </w:r>
      <w:proofErr w:type="spellEnd"/>
      <w:r>
        <w:rPr>
          <w:rFonts w:cs="Arial"/>
          <w:b/>
          <w:i/>
          <w:sz w:val="20"/>
          <w:szCs w:val="20"/>
        </w:rPr>
        <w:t xml:space="preserve"> </w:t>
      </w:r>
    </w:p>
    <w:p w14:paraId="18BC7362" w14:textId="77777777" w:rsidR="0079453C" w:rsidRDefault="0079453C" w:rsidP="0079453C">
      <w:pPr>
        <w:spacing w:after="0" w:line="240" w:lineRule="auto"/>
        <w:ind w:left="-283"/>
        <w:jc w:val="right"/>
        <w:rPr>
          <w:rFonts w:cs="Arial"/>
          <w:i/>
          <w:sz w:val="20"/>
          <w:szCs w:val="20"/>
        </w:rPr>
      </w:pPr>
      <w:proofErr w:type="spellStart"/>
      <w:r>
        <w:rPr>
          <w:rFonts w:cs="Arial"/>
          <w:i/>
          <w:sz w:val="20"/>
          <w:szCs w:val="20"/>
        </w:rPr>
        <w:t>Beijingshi</w:t>
      </w:r>
      <w:proofErr w:type="spellEnd"/>
      <w:r>
        <w:rPr>
          <w:rFonts w:cs="Arial"/>
          <w:i/>
          <w:sz w:val="20"/>
          <w:szCs w:val="20"/>
        </w:rPr>
        <w:t xml:space="preserve"> </w:t>
      </w:r>
      <w:proofErr w:type="spellStart"/>
      <w:r>
        <w:rPr>
          <w:rFonts w:cs="Arial"/>
          <w:i/>
          <w:sz w:val="20"/>
          <w:szCs w:val="20"/>
        </w:rPr>
        <w:t>Gong’anju</w:t>
      </w:r>
      <w:proofErr w:type="spellEnd"/>
    </w:p>
    <w:p w14:paraId="10A33146" w14:textId="77777777" w:rsidR="0079453C" w:rsidRPr="000B14F7" w:rsidRDefault="0079453C" w:rsidP="0079453C">
      <w:pPr>
        <w:spacing w:after="0" w:line="240" w:lineRule="auto"/>
        <w:ind w:left="-283"/>
        <w:jc w:val="right"/>
        <w:rPr>
          <w:rFonts w:cs="Arial"/>
          <w:i/>
          <w:sz w:val="20"/>
          <w:szCs w:val="20"/>
        </w:rPr>
      </w:pPr>
      <w:r>
        <w:rPr>
          <w:rFonts w:cs="Arial"/>
          <w:i/>
          <w:sz w:val="20"/>
          <w:szCs w:val="20"/>
        </w:rPr>
        <w:t xml:space="preserve">9 </w:t>
      </w:r>
      <w:proofErr w:type="spellStart"/>
      <w:r>
        <w:rPr>
          <w:rFonts w:cs="Arial"/>
          <w:i/>
          <w:sz w:val="20"/>
          <w:szCs w:val="20"/>
        </w:rPr>
        <w:t>Dongdajie</w:t>
      </w:r>
      <w:proofErr w:type="spellEnd"/>
      <w:r>
        <w:rPr>
          <w:rFonts w:cs="Arial"/>
          <w:i/>
          <w:sz w:val="20"/>
          <w:szCs w:val="20"/>
        </w:rPr>
        <w:t xml:space="preserve">, </w:t>
      </w:r>
      <w:proofErr w:type="spellStart"/>
      <w:r>
        <w:rPr>
          <w:rFonts w:cs="Arial"/>
          <w:i/>
          <w:sz w:val="20"/>
          <w:szCs w:val="20"/>
        </w:rPr>
        <w:t>Qianmen</w:t>
      </w:r>
      <w:proofErr w:type="spellEnd"/>
    </w:p>
    <w:p w14:paraId="5FA60685" w14:textId="77777777" w:rsidR="0079453C" w:rsidRPr="000B14F7" w:rsidRDefault="0079453C" w:rsidP="0079453C">
      <w:pPr>
        <w:spacing w:after="0" w:line="240" w:lineRule="auto"/>
        <w:ind w:left="-283"/>
        <w:jc w:val="right"/>
        <w:rPr>
          <w:rFonts w:cs="Arial"/>
          <w:i/>
          <w:sz w:val="20"/>
          <w:szCs w:val="20"/>
        </w:rPr>
      </w:pPr>
      <w:proofErr w:type="spellStart"/>
      <w:r>
        <w:rPr>
          <w:rFonts w:cs="Arial"/>
          <w:i/>
          <w:sz w:val="20"/>
          <w:szCs w:val="20"/>
        </w:rPr>
        <w:t>Dongchengqu</w:t>
      </w:r>
      <w:proofErr w:type="spellEnd"/>
      <w:r>
        <w:rPr>
          <w:rFonts w:cs="Arial"/>
          <w:i/>
          <w:sz w:val="20"/>
          <w:szCs w:val="20"/>
        </w:rPr>
        <w:t>, Beijing Shi 100017</w:t>
      </w:r>
    </w:p>
    <w:p w14:paraId="7F551014" w14:textId="77777777" w:rsidR="0079453C" w:rsidRPr="000B14F7" w:rsidRDefault="0079453C" w:rsidP="0079453C">
      <w:pPr>
        <w:spacing w:after="0" w:line="240" w:lineRule="auto"/>
        <w:ind w:left="-283"/>
        <w:jc w:val="right"/>
        <w:rPr>
          <w:rFonts w:cs="Arial"/>
          <w:i/>
          <w:sz w:val="20"/>
          <w:szCs w:val="20"/>
        </w:rPr>
      </w:pPr>
      <w:r>
        <w:rPr>
          <w:rFonts w:cs="Arial"/>
          <w:i/>
          <w:sz w:val="20"/>
          <w:szCs w:val="20"/>
        </w:rPr>
        <w:t>People Republic of China</w:t>
      </w:r>
    </w:p>
    <w:p w14:paraId="7D56C174" w14:textId="77777777" w:rsidR="0079453C" w:rsidRDefault="0079453C" w:rsidP="0079453C">
      <w:pPr>
        <w:spacing w:after="0" w:line="240" w:lineRule="auto"/>
        <w:ind w:left="-283"/>
        <w:jc w:val="right"/>
        <w:rPr>
          <w:rFonts w:cs="Arial"/>
          <w:i/>
          <w:iCs/>
          <w:sz w:val="20"/>
          <w:szCs w:val="20"/>
        </w:rPr>
      </w:pPr>
      <w:r w:rsidRPr="6800687A">
        <w:rPr>
          <w:rFonts w:cs="Arial"/>
          <w:i/>
          <w:iCs/>
          <w:sz w:val="20"/>
          <w:szCs w:val="20"/>
        </w:rPr>
        <w:t>Fax: +86 10 85222823</w:t>
      </w:r>
    </w:p>
    <w:p w14:paraId="04487874" w14:textId="02FF30C0" w:rsidR="0079453C" w:rsidRPr="0028563E" w:rsidRDefault="0079453C" w:rsidP="0079453C">
      <w:pPr>
        <w:spacing w:after="0" w:line="240" w:lineRule="auto"/>
        <w:ind w:left="-283"/>
        <w:rPr>
          <w:rFonts w:ascii="Arial" w:hAnsi="Arial" w:cs="Arial"/>
          <w:i/>
          <w:iCs/>
          <w:sz w:val="20"/>
          <w:szCs w:val="20"/>
        </w:rPr>
      </w:pPr>
      <w:r w:rsidRPr="0028563E">
        <w:rPr>
          <w:rFonts w:ascii="Arial" w:hAnsi="Arial" w:cs="Arial"/>
          <w:i/>
          <w:iCs/>
          <w:sz w:val="20"/>
          <w:szCs w:val="20"/>
        </w:rPr>
        <w:t>Dear Director Wang</w:t>
      </w:r>
      <w:r w:rsidR="0028563E" w:rsidRPr="0028563E">
        <w:rPr>
          <w:rFonts w:ascii="Arial" w:hAnsi="Arial" w:cs="Arial"/>
          <w:i/>
          <w:iCs/>
          <w:sz w:val="20"/>
          <w:szCs w:val="20"/>
        </w:rPr>
        <w:t>,</w:t>
      </w:r>
    </w:p>
    <w:p w14:paraId="6B41B09C" w14:textId="77777777" w:rsidR="0079453C" w:rsidRPr="0028563E" w:rsidRDefault="0079453C" w:rsidP="0079453C">
      <w:pPr>
        <w:spacing w:after="0" w:line="240" w:lineRule="auto"/>
        <w:rPr>
          <w:rFonts w:ascii="Arial" w:hAnsi="Arial" w:cs="Arial"/>
          <w:i/>
          <w:iCs/>
          <w:sz w:val="20"/>
          <w:szCs w:val="20"/>
        </w:rPr>
      </w:pPr>
    </w:p>
    <w:p w14:paraId="522152E5" w14:textId="10EF7057" w:rsidR="0079453C" w:rsidRPr="0028563E" w:rsidRDefault="0079453C" w:rsidP="0079453C">
      <w:pPr>
        <w:spacing w:after="0" w:line="240" w:lineRule="auto"/>
        <w:ind w:left="-283"/>
        <w:rPr>
          <w:rFonts w:ascii="Arial" w:hAnsi="Arial" w:cs="Arial"/>
          <w:i/>
          <w:iCs/>
          <w:sz w:val="20"/>
          <w:szCs w:val="20"/>
          <w:lang w:eastAsia="es-MX"/>
        </w:rPr>
      </w:pPr>
      <w:r w:rsidRPr="0028563E">
        <w:rPr>
          <w:rFonts w:ascii="Arial" w:hAnsi="Arial" w:cs="Arial"/>
          <w:i/>
          <w:iCs/>
          <w:sz w:val="20"/>
          <w:szCs w:val="20"/>
        </w:rPr>
        <w:t xml:space="preserve">I am writing to express my concern for </w:t>
      </w:r>
      <w:r w:rsidRPr="0028563E">
        <w:rPr>
          <w:rFonts w:ascii="Arial" w:hAnsi="Arial" w:cs="Arial"/>
          <w:b/>
          <w:i/>
          <w:iCs/>
          <w:sz w:val="20"/>
          <w:szCs w:val="20"/>
        </w:rPr>
        <w:t xml:space="preserve">Li </w:t>
      </w:r>
      <w:proofErr w:type="spellStart"/>
      <w:r w:rsidRPr="0028563E">
        <w:rPr>
          <w:rFonts w:ascii="Arial" w:hAnsi="Arial" w:cs="Arial"/>
          <w:b/>
          <w:i/>
          <w:iCs/>
          <w:sz w:val="20"/>
          <w:szCs w:val="20"/>
        </w:rPr>
        <w:t>Qiaochu</w:t>
      </w:r>
      <w:proofErr w:type="spellEnd"/>
      <w:r w:rsidRPr="0028563E">
        <w:rPr>
          <w:rFonts w:ascii="Arial" w:hAnsi="Arial" w:cs="Arial"/>
          <w:i/>
          <w:iCs/>
          <w:sz w:val="20"/>
          <w:szCs w:val="20"/>
        </w:rPr>
        <w:t xml:space="preserve">, who was taken away by police in Beijing on 16 February 2020. </w:t>
      </w:r>
      <w:r w:rsidR="0028563E">
        <w:rPr>
          <w:rFonts w:ascii="Arial" w:hAnsi="Arial" w:cs="Arial"/>
          <w:i/>
          <w:iCs/>
          <w:sz w:val="20"/>
          <w:szCs w:val="20"/>
        </w:rPr>
        <w:t>Her family has not been informed about the charges she is being held under, and they have not been provided with her detention notice.</w:t>
      </w:r>
      <w:r w:rsidRPr="0028563E">
        <w:rPr>
          <w:rFonts w:ascii="Arial" w:hAnsi="Arial" w:cs="Arial"/>
          <w:i/>
          <w:iCs/>
          <w:sz w:val="20"/>
          <w:szCs w:val="20"/>
          <w:lang w:eastAsia="es-MX"/>
        </w:rPr>
        <w:t xml:space="preserve"> </w:t>
      </w:r>
    </w:p>
    <w:p w14:paraId="63760FB4" w14:textId="77777777" w:rsidR="0079453C" w:rsidRPr="0028563E" w:rsidRDefault="0079453C" w:rsidP="0079453C">
      <w:pPr>
        <w:spacing w:after="0" w:line="240" w:lineRule="auto"/>
        <w:ind w:left="-283"/>
        <w:rPr>
          <w:rFonts w:ascii="Arial" w:hAnsi="Arial" w:cs="Arial"/>
          <w:i/>
          <w:iCs/>
          <w:sz w:val="20"/>
          <w:szCs w:val="20"/>
        </w:rPr>
      </w:pPr>
    </w:p>
    <w:p w14:paraId="4345578A" w14:textId="1A6E2583" w:rsidR="0079453C" w:rsidRPr="0028563E" w:rsidRDefault="0079453C" w:rsidP="0079453C">
      <w:pPr>
        <w:spacing w:after="0" w:line="240" w:lineRule="auto"/>
        <w:ind w:left="-283"/>
        <w:rPr>
          <w:rFonts w:ascii="Arial" w:hAnsi="Arial" w:cs="Arial"/>
          <w:i/>
          <w:iCs/>
          <w:sz w:val="20"/>
          <w:szCs w:val="20"/>
        </w:rPr>
      </w:pPr>
      <w:r w:rsidRPr="0028563E">
        <w:rPr>
          <w:rFonts w:ascii="Arial" w:hAnsi="Arial" w:cs="Arial"/>
          <w:i/>
          <w:iCs/>
          <w:sz w:val="20"/>
          <w:szCs w:val="20"/>
        </w:rPr>
        <w:t xml:space="preserve">Li </w:t>
      </w:r>
      <w:proofErr w:type="spellStart"/>
      <w:r w:rsidRPr="0028563E">
        <w:rPr>
          <w:rFonts w:ascii="Arial" w:hAnsi="Arial" w:cs="Arial"/>
          <w:i/>
          <w:iCs/>
          <w:sz w:val="20"/>
          <w:szCs w:val="20"/>
          <w:lang w:eastAsia="es-MX"/>
        </w:rPr>
        <w:t>Qiaochu</w:t>
      </w:r>
      <w:proofErr w:type="spellEnd"/>
      <w:r w:rsidRPr="0028563E">
        <w:rPr>
          <w:rFonts w:ascii="Arial" w:hAnsi="Arial" w:cs="Arial"/>
          <w:i/>
          <w:iCs/>
          <w:sz w:val="20"/>
          <w:szCs w:val="20"/>
          <w:lang w:eastAsia="es-MX"/>
        </w:rPr>
        <w:t xml:space="preserve"> </w:t>
      </w:r>
      <w:r w:rsidRPr="0028563E">
        <w:rPr>
          <w:rFonts w:ascii="Arial" w:hAnsi="Arial" w:cs="Arial"/>
          <w:i/>
          <w:iCs/>
          <w:sz w:val="20"/>
          <w:szCs w:val="20"/>
        </w:rPr>
        <w:t>is a well-regarded labour rights</w:t>
      </w:r>
      <w:r w:rsidR="0028563E">
        <w:rPr>
          <w:rFonts w:ascii="Arial" w:hAnsi="Arial" w:cs="Arial"/>
          <w:i/>
          <w:iCs/>
          <w:sz w:val="20"/>
          <w:szCs w:val="20"/>
        </w:rPr>
        <w:t xml:space="preserve"> researcher</w:t>
      </w:r>
      <w:r w:rsidRPr="0028563E">
        <w:rPr>
          <w:rFonts w:ascii="Arial" w:hAnsi="Arial" w:cs="Arial"/>
          <w:i/>
          <w:iCs/>
          <w:sz w:val="20"/>
          <w:szCs w:val="20"/>
        </w:rPr>
        <w:t xml:space="preserve"> and has been a peaceful advocate against gender-based violence for many years. Her partner, </w:t>
      </w:r>
      <w:r w:rsidRPr="0028563E">
        <w:rPr>
          <w:rFonts w:ascii="Arial" w:hAnsi="Arial" w:cs="Arial"/>
          <w:i/>
          <w:iCs/>
          <w:sz w:val="20"/>
          <w:szCs w:val="20"/>
          <w:lang w:eastAsia="es-MX"/>
        </w:rPr>
        <w:t xml:space="preserve">Xu </w:t>
      </w:r>
      <w:proofErr w:type="spellStart"/>
      <w:r w:rsidRPr="0028563E">
        <w:rPr>
          <w:rFonts w:ascii="Arial" w:hAnsi="Arial" w:cs="Arial"/>
          <w:i/>
          <w:iCs/>
          <w:sz w:val="20"/>
          <w:szCs w:val="20"/>
          <w:lang w:eastAsia="es-MX"/>
        </w:rPr>
        <w:t>Zhiyong</w:t>
      </w:r>
      <w:proofErr w:type="spellEnd"/>
      <w:r w:rsidRPr="0028563E">
        <w:rPr>
          <w:rFonts w:ascii="Arial" w:hAnsi="Arial" w:cs="Arial"/>
          <w:i/>
          <w:iCs/>
          <w:sz w:val="20"/>
          <w:szCs w:val="20"/>
          <w:lang w:eastAsia="es-MX"/>
        </w:rPr>
        <w:t>, was one of the many lawyers and activists who attended an</w:t>
      </w:r>
      <w:r w:rsidRPr="0028563E">
        <w:rPr>
          <w:rFonts w:ascii="Arial" w:hAnsi="Arial" w:cs="Arial"/>
          <w:i/>
          <w:iCs/>
          <w:sz w:val="20"/>
          <w:szCs w:val="20"/>
        </w:rPr>
        <w:t xml:space="preserve"> </w:t>
      </w:r>
      <w:r w:rsidRPr="0028563E">
        <w:rPr>
          <w:rFonts w:ascii="Arial" w:hAnsi="Arial" w:cs="Arial"/>
          <w:i/>
          <w:iCs/>
          <w:sz w:val="20"/>
          <w:szCs w:val="20"/>
          <w:lang w:eastAsia="es-MX"/>
        </w:rPr>
        <w:t xml:space="preserve">informal gathering in Xiamen in December 2019. It seems that </w:t>
      </w:r>
      <w:r w:rsidRPr="0028563E">
        <w:rPr>
          <w:rFonts w:ascii="Arial" w:hAnsi="Arial" w:cs="Arial"/>
          <w:i/>
          <w:iCs/>
          <w:sz w:val="20"/>
          <w:szCs w:val="20"/>
        </w:rPr>
        <w:t xml:space="preserve">Li </w:t>
      </w:r>
      <w:proofErr w:type="spellStart"/>
      <w:r w:rsidRPr="0028563E">
        <w:rPr>
          <w:rFonts w:ascii="Arial" w:hAnsi="Arial" w:cs="Arial"/>
          <w:i/>
          <w:iCs/>
          <w:sz w:val="20"/>
          <w:szCs w:val="20"/>
          <w:lang w:eastAsia="es-MX"/>
        </w:rPr>
        <w:t>Qia</w:t>
      </w:r>
      <w:proofErr w:type="spellEnd"/>
      <w:r w:rsidRPr="0028563E">
        <w:rPr>
          <w:rFonts w:ascii="Arial" w:hAnsi="Arial" w:cs="Arial"/>
          <w:i/>
          <w:iCs/>
          <w:sz w:val="20"/>
          <w:szCs w:val="20"/>
          <w:lang w:val="en-US" w:eastAsia="es-MX"/>
        </w:rPr>
        <w:t>o</w:t>
      </w:r>
      <w:proofErr w:type="spellStart"/>
      <w:r w:rsidRPr="0028563E">
        <w:rPr>
          <w:rFonts w:ascii="Arial" w:hAnsi="Arial" w:cs="Arial"/>
          <w:i/>
          <w:iCs/>
          <w:sz w:val="20"/>
          <w:szCs w:val="20"/>
          <w:lang w:eastAsia="es-MX"/>
        </w:rPr>
        <w:t>chu’s</w:t>
      </w:r>
      <w:proofErr w:type="spellEnd"/>
      <w:r w:rsidRPr="0028563E">
        <w:rPr>
          <w:rFonts w:ascii="Arial" w:hAnsi="Arial" w:cs="Arial"/>
          <w:i/>
          <w:iCs/>
          <w:sz w:val="20"/>
          <w:szCs w:val="20"/>
          <w:lang w:eastAsia="es-MX"/>
        </w:rPr>
        <w:t xml:space="preserve"> own peaceful activism, and close association with other activists, is the sole reason for her current detention.  </w:t>
      </w:r>
    </w:p>
    <w:p w14:paraId="563C193B" w14:textId="77777777" w:rsidR="0079453C" w:rsidRPr="0028563E" w:rsidRDefault="0079453C" w:rsidP="0079453C">
      <w:pPr>
        <w:spacing w:after="0" w:line="240" w:lineRule="auto"/>
        <w:ind w:left="-283"/>
        <w:rPr>
          <w:rFonts w:ascii="Arial" w:hAnsi="Arial" w:cs="Arial"/>
          <w:i/>
          <w:iCs/>
          <w:sz w:val="20"/>
          <w:szCs w:val="20"/>
        </w:rPr>
      </w:pPr>
    </w:p>
    <w:p w14:paraId="5AA0CCF1" w14:textId="66753A88" w:rsidR="0079453C" w:rsidRPr="0028563E" w:rsidRDefault="0079453C" w:rsidP="0079453C">
      <w:pPr>
        <w:spacing w:after="0" w:line="240" w:lineRule="auto"/>
        <w:ind w:left="-283"/>
        <w:rPr>
          <w:rFonts w:ascii="Arial" w:hAnsi="Arial" w:cs="Arial"/>
          <w:i/>
          <w:iCs/>
          <w:sz w:val="20"/>
          <w:szCs w:val="20"/>
        </w:rPr>
      </w:pPr>
      <w:r w:rsidRPr="0028563E">
        <w:rPr>
          <w:rFonts w:ascii="Arial" w:hAnsi="Arial" w:cs="Arial"/>
          <w:i/>
          <w:iCs/>
          <w:sz w:val="20"/>
          <w:szCs w:val="20"/>
        </w:rPr>
        <w:t>On 31 December 2019, Li was summoned by the police and held in the Beijing Public Security Bureau for 24 hours.</w:t>
      </w:r>
      <w:r w:rsidRPr="0028563E">
        <w:rPr>
          <w:i/>
          <w:iCs/>
        </w:rPr>
        <w:t xml:space="preserve"> </w:t>
      </w:r>
      <w:r w:rsidRPr="0028563E">
        <w:rPr>
          <w:rFonts w:ascii="Arial" w:hAnsi="Arial" w:cs="Arial"/>
          <w:i/>
          <w:iCs/>
          <w:sz w:val="20"/>
          <w:szCs w:val="20"/>
        </w:rPr>
        <w:t xml:space="preserve">During her detention, police reportedly refused to give her adequate medical care. As most of the questioning related to Xu </w:t>
      </w:r>
      <w:proofErr w:type="spellStart"/>
      <w:r w:rsidRPr="0028563E">
        <w:rPr>
          <w:rFonts w:ascii="Arial" w:hAnsi="Arial" w:cs="Arial"/>
          <w:i/>
          <w:iCs/>
          <w:sz w:val="20"/>
          <w:szCs w:val="20"/>
        </w:rPr>
        <w:t>Zhiyong</w:t>
      </w:r>
      <w:proofErr w:type="spellEnd"/>
      <w:r w:rsidRPr="0028563E">
        <w:rPr>
          <w:rFonts w:ascii="Arial" w:hAnsi="Arial" w:cs="Arial"/>
          <w:i/>
          <w:iCs/>
          <w:sz w:val="20"/>
          <w:szCs w:val="20"/>
        </w:rPr>
        <w:t xml:space="preserve">, Li </w:t>
      </w:r>
      <w:proofErr w:type="spellStart"/>
      <w:r w:rsidRPr="0028563E">
        <w:rPr>
          <w:rFonts w:ascii="Arial" w:hAnsi="Arial" w:cs="Arial"/>
          <w:i/>
          <w:iCs/>
          <w:sz w:val="20"/>
          <w:szCs w:val="20"/>
          <w:lang w:eastAsia="es-MX"/>
        </w:rPr>
        <w:t>Qiaochu</w:t>
      </w:r>
      <w:proofErr w:type="spellEnd"/>
      <w:r w:rsidRPr="0028563E">
        <w:rPr>
          <w:rFonts w:ascii="Arial" w:hAnsi="Arial" w:cs="Arial"/>
          <w:i/>
          <w:iCs/>
          <w:sz w:val="20"/>
          <w:szCs w:val="20"/>
          <w:lang w:eastAsia="es-MX"/>
        </w:rPr>
        <w:t xml:space="preserve"> </w:t>
      </w:r>
      <w:r w:rsidRPr="0028563E">
        <w:rPr>
          <w:rFonts w:ascii="Arial" w:hAnsi="Arial" w:cs="Arial"/>
          <w:i/>
          <w:iCs/>
          <w:sz w:val="20"/>
          <w:szCs w:val="20"/>
        </w:rPr>
        <w:t xml:space="preserve">decided to reveal </w:t>
      </w:r>
      <w:r w:rsidR="0028563E">
        <w:rPr>
          <w:rFonts w:ascii="Arial" w:hAnsi="Arial" w:cs="Arial"/>
          <w:i/>
          <w:iCs/>
          <w:sz w:val="20"/>
          <w:szCs w:val="20"/>
        </w:rPr>
        <w:t xml:space="preserve">the police’s treatment of </w:t>
      </w:r>
      <w:r w:rsidRPr="0028563E">
        <w:rPr>
          <w:rFonts w:ascii="Arial" w:hAnsi="Arial" w:cs="Arial"/>
          <w:i/>
          <w:iCs/>
          <w:sz w:val="20"/>
          <w:szCs w:val="20"/>
        </w:rPr>
        <w:t>her online</w:t>
      </w:r>
      <w:r w:rsidR="0028563E">
        <w:rPr>
          <w:rFonts w:ascii="Arial" w:hAnsi="Arial" w:cs="Arial"/>
          <w:i/>
          <w:iCs/>
          <w:sz w:val="20"/>
          <w:szCs w:val="20"/>
        </w:rPr>
        <w:t>,</w:t>
      </w:r>
      <w:r w:rsidRPr="0028563E">
        <w:rPr>
          <w:rFonts w:ascii="Arial" w:hAnsi="Arial" w:cs="Arial"/>
          <w:i/>
          <w:iCs/>
          <w:sz w:val="20"/>
          <w:szCs w:val="20"/>
        </w:rPr>
        <w:t xml:space="preserve"> call</w:t>
      </w:r>
      <w:r w:rsidR="0028563E">
        <w:rPr>
          <w:rFonts w:ascii="Arial" w:hAnsi="Arial" w:cs="Arial"/>
          <w:i/>
          <w:iCs/>
          <w:sz w:val="20"/>
          <w:szCs w:val="20"/>
        </w:rPr>
        <w:t>ing</w:t>
      </w:r>
      <w:r w:rsidRPr="0028563E">
        <w:rPr>
          <w:rFonts w:ascii="Arial" w:hAnsi="Arial" w:cs="Arial"/>
          <w:i/>
          <w:iCs/>
          <w:sz w:val="20"/>
          <w:szCs w:val="20"/>
        </w:rPr>
        <w:t xml:space="preserve"> for</w:t>
      </w:r>
      <w:r w:rsidR="0028563E">
        <w:rPr>
          <w:rFonts w:ascii="Arial" w:hAnsi="Arial" w:cs="Arial"/>
          <w:i/>
          <w:iCs/>
          <w:sz w:val="20"/>
          <w:szCs w:val="20"/>
        </w:rPr>
        <w:t xml:space="preserve"> increased</w:t>
      </w:r>
      <w:r w:rsidRPr="0028563E">
        <w:rPr>
          <w:rFonts w:ascii="Arial" w:hAnsi="Arial" w:cs="Arial"/>
          <w:i/>
          <w:iCs/>
          <w:sz w:val="20"/>
          <w:szCs w:val="20"/>
        </w:rPr>
        <w:t xml:space="preserve"> public attention for others detained in relation to the gatherings in Xiamen.  </w:t>
      </w:r>
    </w:p>
    <w:p w14:paraId="65E31197" w14:textId="77777777" w:rsidR="0079453C" w:rsidRPr="0028563E" w:rsidRDefault="0079453C" w:rsidP="0079453C">
      <w:pPr>
        <w:spacing w:after="0" w:line="240" w:lineRule="auto"/>
        <w:ind w:left="-283"/>
        <w:rPr>
          <w:rFonts w:ascii="Arial" w:hAnsi="Arial" w:cs="Arial"/>
          <w:i/>
          <w:iCs/>
          <w:sz w:val="20"/>
          <w:szCs w:val="20"/>
        </w:rPr>
      </w:pPr>
    </w:p>
    <w:p w14:paraId="5326B81A" w14:textId="4E77340E" w:rsidR="0079453C" w:rsidRPr="0028563E" w:rsidRDefault="0079453C" w:rsidP="0079453C">
      <w:pPr>
        <w:spacing w:after="0" w:line="240" w:lineRule="auto"/>
        <w:ind w:left="-283"/>
        <w:rPr>
          <w:rFonts w:ascii="Arial" w:hAnsi="Arial" w:cs="Arial"/>
          <w:i/>
          <w:iCs/>
          <w:sz w:val="20"/>
          <w:szCs w:val="20"/>
        </w:rPr>
      </w:pPr>
      <w:r w:rsidRPr="0028563E">
        <w:rPr>
          <w:rFonts w:ascii="Arial" w:hAnsi="Arial" w:cs="Arial"/>
          <w:i/>
          <w:iCs/>
          <w:sz w:val="20"/>
          <w:szCs w:val="20"/>
          <w:lang w:eastAsia="es-MX"/>
        </w:rPr>
        <w:t xml:space="preserve">No information about Li </w:t>
      </w:r>
      <w:proofErr w:type="spellStart"/>
      <w:r w:rsidRPr="0028563E">
        <w:rPr>
          <w:rFonts w:ascii="Arial" w:hAnsi="Arial" w:cs="Arial"/>
          <w:i/>
          <w:iCs/>
          <w:sz w:val="20"/>
          <w:szCs w:val="20"/>
          <w:lang w:eastAsia="es-MX"/>
        </w:rPr>
        <w:t>Qiaochu</w:t>
      </w:r>
      <w:r w:rsidR="0028563E">
        <w:rPr>
          <w:rFonts w:ascii="Arial" w:hAnsi="Arial" w:cs="Arial"/>
          <w:i/>
          <w:iCs/>
          <w:sz w:val="20"/>
          <w:szCs w:val="20"/>
          <w:lang w:eastAsia="es-MX"/>
        </w:rPr>
        <w:t>’s</w:t>
      </w:r>
      <w:proofErr w:type="spellEnd"/>
      <w:r w:rsidR="0028563E">
        <w:rPr>
          <w:rFonts w:ascii="Arial" w:hAnsi="Arial" w:cs="Arial"/>
          <w:i/>
          <w:iCs/>
          <w:sz w:val="20"/>
          <w:szCs w:val="20"/>
          <w:lang w:eastAsia="es-MX"/>
        </w:rPr>
        <w:t xml:space="preserve"> whereabouts have </w:t>
      </w:r>
      <w:r w:rsidRPr="0028563E">
        <w:rPr>
          <w:rFonts w:ascii="Arial" w:hAnsi="Arial" w:cs="Arial"/>
          <w:i/>
          <w:iCs/>
          <w:sz w:val="20"/>
          <w:szCs w:val="20"/>
          <w:lang w:eastAsia="es-MX"/>
        </w:rPr>
        <w:t>been shared with her family members, who worry that</w:t>
      </w:r>
      <w:r w:rsidR="0028563E">
        <w:rPr>
          <w:rFonts w:ascii="Arial" w:hAnsi="Arial" w:cs="Arial"/>
          <w:i/>
          <w:iCs/>
          <w:sz w:val="20"/>
          <w:szCs w:val="20"/>
          <w:lang w:eastAsia="es-MX"/>
        </w:rPr>
        <w:t>,</w:t>
      </w:r>
      <w:r w:rsidRPr="0028563E">
        <w:rPr>
          <w:rFonts w:ascii="Arial" w:hAnsi="Arial" w:cs="Arial"/>
          <w:i/>
          <w:iCs/>
          <w:sz w:val="20"/>
          <w:szCs w:val="20"/>
          <w:lang w:eastAsia="es-MX"/>
        </w:rPr>
        <w:t xml:space="preserve"> without access to a lawyer of her choice</w:t>
      </w:r>
      <w:r w:rsidR="0028563E">
        <w:rPr>
          <w:rFonts w:ascii="Arial" w:hAnsi="Arial" w:cs="Arial"/>
          <w:i/>
          <w:iCs/>
          <w:sz w:val="20"/>
          <w:szCs w:val="20"/>
          <w:lang w:eastAsia="es-MX"/>
        </w:rPr>
        <w:t>,</w:t>
      </w:r>
      <w:r w:rsidRPr="0028563E">
        <w:rPr>
          <w:rFonts w:ascii="Arial" w:hAnsi="Arial" w:cs="Arial"/>
          <w:i/>
          <w:iCs/>
          <w:sz w:val="20"/>
          <w:szCs w:val="20"/>
          <w:lang w:eastAsia="es-MX"/>
        </w:rPr>
        <w:t xml:space="preserve"> she is at </w:t>
      </w:r>
      <w:r w:rsidRPr="0028563E">
        <w:rPr>
          <w:rFonts w:ascii="Arial" w:hAnsi="Arial" w:cs="Arial"/>
          <w:i/>
          <w:iCs/>
          <w:sz w:val="20"/>
          <w:szCs w:val="20"/>
        </w:rPr>
        <w:t xml:space="preserve">serious risk of torture and other ill-treatment. </w:t>
      </w:r>
    </w:p>
    <w:p w14:paraId="0F71AD04" w14:textId="77777777" w:rsidR="0079453C" w:rsidRPr="0028563E" w:rsidRDefault="0079453C" w:rsidP="0079453C">
      <w:pPr>
        <w:spacing w:after="0" w:line="240" w:lineRule="auto"/>
        <w:ind w:left="-283"/>
        <w:rPr>
          <w:rFonts w:ascii="Arial" w:hAnsi="Arial" w:cs="Arial"/>
          <w:i/>
          <w:iCs/>
          <w:sz w:val="20"/>
          <w:szCs w:val="20"/>
        </w:rPr>
      </w:pPr>
    </w:p>
    <w:p w14:paraId="170737B1" w14:textId="77777777" w:rsidR="0079453C" w:rsidRPr="0028563E" w:rsidRDefault="0079453C" w:rsidP="0079453C">
      <w:pPr>
        <w:spacing w:after="0" w:line="240" w:lineRule="auto"/>
        <w:ind w:left="-283"/>
        <w:rPr>
          <w:rFonts w:ascii="Arial" w:hAnsi="Arial" w:cs="Arial"/>
          <w:i/>
          <w:iCs/>
          <w:sz w:val="20"/>
          <w:szCs w:val="20"/>
          <w:lang w:eastAsia="es-MX"/>
        </w:rPr>
      </w:pPr>
      <w:r w:rsidRPr="0028563E">
        <w:rPr>
          <w:rFonts w:ascii="Arial" w:hAnsi="Arial" w:cs="Arial"/>
          <w:i/>
          <w:iCs/>
          <w:sz w:val="20"/>
          <w:szCs w:val="20"/>
        </w:rPr>
        <w:t xml:space="preserve">It is also distressing to learn that Li </w:t>
      </w:r>
      <w:proofErr w:type="spellStart"/>
      <w:r w:rsidRPr="0028563E">
        <w:rPr>
          <w:rFonts w:ascii="Arial" w:hAnsi="Arial" w:cs="Arial"/>
          <w:i/>
          <w:iCs/>
          <w:sz w:val="20"/>
          <w:szCs w:val="20"/>
          <w:lang w:eastAsia="es-MX"/>
        </w:rPr>
        <w:t>Qiaochu</w:t>
      </w:r>
      <w:proofErr w:type="spellEnd"/>
      <w:r w:rsidRPr="0028563E">
        <w:rPr>
          <w:rFonts w:ascii="Arial" w:hAnsi="Arial" w:cs="Arial"/>
          <w:i/>
          <w:iCs/>
          <w:sz w:val="20"/>
          <w:szCs w:val="20"/>
          <w:lang w:eastAsia="es-MX"/>
        </w:rPr>
        <w:t xml:space="preserve"> was diagnosed with depression in recent months. Without access to regular and adequate medication, there are real concerns for her mental and physical wellbeing.  </w:t>
      </w:r>
    </w:p>
    <w:p w14:paraId="0AF02E7C" w14:textId="77777777" w:rsidR="0079453C" w:rsidRPr="0028563E" w:rsidRDefault="0079453C" w:rsidP="0079453C">
      <w:pPr>
        <w:spacing w:after="0" w:line="240" w:lineRule="auto"/>
        <w:ind w:left="-283"/>
        <w:rPr>
          <w:rFonts w:ascii="Arial" w:hAnsi="Arial" w:cs="Arial"/>
          <w:i/>
          <w:iCs/>
          <w:sz w:val="20"/>
          <w:szCs w:val="20"/>
          <w:lang w:eastAsia="es-MX"/>
        </w:rPr>
      </w:pPr>
    </w:p>
    <w:p w14:paraId="3B3412D4" w14:textId="77777777" w:rsidR="0079453C" w:rsidRPr="0028563E" w:rsidRDefault="0079453C" w:rsidP="0079453C">
      <w:pPr>
        <w:spacing w:after="0" w:line="240" w:lineRule="auto"/>
        <w:ind w:left="-283"/>
        <w:rPr>
          <w:rFonts w:ascii="Arial" w:hAnsi="Arial" w:cs="Arial"/>
          <w:i/>
          <w:iCs/>
          <w:sz w:val="20"/>
          <w:szCs w:val="20"/>
          <w:lang w:eastAsia="es-MX"/>
        </w:rPr>
      </w:pPr>
    </w:p>
    <w:p w14:paraId="57C3294E" w14:textId="77777777" w:rsidR="0079453C" w:rsidRPr="0028563E" w:rsidRDefault="0079453C" w:rsidP="0079453C">
      <w:pPr>
        <w:spacing w:after="0" w:line="240" w:lineRule="auto"/>
        <w:ind w:left="-283"/>
        <w:rPr>
          <w:rFonts w:ascii="Arial" w:hAnsi="Arial" w:cs="Arial"/>
          <w:b/>
          <w:i/>
          <w:iCs/>
          <w:sz w:val="20"/>
          <w:szCs w:val="20"/>
        </w:rPr>
      </w:pPr>
      <w:r w:rsidRPr="0028563E">
        <w:rPr>
          <w:rFonts w:ascii="Arial" w:hAnsi="Arial" w:cs="Arial"/>
          <w:b/>
          <w:i/>
          <w:iCs/>
          <w:sz w:val="20"/>
          <w:szCs w:val="20"/>
        </w:rPr>
        <w:t>I therefore call you to:</w:t>
      </w:r>
    </w:p>
    <w:p w14:paraId="75146A74" w14:textId="77777777" w:rsidR="0079453C" w:rsidRPr="0028563E" w:rsidRDefault="0079453C" w:rsidP="0079453C">
      <w:pPr>
        <w:spacing w:after="0" w:line="240" w:lineRule="auto"/>
        <w:ind w:left="-283"/>
        <w:rPr>
          <w:rFonts w:ascii="Arial" w:hAnsi="Arial" w:cs="Arial"/>
          <w:b/>
          <w:i/>
          <w:iCs/>
          <w:sz w:val="20"/>
          <w:szCs w:val="20"/>
        </w:rPr>
      </w:pPr>
      <w:r w:rsidRPr="0028563E">
        <w:rPr>
          <w:rFonts w:ascii="Arial" w:hAnsi="Arial" w:cs="Arial"/>
          <w:b/>
          <w:i/>
          <w:iCs/>
          <w:sz w:val="20"/>
          <w:szCs w:val="20"/>
        </w:rPr>
        <w:t xml:space="preserve"> </w:t>
      </w:r>
    </w:p>
    <w:p w14:paraId="2B44CB2B" w14:textId="15303C0A" w:rsidR="0079453C" w:rsidRPr="0028563E" w:rsidRDefault="0079453C" w:rsidP="0079453C">
      <w:pPr>
        <w:pStyle w:val="ListParagraph"/>
        <w:numPr>
          <w:ilvl w:val="0"/>
          <w:numId w:val="1"/>
        </w:numPr>
        <w:spacing w:after="0" w:line="240" w:lineRule="auto"/>
        <w:rPr>
          <w:rFonts w:cs="Arial"/>
          <w:b/>
          <w:i/>
          <w:iCs/>
          <w:sz w:val="20"/>
          <w:szCs w:val="20"/>
        </w:rPr>
      </w:pPr>
      <w:r w:rsidRPr="0028563E">
        <w:rPr>
          <w:rFonts w:cs="Arial"/>
          <w:b/>
          <w:i/>
          <w:iCs/>
          <w:sz w:val="20"/>
          <w:szCs w:val="20"/>
        </w:rPr>
        <w:t xml:space="preserve">Immediately and unconditionally release Li </w:t>
      </w:r>
      <w:proofErr w:type="spellStart"/>
      <w:r w:rsidRPr="0028563E">
        <w:rPr>
          <w:rFonts w:cs="Arial"/>
          <w:b/>
          <w:i/>
          <w:iCs/>
          <w:sz w:val="20"/>
          <w:szCs w:val="20"/>
        </w:rPr>
        <w:t>Qiaochu</w:t>
      </w:r>
      <w:proofErr w:type="spellEnd"/>
      <w:r w:rsidRPr="0028563E">
        <w:rPr>
          <w:rFonts w:cs="Arial"/>
          <w:b/>
          <w:i/>
          <w:iCs/>
          <w:sz w:val="20"/>
          <w:szCs w:val="20"/>
        </w:rPr>
        <w:t xml:space="preserve">, unless there is </w:t>
      </w:r>
      <w:proofErr w:type="gramStart"/>
      <w:r w:rsidRPr="0028563E">
        <w:rPr>
          <w:rFonts w:cs="Arial"/>
          <w:b/>
          <w:i/>
          <w:iCs/>
          <w:sz w:val="20"/>
          <w:szCs w:val="20"/>
        </w:rPr>
        <w:t>sufficient</w:t>
      </w:r>
      <w:proofErr w:type="gramEnd"/>
      <w:r w:rsidR="0028563E">
        <w:rPr>
          <w:rFonts w:cs="Arial"/>
          <w:b/>
          <w:i/>
          <w:iCs/>
          <w:sz w:val="20"/>
          <w:szCs w:val="20"/>
        </w:rPr>
        <w:t xml:space="preserve">, </w:t>
      </w:r>
      <w:r w:rsidRPr="0028563E">
        <w:rPr>
          <w:rFonts w:cs="Arial"/>
          <w:b/>
          <w:i/>
          <w:iCs/>
          <w:sz w:val="20"/>
          <w:szCs w:val="20"/>
        </w:rPr>
        <w:t>credible and admissible evidence that she has committed an internationally recogni</w:t>
      </w:r>
      <w:r w:rsidR="0028563E">
        <w:rPr>
          <w:rFonts w:cs="Arial"/>
          <w:b/>
          <w:i/>
          <w:iCs/>
          <w:sz w:val="20"/>
          <w:szCs w:val="20"/>
        </w:rPr>
        <w:t>s</w:t>
      </w:r>
      <w:r w:rsidRPr="0028563E">
        <w:rPr>
          <w:rFonts w:cs="Arial"/>
          <w:b/>
          <w:i/>
          <w:iCs/>
          <w:sz w:val="20"/>
          <w:szCs w:val="20"/>
        </w:rPr>
        <w:t>ed offence and is granted a fair trial in line with international standards.</w:t>
      </w:r>
    </w:p>
    <w:p w14:paraId="0933012C" w14:textId="77777777" w:rsidR="0079453C" w:rsidRPr="0028563E" w:rsidRDefault="0079453C" w:rsidP="0079453C">
      <w:pPr>
        <w:widowControl/>
        <w:numPr>
          <w:ilvl w:val="0"/>
          <w:numId w:val="1"/>
        </w:numPr>
        <w:suppressAutoHyphens w:val="0"/>
        <w:spacing w:after="0" w:line="240" w:lineRule="auto"/>
        <w:contextualSpacing/>
        <w:rPr>
          <w:b/>
          <w:bCs/>
          <w:i/>
          <w:iCs/>
          <w:sz w:val="20"/>
          <w:szCs w:val="20"/>
        </w:rPr>
      </w:pPr>
      <w:r w:rsidRPr="0028563E">
        <w:rPr>
          <w:b/>
          <w:bCs/>
          <w:i/>
          <w:iCs/>
          <w:sz w:val="20"/>
          <w:szCs w:val="20"/>
        </w:rPr>
        <w:t xml:space="preserve">Ensure that Li </w:t>
      </w:r>
      <w:proofErr w:type="spellStart"/>
      <w:r w:rsidRPr="0028563E">
        <w:rPr>
          <w:b/>
          <w:bCs/>
          <w:i/>
          <w:iCs/>
          <w:sz w:val="20"/>
          <w:szCs w:val="20"/>
        </w:rPr>
        <w:t>Qiaochu</w:t>
      </w:r>
      <w:proofErr w:type="spellEnd"/>
      <w:r w:rsidRPr="0028563E">
        <w:rPr>
          <w:b/>
          <w:bCs/>
          <w:i/>
          <w:iCs/>
          <w:sz w:val="20"/>
          <w:szCs w:val="20"/>
        </w:rPr>
        <w:t xml:space="preserve"> has regular, unrestricted access to family and lawyers of her choice and is not subjected to torture and other ill-treatment.</w:t>
      </w:r>
    </w:p>
    <w:p w14:paraId="04C0B294" w14:textId="77777777" w:rsidR="0079453C" w:rsidRPr="0028563E" w:rsidRDefault="0079453C" w:rsidP="0079453C">
      <w:pPr>
        <w:widowControl/>
        <w:numPr>
          <w:ilvl w:val="0"/>
          <w:numId w:val="1"/>
        </w:numPr>
        <w:suppressAutoHyphens w:val="0"/>
        <w:spacing w:after="0" w:line="240" w:lineRule="auto"/>
        <w:contextualSpacing/>
        <w:rPr>
          <w:b/>
          <w:bCs/>
          <w:i/>
          <w:iCs/>
          <w:sz w:val="20"/>
          <w:szCs w:val="20"/>
        </w:rPr>
      </w:pPr>
      <w:r w:rsidRPr="0028563E">
        <w:rPr>
          <w:b/>
          <w:bCs/>
          <w:i/>
          <w:iCs/>
          <w:sz w:val="20"/>
          <w:szCs w:val="20"/>
        </w:rPr>
        <w:t xml:space="preserve">Allow her prompt, regular and unrestricted access to medical care on request, or as necessary.  </w:t>
      </w:r>
    </w:p>
    <w:p w14:paraId="6F8F9714" w14:textId="77777777" w:rsidR="0079453C" w:rsidRPr="0028563E" w:rsidRDefault="0079453C" w:rsidP="0079453C">
      <w:pPr>
        <w:spacing w:after="0" w:line="240" w:lineRule="auto"/>
        <w:ind w:left="77"/>
        <w:rPr>
          <w:rFonts w:ascii="Arial" w:hAnsi="Arial" w:cs="Arial"/>
          <w:b/>
          <w:i/>
          <w:iCs/>
          <w:sz w:val="20"/>
          <w:szCs w:val="20"/>
        </w:rPr>
      </w:pPr>
    </w:p>
    <w:p w14:paraId="72A3C6C2" w14:textId="77777777" w:rsidR="0079453C" w:rsidRPr="0028563E" w:rsidRDefault="0079453C" w:rsidP="0079453C">
      <w:pPr>
        <w:spacing w:after="0" w:line="240" w:lineRule="auto"/>
        <w:ind w:left="-283"/>
        <w:rPr>
          <w:rFonts w:ascii="Arial" w:hAnsi="Arial" w:cs="Arial"/>
          <w:b/>
          <w:i/>
          <w:iCs/>
          <w:sz w:val="20"/>
          <w:szCs w:val="20"/>
          <w:lang w:val="en-HK"/>
        </w:rPr>
      </w:pPr>
    </w:p>
    <w:p w14:paraId="100D0148" w14:textId="77777777" w:rsidR="0079453C" w:rsidRPr="0028563E" w:rsidRDefault="0079453C" w:rsidP="0079453C">
      <w:pPr>
        <w:spacing w:after="0" w:line="240" w:lineRule="auto"/>
        <w:ind w:left="-283"/>
        <w:rPr>
          <w:rFonts w:cs="Arial"/>
          <w:i/>
          <w:iCs/>
          <w:sz w:val="20"/>
          <w:szCs w:val="20"/>
        </w:rPr>
      </w:pPr>
      <w:r w:rsidRPr="0028563E">
        <w:rPr>
          <w:rFonts w:cs="Arial"/>
          <w:i/>
          <w:iCs/>
          <w:sz w:val="20"/>
          <w:szCs w:val="20"/>
        </w:rPr>
        <w:t>Yours sincerely,</w:t>
      </w:r>
    </w:p>
    <w:p w14:paraId="5DF6E3EC" w14:textId="77777777" w:rsidR="0079453C" w:rsidRPr="0028563E" w:rsidRDefault="0079453C" w:rsidP="0079453C">
      <w:pPr>
        <w:spacing w:after="0" w:line="240" w:lineRule="auto"/>
        <w:ind w:left="-283"/>
        <w:rPr>
          <w:rFonts w:cs="Arial"/>
          <w:i/>
          <w:iCs/>
          <w:sz w:val="20"/>
          <w:szCs w:val="20"/>
        </w:rPr>
      </w:pPr>
    </w:p>
    <w:p w14:paraId="0F091A84" w14:textId="77777777" w:rsidR="0079453C" w:rsidRPr="0082127B" w:rsidRDefault="0079453C" w:rsidP="0079453C">
      <w:pPr>
        <w:pStyle w:val="AIBoxHeading"/>
        <w:shd w:val="clear" w:color="auto" w:fill="D9D9D9" w:themeFill="background1" w:themeFillShade="D9"/>
        <w:rPr>
          <w:lang w:eastAsia="en-US"/>
        </w:rPr>
      </w:pPr>
      <w:r w:rsidRPr="0082127B">
        <w:rPr>
          <w:rFonts w:ascii="Arial" w:hAnsi="Arial" w:cs="Arial"/>
          <w:b/>
          <w:sz w:val="32"/>
          <w:szCs w:val="32"/>
        </w:rPr>
        <w:lastRenderedPageBreak/>
        <w:t>Additional information</w:t>
      </w:r>
    </w:p>
    <w:p w14:paraId="6B4AE9E8" w14:textId="77777777" w:rsidR="0079453C" w:rsidRPr="00D308D3" w:rsidRDefault="0079453C" w:rsidP="0079453C">
      <w:pPr>
        <w:pStyle w:val="NoSpacing"/>
        <w:rPr>
          <w:rFonts w:ascii="Arial" w:hAnsi="Arial" w:cs="Arial"/>
          <w:color w:val="auto"/>
          <w:szCs w:val="18"/>
          <w:lang w:eastAsia="zh-CN"/>
        </w:rPr>
      </w:pPr>
      <w:r w:rsidRPr="00D308D3">
        <w:rPr>
          <w:rFonts w:ascii="Arial" w:hAnsi="Arial" w:cs="Arial"/>
          <w:szCs w:val="18"/>
          <w:lang w:eastAsia="zh-CN"/>
        </w:rPr>
        <w:t xml:space="preserve">Li </w:t>
      </w:r>
      <w:proofErr w:type="spellStart"/>
      <w:r w:rsidRPr="00D308D3">
        <w:rPr>
          <w:rFonts w:ascii="Arial" w:hAnsi="Arial" w:cs="Arial"/>
          <w:szCs w:val="18"/>
          <w:lang w:eastAsia="zh-CN"/>
        </w:rPr>
        <w:t>Qiaochu</w:t>
      </w:r>
      <w:proofErr w:type="spellEnd"/>
      <w:r w:rsidRPr="00D308D3">
        <w:rPr>
          <w:rFonts w:ascii="Arial" w:hAnsi="Arial" w:cs="Arial"/>
          <w:szCs w:val="18"/>
          <w:lang w:eastAsia="zh-CN"/>
        </w:rPr>
        <w:t xml:space="preserve"> (</w:t>
      </w:r>
      <w:r w:rsidRPr="00D308D3">
        <w:rPr>
          <w:rFonts w:ascii="Arial" w:eastAsia="Microsoft JhengHei" w:hAnsi="Arial" w:cs="Arial" w:hint="eastAsia"/>
          <w:szCs w:val="18"/>
          <w:lang w:eastAsia="zh-CN"/>
        </w:rPr>
        <w:t>李翘楚</w:t>
      </w:r>
      <w:r w:rsidRPr="00D308D3">
        <w:rPr>
          <w:rFonts w:ascii="Arial" w:hAnsi="Arial" w:cs="Arial"/>
          <w:szCs w:val="18"/>
          <w:lang w:eastAsia="zh-CN"/>
        </w:rPr>
        <w:t>), born in 1991, is a feminist and researcher on labour issues. Li graduated from the School of Labo</w:t>
      </w:r>
      <w:r>
        <w:rPr>
          <w:rFonts w:ascii="Arial" w:hAnsi="Arial" w:cs="Arial"/>
          <w:szCs w:val="18"/>
          <w:lang w:eastAsia="zh-CN"/>
        </w:rPr>
        <w:t>u</w:t>
      </w:r>
      <w:r w:rsidRPr="00D308D3">
        <w:rPr>
          <w:rFonts w:ascii="Arial" w:hAnsi="Arial" w:cs="Arial"/>
          <w:szCs w:val="18"/>
          <w:lang w:eastAsia="zh-CN"/>
        </w:rPr>
        <w:t xml:space="preserve">r and Human Resources at Renmin University of China. </w:t>
      </w:r>
    </w:p>
    <w:p w14:paraId="33FC4CB6" w14:textId="5BCF6D87" w:rsidR="0079453C" w:rsidRPr="00D308D3" w:rsidRDefault="0079453C" w:rsidP="0079453C">
      <w:pPr>
        <w:pStyle w:val="NoSpacing"/>
        <w:rPr>
          <w:rFonts w:ascii="Arial" w:hAnsi="Arial" w:cs="Arial"/>
          <w:szCs w:val="18"/>
          <w:lang w:eastAsia="zh-CN"/>
        </w:rPr>
      </w:pPr>
      <w:r w:rsidRPr="00D308D3">
        <w:rPr>
          <w:rFonts w:ascii="Arial" w:hAnsi="Arial" w:cs="Arial"/>
          <w:szCs w:val="18"/>
          <w:lang w:eastAsia="zh-CN"/>
        </w:rPr>
        <w:br/>
        <w:t xml:space="preserve">Li has long been involved in issues concerning equal rights for workers, women and other members of </w:t>
      </w:r>
      <w:r>
        <w:rPr>
          <w:rFonts w:ascii="Arial" w:hAnsi="Arial" w:cs="Arial"/>
          <w:szCs w:val="18"/>
          <w:lang w:eastAsia="zh-CN"/>
        </w:rPr>
        <w:t>Chinese</w:t>
      </w:r>
      <w:r w:rsidRPr="00D308D3">
        <w:rPr>
          <w:rFonts w:ascii="Arial" w:hAnsi="Arial" w:cs="Arial"/>
          <w:szCs w:val="18"/>
          <w:lang w:eastAsia="zh-CN"/>
        </w:rPr>
        <w:t xml:space="preserve"> society. Her research has covered topics such as policies on social protection for retired workers. When Beijing authorities cleared and evicted the </w:t>
      </w:r>
      <w:r w:rsidR="0028563E">
        <w:rPr>
          <w:rFonts w:ascii="Arial" w:hAnsi="Arial" w:cs="Arial"/>
          <w:szCs w:val="18"/>
          <w:lang w:eastAsia="zh-CN"/>
        </w:rPr>
        <w:t>“</w:t>
      </w:r>
      <w:r w:rsidRPr="00D308D3">
        <w:rPr>
          <w:rFonts w:ascii="Arial" w:hAnsi="Arial" w:cs="Arial"/>
          <w:szCs w:val="18"/>
          <w:lang w:eastAsia="zh-CN"/>
        </w:rPr>
        <w:t xml:space="preserve">low </w:t>
      </w:r>
      <w:r>
        <w:rPr>
          <w:rFonts w:ascii="Arial" w:hAnsi="Arial" w:cs="Arial"/>
          <w:szCs w:val="18"/>
          <w:lang w:eastAsia="zh-CN"/>
        </w:rPr>
        <w:t>income</w:t>
      </w:r>
      <w:r w:rsidRPr="00D308D3">
        <w:rPr>
          <w:rFonts w:ascii="Arial" w:hAnsi="Arial" w:cs="Arial"/>
          <w:szCs w:val="18"/>
          <w:lang w:eastAsia="zh-CN"/>
        </w:rPr>
        <w:t xml:space="preserve"> population</w:t>
      </w:r>
      <w:r w:rsidR="0028563E">
        <w:rPr>
          <w:rFonts w:ascii="Arial" w:hAnsi="Arial" w:cs="Arial"/>
          <w:szCs w:val="18"/>
          <w:lang w:eastAsia="zh-CN"/>
        </w:rPr>
        <w:t>”</w:t>
      </w:r>
      <w:r>
        <w:rPr>
          <w:rFonts w:ascii="Arial" w:hAnsi="Arial" w:cs="Arial"/>
          <w:szCs w:val="18"/>
          <w:lang w:eastAsia="zh-CN"/>
        </w:rPr>
        <w:t xml:space="preserve"> in 2017</w:t>
      </w:r>
      <w:r w:rsidRPr="00D308D3">
        <w:rPr>
          <w:rFonts w:ascii="Arial" w:hAnsi="Arial" w:cs="Arial"/>
          <w:szCs w:val="18"/>
          <w:lang w:eastAsia="zh-CN"/>
        </w:rPr>
        <w:t xml:space="preserve">, Li worked with volunteers to compile and disseminate information </w:t>
      </w:r>
      <w:r>
        <w:rPr>
          <w:rFonts w:ascii="Arial" w:hAnsi="Arial" w:cs="Arial"/>
          <w:szCs w:val="18"/>
          <w:lang w:eastAsia="zh-CN"/>
        </w:rPr>
        <w:t>about</w:t>
      </w:r>
      <w:r w:rsidRPr="00D308D3">
        <w:rPr>
          <w:rFonts w:ascii="Arial" w:hAnsi="Arial" w:cs="Arial"/>
          <w:szCs w:val="18"/>
          <w:lang w:eastAsia="zh-CN"/>
        </w:rPr>
        <w:t xml:space="preserve"> the most affected communities</w:t>
      </w:r>
      <w:r w:rsidR="0028563E">
        <w:rPr>
          <w:rFonts w:ascii="Arial" w:hAnsi="Arial" w:cs="Arial"/>
          <w:szCs w:val="18"/>
          <w:lang w:eastAsia="zh-CN"/>
        </w:rPr>
        <w:t>,</w:t>
      </w:r>
      <w:r>
        <w:rPr>
          <w:rFonts w:ascii="Arial" w:hAnsi="Arial" w:cs="Arial"/>
          <w:szCs w:val="18"/>
          <w:lang w:eastAsia="zh-CN"/>
        </w:rPr>
        <w:t xml:space="preserve"> in order</w:t>
      </w:r>
      <w:r w:rsidRPr="00D308D3">
        <w:rPr>
          <w:rFonts w:ascii="Arial" w:hAnsi="Arial" w:cs="Arial"/>
          <w:szCs w:val="18"/>
          <w:lang w:eastAsia="zh-CN"/>
        </w:rPr>
        <w:t xml:space="preserve"> to help the expelled migrant </w:t>
      </w:r>
      <w:proofErr w:type="gramStart"/>
      <w:r w:rsidRPr="00D308D3">
        <w:rPr>
          <w:rFonts w:ascii="Arial" w:hAnsi="Arial" w:cs="Arial"/>
          <w:szCs w:val="18"/>
          <w:lang w:eastAsia="zh-CN"/>
        </w:rPr>
        <w:t>workers</w:t>
      </w:r>
      <w:proofErr w:type="gramEnd"/>
      <w:r w:rsidRPr="00D308D3">
        <w:rPr>
          <w:rFonts w:ascii="Arial" w:hAnsi="Arial" w:cs="Arial"/>
          <w:szCs w:val="18"/>
          <w:lang w:eastAsia="zh-CN"/>
        </w:rPr>
        <w:t xml:space="preserve"> find new jobs and affordable alternative accommodation. Li also actively took part in various national </w:t>
      </w:r>
      <w:r>
        <w:rPr>
          <w:rFonts w:ascii="Arial" w:hAnsi="Arial" w:cs="Arial"/>
          <w:szCs w:val="18"/>
          <w:lang w:eastAsia="zh-CN"/>
        </w:rPr>
        <w:t>#</w:t>
      </w:r>
      <w:r w:rsidRPr="00D308D3">
        <w:rPr>
          <w:rFonts w:ascii="Arial" w:hAnsi="Arial" w:cs="Arial"/>
          <w:szCs w:val="18"/>
          <w:lang w:eastAsia="zh-CN"/>
        </w:rPr>
        <w:t xml:space="preserve">MeToo campaigns. She compiled data, drafted reports and posted messages </w:t>
      </w:r>
      <w:r w:rsidR="0028563E">
        <w:rPr>
          <w:rFonts w:ascii="Arial" w:hAnsi="Arial" w:cs="Arial"/>
          <w:szCs w:val="18"/>
          <w:lang w:eastAsia="zh-CN"/>
        </w:rPr>
        <w:t xml:space="preserve">online </w:t>
      </w:r>
      <w:r w:rsidRPr="00D308D3">
        <w:rPr>
          <w:rFonts w:ascii="Arial" w:hAnsi="Arial" w:cs="Arial"/>
          <w:szCs w:val="18"/>
          <w:lang w:eastAsia="zh-CN"/>
        </w:rPr>
        <w:t xml:space="preserve">of her support </w:t>
      </w:r>
      <w:r>
        <w:rPr>
          <w:rFonts w:ascii="Arial" w:hAnsi="Arial" w:cs="Arial"/>
          <w:szCs w:val="18"/>
          <w:lang w:eastAsia="zh-CN"/>
        </w:rPr>
        <w:t>for</w:t>
      </w:r>
      <w:r w:rsidRPr="00D308D3">
        <w:rPr>
          <w:rFonts w:ascii="Arial" w:hAnsi="Arial" w:cs="Arial"/>
          <w:szCs w:val="18"/>
          <w:lang w:eastAsia="zh-CN"/>
        </w:rPr>
        <w:t xml:space="preserve"> the movement. </w:t>
      </w:r>
    </w:p>
    <w:p w14:paraId="7117BD74" w14:textId="06F81190" w:rsidR="0079453C" w:rsidRDefault="0079453C" w:rsidP="0079453C">
      <w:pPr>
        <w:pStyle w:val="NoSpacing"/>
        <w:rPr>
          <w:rFonts w:ascii="Arial" w:hAnsi="Arial" w:cs="Arial"/>
          <w:szCs w:val="18"/>
          <w:lang w:eastAsia="zh-CN"/>
        </w:rPr>
      </w:pPr>
      <w:r w:rsidRPr="00D308D3">
        <w:rPr>
          <w:rFonts w:ascii="Arial" w:hAnsi="Arial" w:cs="Arial"/>
          <w:szCs w:val="18"/>
          <w:lang w:eastAsia="zh-CN"/>
        </w:rPr>
        <w:br/>
        <w:t xml:space="preserve">In June 2019, Li was diagnosed with depression and </w:t>
      </w:r>
      <w:r w:rsidR="0028563E">
        <w:rPr>
          <w:rFonts w:ascii="Arial" w:hAnsi="Arial" w:cs="Arial"/>
          <w:szCs w:val="18"/>
          <w:lang w:eastAsia="zh-CN"/>
        </w:rPr>
        <w:t>was</w:t>
      </w:r>
      <w:r w:rsidRPr="00D308D3">
        <w:rPr>
          <w:rFonts w:ascii="Arial" w:hAnsi="Arial" w:cs="Arial"/>
          <w:szCs w:val="18"/>
          <w:lang w:eastAsia="zh-CN"/>
        </w:rPr>
        <w:t xml:space="preserve"> </w:t>
      </w:r>
      <w:r w:rsidR="0028563E">
        <w:rPr>
          <w:rFonts w:ascii="Arial" w:hAnsi="Arial" w:cs="Arial"/>
          <w:szCs w:val="18"/>
          <w:lang w:eastAsia="zh-CN"/>
        </w:rPr>
        <w:t xml:space="preserve">put </w:t>
      </w:r>
      <w:r w:rsidRPr="00D308D3">
        <w:rPr>
          <w:rFonts w:ascii="Arial" w:hAnsi="Arial" w:cs="Arial"/>
          <w:szCs w:val="18"/>
          <w:lang w:eastAsia="zh-CN"/>
        </w:rPr>
        <w:t xml:space="preserve">on regular medication. However, this did not stop her from her activism. With the outbreak of </w:t>
      </w:r>
      <w:r>
        <w:rPr>
          <w:rFonts w:ascii="Arial" w:hAnsi="Arial" w:cs="Arial"/>
          <w:szCs w:val="18"/>
          <w:lang w:eastAsia="zh-CN"/>
        </w:rPr>
        <w:t>COVID-19</w:t>
      </w:r>
      <w:r w:rsidRPr="00D308D3">
        <w:rPr>
          <w:rFonts w:ascii="Arial" w:hAnsi="Arial" w:cs="Arial"/>
          <w:szCs w:val="18"/>
          <w:lang w:eastAsia="zh-CN"/>
        </w:rPr>
        <w:t>, Li again volunteered to help</w:t>
      </w:r>
      <w:r w:rsidR="007A1027">
        <w:rPr>
          <w:rFonts w:ascii="Arial" w:hAnsi="Arial" w:cs="Arial"/>
          <w:szCs w:val="18"/>
          <w:lang w:eastAsia="zh-CN"/>
        </w:rPr>
        <w:t>,</w:t>
      </w:r>
      <w:r w:rsidRPr="00D308D3">
        <w:rPr>
          <w:rFonts w:ascii="Arial" w:hAnsi="Arial" w:cs="Arial"/>
          <w:szCs w:val="18"/>
          <w:lang w:eastAsia="zh-CN"/>
        </w:rPr>
        <w:t xml:space="preserve"> both online and offline</w:t>
      </w:r>
      <w:r w:rsidR="007A1027">
        <w:rPr>
          <w:rFonts w:ascii="Arial" w:hAnsi="Arial" w:cs="Arial"/>
          <w:szCs w:val="18"/>
          <w:lang w:eastAsia="zh-CN"/>
        </w:rPr>
        <w:t>,</w:t>
      </w:r>
      <w:r w:rsidRPr="00D308D3">
        <w:rPr>
          <w:rFonts w:ascii="Arial" w:hAnsi="Arial" w:cs="Arial"/>
          <w:szCs w:val="18"/>
          <w:lang w:eastAsia="zh-CN"/>
        </w:rPr>
        <w:t xml:space="preserve"> with epidemic prevention in small communities. She distributed face masks to sanitation workers and guided pregnant women </w:t>
      </w:r>
      <w:r w:rsidR="007A1027">
        <w:rPr>
          <w:rFonts w:ascii="Arial" w:hAnsi="Arial" w:cs="Arial"/>
          <w:szCs w:val="18"/>
          <w:lang w:eastAsia="zh-CN"/>
        </w:rPr>
        <w:t xml:space="preserve">from </w:t>
      </w:r>
      <w:r w:rsidRPr="00D308D3">
        <w:rPr>
          <w:rFonts w:ascii="Arial" w:hAnsi="Arial" w:cs="Arial"/>
          <w:szCs w:val="18"/>
          <w:lang w:eastAsia="zh-CN"/>
        </w:rPr>
        <w:t>affected communities to help each other out.</w:t>
      </w:r>
      <w:r>
        <w:rPr>
          <w:rFonts w:ascii="Arial" w:hAnsi="Arial" w:cs="Arial"/>
          <w:szCs w:val="18"/>
          <w:lang w:eastAsia="zh-CN"/>
        </w:rPr>
        <w:t xml:space="preserve"> Having observed </w:t>
      </w:r>
      <w:r w:rsidRPr="00D308D3">
        <w:rPr>
          <w:rFonts w:ascii="Arial" w:hAnsi="Arial" w:cs="Arial"/>
          <w:szCs w:val="18"/>
          <w:lang w:eastAsia="zh-CN"/>
        </w:rPr>
        <w:t>the lack of gender perspective</w:t>
      </w:r>
      <w:r>
        <w:rPr>
          <w:rFonts w:ascii="Arial" w:hAnsi="Arial" w:cs="Arial"/>
          <w:szCs w:val="18"/>
          <w:lang w:eastAsia="zh-CN"/>
        </w:rPr>
        <w:t>,</w:t>
      </w:r>
      <w:r w:rsidRPr="00D308D3">
        <w:rPr>
          <w:rFonts w:ascii="Arial" w:hAnsi="Arial" w:cs="Arial"/>
          <w:szCs w:val="18"/>
          <w:lang w:eastAsia="zh-CN"/>
        </w:rPr>
        <w:t xml:space="preserve"> especially </w:t>
      </w:r>
      <w:r>
        <w:rPr>
          <w:rFonts w:ascii="Arial" w:hAnsi="Arial" w:cs="Arial"/>
          <w:szCs w:val="18"/>
          <w:lang w:eastAsia="zh-CN"/>
        </w:rPr>
        <w:t>with respect</w:t>
      </w:r>
      <w:r w:rsidRPr="00D308D3">
        <w:rPr>
          <w:rFonts w:ascii="Arial" w:hAnsi="Arial" w:cs="Arial"/>
          <w:szCs w:val="18"/>
          <w:lang w:eastAsia="zh-CN"/>
        </w:rPr>
        <w:t xml:space="preserve"> </w:t>
      </w:r>
      <w:r>
        <w:rPr>
          <w:rFonts w:ascii="Arial" w:hAnsi="Arial" w:cs="Arial"/>
          <w:szCs w:val="18"/>
          <w:lang w:eastAsia="zh-CN"/>
        </w:rPr>
        <w:t xml:space="preserve">to </w:t>
      </w:r>
      <w:r w:rsidRPr="00D308D3">
        <w:rPr>
          <w:rFonts w:ascii="Arial" w:hAnsi="Arial" w:cs="Arial"/>
          <w:szCs w:val="18"/>
          <w:lang w:eastAsia="zh-CN"/>
        </w:rPr>
        <w:t xml:space="preserve">prevention of gender-based violence in </w:t>
      </w:r>
      <w:r w:rsidR="007A1027">
        <w:rPr>
          <w:rFonts w:ascii="Arial" w:hAnsi="Arial" w:cs="Arial"/>
          <w:szCs w:val="18"/>
          <w:lang w:eastAsia="zh-CN"/>
        </w:rPr>
        <w:t xml:space="preserve">some hospitals’ practices, </w:t>
      </w:r>
      <w:r w:rsidRPr="00D308D3">
        <w:rPr>
          <w:rFonts w:ascii="Arial" w:hAnsi="Arial" w:cs="Arial"/>
          <w:szCs w:val="18"/>
          <w:lang w:eastAsia="zh-CN"/>
        </w:rPr>
        <w:t>she immediately</w:t>
      </w:r>
      <w:r w:rsidR="007A1027">
        <w:rPr>
          <w:rFonts w:ascii="Arial" w:hAnsi="Arial" w:cs="Arial"/>
          <w:szCs w:val="18"/>
          <w:lang w:eastAsia="zh-CN"/>
        </w:rPr>
        <w:t xml:space="preserve"> worked</w:t>
      </w:r>
      <w:r>
        <w:rPr>
          <w:rFonts w:ascii="Arial" w:hAnsi="Arial" w:cs="Arial"/>
          <w:szCs w:val="18"/>
          <w:lang w:eastAsia="zh-CN"/>
        </w:rPr>
        <w:t xml:space="preserve"> </w:t>
      </w:r>
      <w:r w:rsidRPr="00D308D3">
        <w:rPr>
          <w:rFonts w:ascii="Arial" w:hAnsi="Arial" w:cs="Arial"/>
          <w:szCs w:val="18"/>
          <w:lang w:eastAsia="zh-CN"/>
        </w:rPr>
        <w:t>with a group of volunteers</w:t>
      </w:r>
      <w:r w:rsidRPr="00D308D3" w:rsidDel="00B52B87">
        <w:rPr>
          <w:rFonts w:ascii="Arial" w:hAnsi="Arial" w:cs="Arial"/>
          <w:szCs w:val="18"/>
          <w:lang w:eastAsia="zh-CN"/>
        </w:rPr>
        <w:t xml:space="preserve"> </w:t>
      </w:r>
      <w:r>
        <w:rPr>
          <w:rFonts w:ascii="Arial" w:hAnsi="Arial" w:cs="Arial"/>
          <w:szCs w:val="18"/>
          <w:lang w:eastAsia="zh-CN"/>
        </w:rPr>
        <w:t xml:space="preserve">to set out </w:t>
      </w:r>
      <w:r w:rsidRPr="00D308D3">
        <w:rPr>
          <w:rFonts w:ascii="Arial" w:hAnsi="Arial" w:cs="Arial"/>
          <w:szCs w:val="18"/>
          <w:lang w:eastAsia="zh-CN"/>
        </w:rPr>
        <w:t xml:space="preserve">recommendations. </w:t>
      </w:r>
    </w:p>
    <w:p w14:paraId="36CBF517" w14:textId="77777777" w:rsidR="0079453C" w:rsidRDefault="0079453C" w:rsidP="0079453C">
      <w:pPr>
        <w:pStyle w:val="NoSpacing"/>
        <w:rPr>
          <w:rFonts w:ascii="Arial" w:hAnsi="Arial" w:cs="Arial"/>
          <w:szCs w:val="18"/>
          <w:lang w:eastAsia="zh-CN"/>
        </w:rPr>
      </w:pPr>
    </w:p>
    <w:p w14:paraId="49864733" w14:textId="06B8AB46" w:rsidR="0079453C" w:rsidRDefault="0079453C" w:rsidP="0079453C">
      <w:pPr>
        <w:pStyle w:val="NoSpacing"/>
        <w:rPr>
          <w:rFonts w:ascii="Arial" w:hAnsi="Arial" w:cs="Arial"/>
          <w:szCs w:val="18"/>
          <w:lang w:eastAsia="zh-CN"/>
        </w:rPr>
      </w:pPr>
      <w:r w:rsidRPr="00D308D3">
        <w:rPr>
          <w:rFonts w:ascii="Arial" w:hAnsi="Arial" w:cs="Arial"/>
          <w:szCs w:val="18"/>
          <w:lang w:eastAsia="zh-CN"/>
        </w:rPr>
        <w:t xml:space="preserve">As </w:t>
      </w:r>
      <w:r w:rsidR="007A1027">
        <w:rPr>
          <w:rFonts w:ascii="Arial" w:hAnsi="Arial" w:cs="Arial"/>
          <w:szCs w:val="18"/>
          <w:lang w:eastAsia="zh-CN"/>
        </w:rPr>
        <w:t>a</w:t>
      </w:r>
      <w:r w:rsidRPr="00D308D3">
        <w:rPr>
          <w:rFonts w:ascii="Arial" w:hAnsi="Arial" w:cs="Arial"/>
          <w:szCs w:val="18"/>
          <w:lang w:eastAsia="zh-CN"/>
        </w:rPr>
        <w:t xml:space="preserve"> result of </w:t>
      </w:r>
      <w:r>
        <w:rPr>
          <w:rFonts w:ascii="Arial" w:hAnsi="Arial" w:cs="Arial"/>
          <w:szCs w:val="18"/>
          <w:lang w:eastAsia="zh-CN"/>
        </w:rPr>
        <w:t>Li’s</w:t>
      </w:r>
      <w:r w:rsidRPr="00D308D3">
        <w:rPr>
          <w:rFonts w:ascii="Arial" w:hAnsi="Arial" w:cs="Arial"/>
          <w:szCs w:val="18"/>
          <w:lang w:eastAsia="zh-CN"/>
        </w:rPr>
        <w:t xml:space="preserve"> activism, she </w:t>
      </w:r>
      <w:r w:rsidR="007A1027">
        <w:rPr>
          <w:rFonts w:ascii="Arial" w:hAnsi="Arial" w:cs="Arial"/>
          <w:szCs w:val="18"/>
          <w:lang w:eastAsia="zh-CN"/>
        </w:rPr>
        <w:t>has</w:t>
      </w:r>
      <w:r w:rsidRPr="00D308D3">
        <w:rPr>
          <w:rFonts w:ascii="Arial" w:hAnsi="Arial" w:cs="Arial"/>
          <w:szCs w:val="18"/>
          <w:lang w:eastAsia="zh-CN"/>
        </w:rPr>
        <w:t xml:space="preserve"> often</w:t>
      </w:r>
      <w:r w:rsidR="007A1027">
        <w:rPr>
          <w:rFonts w:ascii="Arial" w:hAnsi="Arial" w:cs="Arial"/>
          <w:szCs w:val="18"/>
          <w:lang w:eastAsia="zh-CN"/>
        </w:rPr>
        <w:t xml:space="preserve"> been</w:t>
      </w:r>
      <w:r w:rsidRPr="00D308D3">
        <w:rPr>
          <w:rFonts w:ascii="Arial" w:hAnsi="Arial" w:cs="Arial"/>
          <w:szCs w:val="18"/>
          <w:lang w:eastAsia="zh-CN"/>
        </w:rPr>
        <w:t xml:space="preserve"> harassed by the police. </w:t>
      </w:r>
      <w:r>
        <w:rPr>
          <w:rFonts w:ascii="Arial" w:hAnsi="Arial" w:cs="Arial"/>
          <w:szCs w:val="18"/>
          <w:lang w:eastAsia="zh-CN"/>
        </w:rPr>
        <w:t>Beginning in</w:t>
      </w:r>
      <w:r w:rsidRPr="00D308D3">
        <w:rPr>
          <w:rFonts w:ascii="Arial" w:hAnsi="Arial" w:cs="Arial"/>
          <w:szCs w:val="18"/>
          <w:lang w:eastAsia="zh-CN"/>
        </w:rPr>
        <w:t xml:space="preserve"> early December 2019, public security officers were stationed outside her house</w:t>
      </w:r>
      <w:r w:rsidR="007A1027">
        <w:rPr>
          <w:rFonts w:ascii="Arial" w:hAnsi="Arial" w:cs="Arial"/>
          <w:szCs w:val="18"/>
          <w:lang w:eastAsia="zh-CN"/>
        </w:rPr>
        <w:t>, monitoring</w:t>
      </w:r>
      <w:r w:rsidRPr="00D308D3">
        <w:rPr>
          <w:rFonts w:ascii="Arial" w:hAnsi="Arial" w:cs="Arial"/>
          <w:szCs w:val="18"/>
          <w:lang w:eastAsia="zh-CN"/>
        </w:rPr>
        <w:t xml:space="preserve"> her on her way to and from work</w:t>
      </w:r>
      <w:r>
        <w:rPr>
          <w:rFonts w:ascii="Arial" w:hAnsi="Arial" w:cs="Arial"/>
          <w:szCs w:val="18"/>
          <w:lang w:eastAsia="zh-CN"/>
        </w:rPr>
        <w:t>,</w:t>
      </w:r>
      <w:r w:rsidRPr="00D308D3">
        <w:rPr>
          <w:rFonts w:ascii="Arial" w:hAnsi="Arial" w:cs="Arial"/>
          <w:szCs w:val="18"/>
          <w:lang w:eastAsia="zh-CN"/>
        </w:rPr>
        <w:t xml:space="preserve"> which seriously contravened her privacy and civil rights.</w:t>
      </w:r>
    </w:p>
    <w:p w14:paraId="3F66532F" w14:textId="77777777" w:rsidR="0079453C" w:rsidRDefault="0079453C" w:rsidP="0079453C">
      <w:pPr>
        <w:pStyle w:val="NoSpacing"/>
        <w:rPr>
          <w:rFonts w:ascii="Arial" w:hAnsi="Arial" w:cs="Arial"/>
          <w:szCs w:val="18"/>
          <w:lang w:eastAsia="zh-CN"/>
        </w:rPr>
      </w:pPr>
    </w:p>
    <w:p w14:paraId="5391FBE1" w14:textId="758F579F" w:rsidR="0079453C" w:rsidRPr="00CD5BA7" w:rsidRDefault="0079453C" w:rsidP="0079453C">
      <w:pPr>
        <w:spacing w:line="240" w:lineRule="auto"/>
        <w:rPr>
          <w:rFonts w:ascii="Arial" w:hAnsi="Arial" w:cs="Arial"/>
          <w:szCs w:val="18"/>
        </w:rPr>
      </w:pPr>
      <w:r w:rsidRPr="00FE2FDB">
        <w:rPr>
          <w:rFonts w:ascii="Arial" w:hAnsi="Arial" w:cs="Arial"/>
          <w:szCs w:val="18"/>
        </w:rPr>
        <w:t xml:space="preserve">Since 26 December 2019, police across the country have been summoning or detaining </w:t>
      </w:r>
      <w:r>
        <w:rPr>
          <w:rFonts w:ascii="Arial" w:hAnsi="Arial" w:cs="Arial"/>
          <w:szCs w:val="18"/>
        </w:rPr>
        <w:t xml:space="preserve">participants in an </w:t>
      </w:r>
      <w:r w:rsidRPr="00FE2FDB">
        <w:rPr>
          <w:rFonts w:ascii="Arial" w:hAnsi="Arial" w:cs="Arial"/>
          <w:szCs w:val="18"/>
        </w:rPr>
        <w:t xml:space="preserve">informal gathering </w:t>
      </w:r>
      <w:r>
        <w:rPr>
          <w:rFonts w:ascii="Arial" w:hAnsi="Arial" w:cs="Arial"/>
          <w:szCs w:val="18"/>
        </w:rPr>
        <w:t xml:space="preserve">of </w:t>
      </w:r>
      <w:r w:rsidRPr="001543D9">
        <w:rPr>
          <w:rFonts w:ascii="Arial" w:hAnsi="Arial" w:cs="Arial"/>
          <w:szCs w:val="18"/>
        </w:rPr>
        <w:t xml:space="preserve">lawyers and activists </w:t>
      </w:r>
      <w:r w:rsidRPr="00FE2FDB">
        <w:rPr>
          <w:rFonts w:ascii="Arial" w:hAnsi="Arial" w:cs="Arial"/>
          <w:szCs w:val="18"/>
        </w:rPr>
        <w:t xml:space="preserve">held in Xiamen </w:t>
      </w:r>
      <w:r>
        <w:rPr>
          <w:rFonts w:ascii="Arial" w:hAnsi="Arial" w:cs="Arial"/>
          <w:szCs w:val="18"/>
        </w:rPr>
        <w:t>earlier that month</w:t>
      </w:r>
      <w:r w:rsidRPr="00FE2FDB">
        <w:rPr>
          <w:rFonts w:ascii="Arial" w:hAnsi="Arial" w:cs="Arial"/>
          <w:szCs w:val="18"/>
        </w:rPr>
        <w:t xml:space="preserve">. </w:t>
      </w:r>
      <w:r w:rsidRPr="004F6594">
        <w:rPr>
          <w:rFonts w:ascii="Arial" w:hAnsi="Arial" w:cs="Arial"/>
          <w:szCs w:val="18"/>
        </w:rPr>
        <w:t xml:space="preserve">Dai </w:t>
      </w:r>
      <w:proofErr w:type="spellStart"/>
      <w:r w:rsidRPr="004F6594">
        <w:rPr>
          <w:rFonts w:ascii="Arial" w:hAnsi="Arial" w:cs="Arial"/>
          <w:szCs w:val="18"/>
        </w:rPr>
        <w:t>Zhenya</w:t>
      </w:r>
      <w:proofErr w:type="spellEnd"/>
      <w:r w:rsidRPr="004F6594">
        <w:rPr>
          <w:rFonts w:ascii="Arial" w:hAnsi="Arial" w:cs="Arial"/>
          <w:szCs w:val="18"/>
        </w:rPr>
        <w:t xml:space="preserve">, Ding </w:t>
      </w:r>
      <w:proofErr w:type="spellStart"/>
      <w:r w:rsidRPr="004F6594">
        <w:rPr>
          <w:rFonts w:ascii="Arial" w:hAnsi="Arial" w:cs="Arial"/>
          <w:szCs w:val="18"/>
        </w:rPr>
        <w:t>Jiaxi</w:t>
      </w:r>
      <w:proofErr w:type="spellEnd"/>
      <w:r w:rsidRPr="004F6594">
        <w:rPr>
          <w:rFonts w:ascii="Arial" w:hAnsi="Arial" w:cs="Arial"/>
          <w:szCs w:val="18"/>
        </w:rPr>
        <w:t xml:space="preserve"> </w:t>
      </w:r>
      <w:r w:rsidRPr="002E67A2">
        <w:rPr>
          <w:rFonts w:ascii="Arial" w:hAnsi="Arial" w:cs="Arial"/>
          <w:szCs w:val="18"/>
        </w:rPr>
        <w:t xml:space="preserve">and Zhang </w:t>
      </w:r>
      <w:proofErr w:type="spellStart"/>
      <w:r w:rsidRPr="002E67A2">
        <w:rPr>
          <w:rFonts w:ascii="Arial" w:hAnsi="Arial" w:cs="Arial"/>
          <w:szCs w:val="18"/>
        </w:rPr>
        <w:t>Zhongshu</w:t>
      </w:r>
      <w:r w:rsidRPr="00BC142F">
        <w:rPr>
          <w:rFonts w:ascii="Arial" w:hAnsi="Arial" w:cs="Arial"/>
          <w:szCs w:val="18"/>
        </w:rPr>
        <w:t>n</w:t>
      </w:r>
      <w:proofErr w:type="spellEnd"/>
      <w:r w:rsidRPr="00CD5BA7">
        <w:rPr>
          <w:rFonts w:ascii="Arial" w:hAnsi="Arial" w:cs="Arial"/>
          <w:szCs w:val="18"/>
        </w:rPr>
        <w:t xml:space="preserve"> </w:t>
      </w:r>
      <w:r>
        <w:rPr>
          <w:rFonts w:ascii="Arial" w:hAnsi="Arial" w:cs="Arial"/>
          <w:szCs w:val="18"/>
        </w:rPr>
        <w:t>are just three of the many participants</w:t>
      </w:r>
      <w:r w:rsidRPr="00FE2FDB">
        <w:rPr>
          <w:rFonts w:ascii="Arial" w:hAnsi="Arial" w:cs="Arial"/>
          <w:szCs w:val="18"/>
        </w:rPr>
        <w:t xml:space="preserve"> </w:t>
      </w:r>
      <w:proofErr w:type="gramStart"/>
      <w:r w:rsidRPr="00FE2FDB">
        <w:rPr>
          <w:rFonts w:ascii="Arial" w:hAnsi="Arial" w:cs="Arial"/>
          <w:szCs w:val="18"/>
        </w:rPr>
        <w:t>detained</w:t>
      </w:r>
      <w:r w:rsidR="007A1027">
        <w:rPr>
          <w:rFonts w:ascii="Arial" w:hAnsi="Arial" w:cs="Arial"/>
          <w:szCs w:val="18"/>
        </w:rPr>
        <w:t>,</w:t>
      </w:r>
      <w:r>
        <w:rPr>
          <w:rFonts w:ascii="Arial" w:hAnsi="Arial" w:cs="Arial"/>
          <w:szCs w:val="18"/>
        </w:rPr>
        <w:t xml:space="preserve"> and</w:t>
      </w:r>
      <w:proofErr w:type="gramEnd"/>
      <w:r w:rsidRPr="00FE2FDB">
        <w:rPr>
          <w:rFonts w:ascii="Arial" w:hAnsi="Arial" w:cs="Arial"/>
          <w:szCs w:val="18"/>
        </w:rPr>
        <w:t xml:space="preserve"> are </w:t>
      </w:r>
      <w:r w:rsidRPr="004F6594">
        <w:rPr>
          <w:rFonts w:ascii="Arial" w:hAnsi="Arial" w:cs="Arial"/>
          <w:szCs w:val="18"/>
        </w:rPr>
        <w:t xml:space="preserve">currently </w:t>
      </w:r>
      <w:r>
        <w:rPr>
          <w:rFonts w:ascii="Arial" w:hAnsi="Arial" w:cs="Arial"/>
          <w:szCs w:val="18"/>
        </w:rPr>
        <w:t>being held</w:t>
      </w:r>
      <w:r w:rsidRPr="002E67A2">
        <w:rPr>
          <w:rFonts w:ascii="Arial" w:hAnsi="Arial" w:cs="Arial"/>
          <w:szCs w:val="18"/>
        </w:rPr>
        <w:t xml:space="preserve"> under residential surveillance at a designated location</w:t>
      </w:r>
      <w:r w:rsidRPr="00BC142F">
        <w:rPr>
          <w:rFonts w:ascii="Arial" w:hAnsi="Arial" w:cs="Arial"/>
          <w:szCs w:val="18"/>
        </w:rPr>
        <w:t xml:space="preserve"> unknown to the</w:t>
      </w:r>
      <w:r>
        <w:rPr>
          <w:rFonts w:ascii="Arial" w:hAnsi="Arial" w:cs="Arial"/>
          <w:szCs w:val="18"/>
        </w:rPr>
        <w:t>ir</w:t>
      </w:r>
      <w:r w:rsidRPr="00BC142F">
        <w:rPr>
          <w:rFonts w:ascii="Arial" w:hAnsi="Arial" w:cs="Arial"/>
          <w:szCs w:val="18"/>
        </w:rPr>
        <w:t xml:space="preserve"> famil</w:t>
      </w:r>
      <w:r>
        <w:rPr>
          <w:rFonts w:ascii="Arial" w:hAnsi="Arial" w:cs="Arial"/>
          <w:szCs w:val="18"/>
        </w:rPr>
        <w:t>ies.</w:t>
      </w:r>
    </w:p>
    <w:p w14:paraId="2278BD5C" w14:textId="39CE7AFC" w:rsidR="0079453C" w:rsidRPr="00B97F7C" w:rsidRDefault="0079453C" w:rsidP="0079453C">
      <w:pPr>
        <w:spacing w:line="240" w:lineRule="auto"/>
        <w:rPr>
          <w:rFonts w:ascii="Arial" w:hAnsi="Arial" w:cs="Arial"/>
          <w:szCs w:val="18"/>
        </w:rPr>
      </w:pPr>
      <w:r w:rsidRPr="00D308D3">
        <w:rPr>
          <w:rFonts w:ascii="Arial" w:hAnsi="Arial" w:cs="Arial"/>
          <w:szCs w:val="18"/>
        </w:rPr>
        <w:t>Residential surveillance in a designated location is a measure that, under certain circumstances, enables criminal investigators to hold individuals for up to six months outside the formal detention system in</w:t>
      </w:r>
      <w:r w:rsidR="007A1027">
        <w:rPr>
          <w:rFonts w:ascii="Arial" w:hAnsi="Arial" w:cs="Arial"/>
          <w:szCs w:val="18"/>
        </w:rPr>
        <w:t>,</w:t>
      </w:r>
      <w:r w:rsidRPr="00D308D3">
        <w:rPr>
          <w:rFonts w:ascii="Arial" w:hAnsi="Arial" w:cs="Arial"/>
          <w:szCs w:val="18"/>
        </w:rPr>
        <w:t xml:space="preserve"> what can amount to a form of secret incommunicado detention. When held without access to legal counsel of their choice, their families or others, suspects placed under this form of </w:t>
      </w:r>
      <w:r w:rsidR="007A1027">
        <w:rPr>
          <w:rFonts w:ascii="Arial" w:hAnsi="Arial" w:cs="Arial"/>
          <w:szCs w:val="18"/>
        </w:rPr>
        <w:t>“</w:t>
      </w:r>
      <w:r w:rsidRPr="00D308D3">
        <w:rPr>
          <w:rFonts w:ascii="Arial" w:hAnsi="Arial" w:cs="Arial"/>
          <w:szCs w:val="18"/>
        </w:rPr>
        <w:t>residential surveillance</w:t>
      </w:r>
      <w:r w:rsidR="007A1027">
        <w:rPr>
          <w:rFonts w:ascii="Arial" w:hAnsi="Arial" w:cs="Arial"/>
          <w:szCs w:val="18"/>
        </w:rPr>
        <w:t>”</w:t>
      </w:r>
      <w:r w:rsidRPr="00D308D3">
        <w:rPr>
          <w:rFonts w:ascii="Arial" w:hAnsi="Arial" w:cs="Arial"/>
          <w:szCs w:val="18"/>
        </w:rPr>
        <w:t xml:space="preserve"> are at risk of torture and other ill-treatment. This form of detention has been used to curb the activities of human rights defenders, including lawyers, activists and religious practitioners. Activists and human rights defenders continue to be systematically subjected to monitoring, harassment, intimidation, arrest and detention.</w:t>
      </w:r>
    </w:p>
    <w:p w14:paraId="0D052500" w14:textId="77777777" w:rsidR="0079453C" w:rsidRDefault="0079453C" w:rsidP="0079453C">
      <w:pPr>
        <w:spacing w:after="0" w:line="240" w:lineRule="auto"/>
        <w:rPr>
          <w:rFonts w:ascii="Arial" w:hAnsi="Arial" w:cs="Arial"/>
          <w:szCs w:val="20"/>
          <w:lang w:eastAsia="en-US"/>
        </w:rPr>
      </w:pPr>
    </w:p>
    <w:p w14:paraId="19693BC8" w14:textId="77777777" w:rsidR="0079453C" w:rsidRDefault="0079453C" w:rsidP="0079453C">
      <w:pPr>
        <w:spacing w:after="0" w:line="240" w:lineRule="auto"/>
        <w:rPr>
          <w:rFonts w:ascii="Arial" w:hAnsi="Arial" w:cs="Arial"/>
          <w:szCs w:val="20"/>
          <w:lang w:eastAsia="en-US"/>
        </w:rPr>
      </w:pPr>
    </w:p>
    <w:p w14:paraId="752725C5" w14:textId="77777777" w:rsidR="0079453C" w:rsidRPr="008F0446" w:rsidRDefault="0079453C" w:rsidP="0079453C">
      <w:pPr>
        <w:spacing w:after="0" w:line="240" w:lineRule="auto"/>
        <w:rPr>
          <w:rFonts w:ascii="Arial" w:hAnsi="Arial" w:cs="Arial"/>
          <w:b/>
          <w:sz w:val="20"/>
          <w:szCs w:val="20"/>
        </w:rPr>
      </w:pPr>
      <w:r w:rsidRPr="008F0446">
        <w:rPr>
          <w:rFonts w:ascii="Arial" w:hAnsi="Arial" w:cs="Arial"/>
          <w:b/>
          <w:sz w:val="20"/>
          <w:szCs w:val="20"/>
        </w:rPr>
        <w:t>PREFERRED LANGUAGE TO ADDRESS TARGET:</w:t>
      </w:r>
      <w:r>
        <w:rPr>
          <w:rFonts w:ascii="Arial" w:hAnsi="Arial" w:cs="Arial"/>
          <w:b/>
          <w:sz w:val="20"/>
          <w:szCs w:val="20"/>
        </w:rPr>
        <w:t xml:space="preserve"> </w:t>
      </w:r>
      <w:r>
        <w:rPr>
          <w:rFonts w:ascii="Arial" w:hAnsi="Arial" w:cs="Arial"/>
          <w:sz w:val="20"/>
          <w:szCs w:val="20"/>
        </w:rPr>
        <w:t>English or Chinese</w:t>
      </w:r>
    </w:p>
    <w:p w14:paraId="79E0E6A8" w14:textId="77777777" w:rsidR="0079453C" w:rsidRPr="008F0446" w:rsidRDefault="0079453C" w:rsidP="0079453C">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43FDB10B" w14:textId="77777777" w:rsidR="0079453C" w:rsidRPr="008F0446" w:rsidRDefault="0079453C" w:rsidP="0079453C">
      <w:pPr>
        <w:spacing w:after="0" w:line="240" w:lineRule="auto"/>
        <w:rPr>
          <w:rFonts w:ascii="Arial" w:hAnsi="Arial" w:cs="Arial"/>
          <w:color w:val="0070C0"/>
          <w:sz w:val="20"/>
          <w:szCs w:val="20"/>
        </w:rPr>
      </w:pPr>
    </w:p>
    <w:p w14:paraId="767DD021" w14:textId="77777777" w:rsidR="0079453C" w:rsidRDefault="0079453C" w:rsidP="0079453C">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AF410E">
        <w:rPr>
          <w:rFonts w:ascii="Arial" w:hAnsi="Arial" w:cs="Arial"/>
          <w:sz w:val="20"/>
          <w:szCs w:val="20"/>
        </w:rPr>
        <w:t>26</w:t>
      </w:r>
      <w:r>
        <w:rPr>
          <w:rFonts w:ascii="Arial" w:hAnsi="Arial" w:cs="Arial"/>
          <w:sz w:val="20"/>
          <w:szCs w:val="20"/>
        </w:rPr>
        <w:t xml:space="preserve"> April 2020</w:t>
      </w:r>
    </w:p>
    <w:p w14:paraId="53A679B9" w14:textId="77777777" w:rsidR="0079453C" w:rsidRPr="008F0446" w:rsidRDefault="0079453C" w:rsidP="0079453C">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3498923D" w14:textId="77777777" w:rsidR="0079453C" w:rsidRPr="008F0446" w:rsidRDefault="0079453C" w:rsidP="0079453C">
      <w:pPr>
        <w:spacing w:after="0" w:line="240" w:lineRule="auto"/>
        <w:rPr>
          <w:rFonts w:ascii="Arial" w:hAnsi="Arial" w:cs="Arial"/>
          <w:b/>
          <w:sz w:val="20"/>
          <w:szCs w:val="20"/>
        </w:rPr>
      </w:pPr>
    </w:p>
    <w:p w14:paraId="5C2EF471" w14:textId="4150D948" w:rsidR="0079453C" w:rsidRDefault="0079453C" w:rsidP="0079453C">
      <w:pPr>
        <w:spacing w:after="0" w:line="240" w:lineRule="auto"/>
        <w:rPr>
          <w:rFonts w:ascii="Arial" w:hAnsi="Arial" w:cs="Arial"/>
          <w:sz w:val="20"/>
          <w:szCs w:val="20"/>
        </w:rPr>
      </w:pPr>
      <w:r w:rsidRPr="008F0446">
        <w:rPr>
          <w:rFonts w:ascii="Arial" w:hAnsi="Arial" w:cs="Arial"/>
          <w:b/>
          <w:sz w:val="20"/>
          <w:szCs w:val="20"/>
        </w:rPr>
        <w:t xml:space="preserve">NAME AND PREFFERED PRONOUN: </w:t>
      </w:r>
      <w:r>
        <w:rPr>
          <w:rFonts w:ascii="Arial" w:hAnsi="Arial" w:cs="Arial"/>
          <w:sz w:val="20"/>
          <w:szCs w:val="20"/>
        </w:rPr>
        <w:t xml:space="preserve">Li </w:t>
      </w:r>
      <w:proofErr w:type="spellStart"/>
      <w:r>
        <w:rPr>
          <w:rFonts w:ascii="Arial" w:hAnsi="Arial" w:cs="Arial"/>
          <w:sz w:val="20"/>
          <w:szCs w:val="20"/>
        </w:rPr>
        <w:t>Qiaochu</w:t>
      </w:r>
      <w:proofErr w:type="spellEnd"/>
      <w:r>
        <w:rPr>
          <w:rFonts w:ascii="Arial" w:hAnsi="Arial" w:cs="Arial"/>
          <w:sz w:val="20"/>
          <w:szCs w:val="20"/>
        </w:rPr>
        <w:t xml:space="preserve"> (She/her)</w:t>
      </w:r>
    </w:p>
    <w:p w14:paraId="55AC80C9" w14:textId="55D592DC" w:rsidR="007A1027" w:rsidRDefault="007A1027" w:rsidP="0079453C">
      <w:pPr>
        <w:spacing w:after="0" w:line="240" w:lineRule="auto"/>
        <w:rPr>
          <w:rFonts w:ascii="Arial" w:hAnsi="Arial" w:cs="Arial"/>
          <w:sz w:val="20"/>
          <w:szCs w:val="20"/>
        </w:rPr>
      </w:pPr>
    </w:p>
    <w:p w14:paraId="7D6FD4B7" w14:textId="7BEF15E6" w:rsidR="007A1027" w:rsidRDefault="007A1027" w:rsidP="0079453C">
      <w:pPr>
        <w:spacing w:after="0" w:line="240" w:lineRule="auto"/>
        <w:rPr>
          <w:rFonts w:ascii="Arial" w:hAnsi="Arial" w:cs="Arial"/>
          <w:sz w:val="20"/>
          <w:szCs w:val="20"/>
        </w:rPr>
      </w:pPr>
      <w:r w:rsidRPr="003678AF">
        <w:rPr>
          <w:rFonts w:ascii="Arial" w:hAnsi="Arial" w:cs="Arial"/>
          <w:b/>
          <w:bCs/>
          <w:sz w:val="20"/>
          <w:szCs w:val="20"/>
        </w:rPr>
        <w:t>ADDITIONAL TARGETS:</w:t>
      </w:r>
      <w:r>
        <w:rPr>
          <w:rFonts w:ascii="Arial" w:hAnsi="Arial" w:cs="Arial"/>
          <w:sz w:val="20"/>
          <w:szCs w:val="20"/>
        </w:rPr>
        <w:t xml:space="preserve"> </w:t>
      </w:r>
      <w:r w:rsidR="003678AF" w:rsidRPr="003678AF">
        <w:rPr>
          <w:rFonts w:ascii="Arial" w:hAnsi="Arial" w:cs="Arial"/>
          <w:sz w:val="20"/>
          <w:szCs w:val="20"/>
        </w:rPr>
        <w:t>Ambassador</w:t>
      </w:r>
      <w:r w:rsidR="003678AF">
        <w:rPr>
          <w:rFonts w:ascii="Arial" w:hAnsi="Arial" w:cs="Arial"/>
          <w:sz w:val="20"/>
          <w:szCs w:val="20"/>
        </w:rPr>
        <w:t xml:space="preserve"> </w:t>
      </w:r>
      <w:r w:rsidR="003678AF" w:rsidRPr="003678AF">
        <w:rPr>
          <w:rFonts w:ascii="Arial" w:hAnsi="Arial" w:cs="Arial"/>
          <w:sz w:val="20"/>
          <w:szCs w:val="20"/>
        </w:rPr>
        <w:t xml:space="preserve">Liu </w:t>
      </w:r>
      <w:proofErr w:type="spellStart"/>
      <w:r w:rsidR="003678AF" w:rsidRPr="003678AF">
        <w:rPr>
          <w:rFonts w:ascii="Arial" w:hAnsi="Arial" w:cs="Arial"/>
          <w:sz w:val="20"/>
          <w:szCs w:val="20"/>
        </w:rPr>
        <w:t>Xiaoming</w:t>
      </w:r>
      <w:proofErr w:type="spellEnd"/>
      <w:r w:rsidR="003678AF">
        <w:rPr>
          <w:rFonts w:ascii="Arial" w:hAnsi="Arial" w:cs="Arial"/>
          <w:sz w:val="20"/>
          <w:szCs w:val="20"/>
        </w:rPr>
        <w:t xml:space="preserve">, Embassy of China, </w:t>
      </w:r>
      <w:r w:rsidR="003678AF" w:rsidRPr="003678AF">
        <w:rPr>
          <w:rFonts w:ascii="Arial" w:hAnsi="Arial" w:cs="Arial"/>
          <w:sz w:val="20"/>
          <w:szCs w:val="20"/>
        </w:rPr>
        <w:t>49–51 Portland Place, London W1B 1JL</w:t>
      </w:r>
    </w:p>
    <w:p w14:paraId="10647B6E" w14:textId="77777777" w:rsidR="0079453C" w:rsidRPr="00436D39" w:rsidRDefault="0079453C" w:rsidP="0079453C">
      <w:pPr>
        <w:spacing w:after="0" w:line="240" w:lineRule="auto"/>
        <w:rPr>
          <w:rFonts w:ascii="Arial" w:hAnsi="Arial" w:cs="Arial"/>
          <w:sz w:val="20"/>
          <w:szCs w:val="20"/>
        </w:rPr>
      </w:pPr>
    </w:p>
    <w:p w14:paraId="79DFDF68" w14:textId="77777777" w:rsidR="0079453C" w:rsidRDefault="0079453C" w:rsidP="0079453C">
      <w:pPr>
        <w:spacing w:line="240" w:lineRule="auto"/>
        <w:rPr>
          <w:rFonts w:ascii="Amnesty Trade Gothic Light" w:hAnsi="Amnesty Trade Gothic Light" w:cs="Arial"/>
          <w:sz w:val="20"/>
          <w:szCs w:val="20"/>
        </w:rPr>
      </w:pPr>
    </w:p>
    <w:p w14:paraId="1C8A9EAE" w14:textId="77777777" w:rsidR="0079453C" w:rsidRDefault="0079453C" w:rsidP="0079453C">
      <w:pPr>
        <w:spacing w:line="240" w:lineRule="auto"/>
        <w:rPr>
          <w:rFonts w:ascii="Amnesty Trade Gothic Light" w:hAnsi="Amnesty Trade Gothic Light" w:cs="Arial"/>
          <w:sz w:val="20"/>
          <w:szCs w:val="20"/>
        </w:rPr>
      </w:pPr>
    </w:p>
    <w:p w14:paraId="0CF64378" w14:textId="77777777" w:rsidR="0079453C" w:rsidRDefault="0079453C" w:rsidP="0079453C">
      <w:pPr>
        <w:spacing w:line="240" w:lineRule="auto"/>
        <w:rPr>
          <w:rFonts w:ascii="Amnesty Trade Gothic Light" w:hAnsi="Amnesty Trade Gothic Light" w:cs="Arial"/>
          <w:sz w:val="20"/>
          <w:szCs w:val="20"/>
        </w:rPr>
      </w:pPr>
    </w:p>
    <w:p w14:paraId="5E87064B" w14:textId="77777777" w:rsidR="0079453C" w:rsidRPr="008F0446" w:rsidRDefault="0079453C" w:rsidP="0079453C">
      <w:pPr>
        <w:spacing w:line="240" w:lineRule="auto"/>
        <w:rPr>
          <w:rFonts w:ascii="Amnesty Trade Gothic Light" w:hAnsi="Amnesty Trade Gothic Light" w:cs="Arial"/>
          <w:sz w:val="20"/>
          <w:szCs w:val="20"/>
        </w:rPr>
      </w:pPr>
      <w:r>
        <w:rPr>
          <w:rFonts w:ascii="Amnesty Trade Gothic Light" w:hAnsi="Amnesty Trade Gothic Light" w:cs="Arial"/>
          <w:sz w:val="20"/>
          <w:szCs w:val="20"/>
        </w:rPr>
        <w:tab/>
      </w:r>
    </w:p>
    <w:p w14:paraId="7D0951D2" w14:textId="77777777" w:rsidR="002D45FD" w:rsidRDefault="003678AF"/>
    <w:sectPr w:rsidR="002D45FD" w:rsidSect="0079453C">
      <w:headerReference w:type="default" r:id="rId7"/>
      <w:pgSz w:w="11906" w:h="16838"/>
      <w:pgMar w:top="1440" w:right="1361" w:bottom="1440"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98078" w14:textId="77777777" w:rsidR="00D804C0" w:rsidRDefault="00D804C0" w:rsidP="0079453C">
      <w:pPr>
        <w:spacing w:after="0" w:line="240" w:lineRule="auto"/>
      </w:pPr>
      <w:r>
        <w:separator/>
      </w:r>
    </w:p>
  </w:endnote>
  <w:endnote w:type="continuationSeparator" w:id="0">
    <w:p w14:paraId="616D7723" w14:textId="77777777" w:rsidR="00D804C0" w:rsidRDefault="00D804C0" w:rsidP="00794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Amnesty Trade Gothic Light">
    <w:panose1 w:val="020B0403040303090004"/>
    <w:charset w:val="00"/>
    <w:family w:val="swiss"/>
    <w:pitch w:val="variable"/>
    <w:sig w:usb0="800000AF" w:usb1="5000204A" w:usb2="00000000" w:usb3="00000000" w:csb0="0000009B"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4D8AD" w14:textId="77777777" w:rsidR="00D804C0" w:rsidRDefault="00D804C0" w:rsidP="0079453C">
      <w:pPr>
        <w:spacing w:after="0" w:line="240" w:lineRule="auto"/>
      </w:pPr>
      <w:r>
        <w:separator/>
      </w:r>
    </w:p>
  </w:footnote>
  <w:footnote w:type="continuationSeparator" w:id="0">
    <w:p w14:paraId="2F240780" w14:textId="77777777" w:rsidR="00D804C0" w:rsidRDefault="00D804C0" w:rsidP="00794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1E93D" w14:textId="77777777" w:rsidR="0079453C" w:rsidRDefault="0079453C" w:rsidP="0079453C">
    <w:pPr>
      <w:tabs>
        <w:tab w:val="left" w:pos="6060"/>
        <w:tab w:val="right" w:pos="10203"/>
      </w:tabs>
      <w:spacing w:after="0"/>
      <w:rPr>
        <w:sz w:val="16"/>
        <w:szCs w:val="16"/>
      </w:rPr>
    </w:pPr>
    <w:r>
      <w:rPr>
        <w:sz w:val="16"/>
        <w:szCs w:val="16"/>
      </w:rPr>
      <w:t xml:space="preserve">First UA: 28/20 Index: </w:t>
    </w:r>
    <w:r w:rsidRPr="00A9729B">
      <w:rPr>
        <w:sz w:val="16"/>
        <w:szCs w:val="16"/>
      </w:rPr>
      <w:t>ASA 17/1963/2020</w:t>
    </w:r>
    <w:r>
      <w:rPr>
        <w:sz w:val="16"/>
        <w:szCs w:val="16"/>
      </w:rPr>
      <w:t xml:space="preserve"> China</w:t>
    </w:r>
    <w:r>
      <w:rPr>
        <w:sz w:val="16"/>
        <w:szCs w:val="16"/>
      </w:rPr>
      <w:tab/>
    </w:r>
    <w:r>
      <w:rPr>
        <w:sz w:val="16"/>
        <w:szCs w:val="16"/>
      </w:rPr>
      <w:tab/>
      <w:t>Date: 16 March 2020</w:t>
    </w:r>
  </w:p>
  <w:p w14:paraId="392D9DE8" w14:textId="77777777" w:rsidR="0079453C" w:rsidRDefault="00794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40312"/>
    <w:multiLevelType w:val="hybridMultilevel"/>
    <w:tmpl w:val="DD94233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53C"/>
    <w:rsid w:val="00177A99"/>
    <w:rsid w:val="0028563E"/>
    <w:rsid w:val="003678AF"/>
    <w:rsid w:val="003B7100"/>
    <w:rsid w:val="0079453C"/>
    <w:rsid w:val="007A1027"/>
    <w:rsid w:val="00AF410E"/>
    <w:rsid w:val="00D804C0"/>
    <w:rsid w:val="00FD072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22C9B"/>
  <w15:chartTrackingRefBased/>
  <w15:docId w15:val="{C7651B1E-D172-4663-BF6A-F07974FE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53C"/>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79453C"/>
    <w:pPr>
      <w:shd w:val="clear" w:color="auto" w:fill="FFFF00"/>
      <w:spacing w:after="0"/>
    </w:pPr>
    <w:rPr>
      <w:rFonts w:ascii="Amnesty Trade Gothic Cn" w:eastAsia="Arial Unicode MS" w:hAnsi="Amnesty Trade Gothic Cn"/>
      <w:caps/>
      <w:sz w:val="26"/>
    </w:rPr>
  </w:style>
  <w:style w:type="paragraph" w:styleId="ListParagraph">
    <w:name w:val="List Paragraph"/>
    <w:basedOn w:val="Normal"/>
    <w:uiPriority w:val="34"/>
    <w:qFormat/>
    <w:rsid w:val="0079453C"/>
    <w:pPr>
      <w:ind w:left="720"/>
      <w:contextualSpacing/>
    </w:pPr>
  </w:style>
  <w:style w:type="paragraph" w:customStyle="1" w:styleId="AIUrgentActionTopHeading">
    <w:name w:val="AI Urgent Action Top Heading"/>
    <w:basedOn w:val="Normal"/>
    <w:rsid w:val="0079453C"/>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79453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79453C"/>
    <w:pPr>
      <w:widowControl w:val="0"/>
      <w:suppressAutoHyphens/>
      <w:spacing w:after="0" w:line="240" w:lineRule="auto"/>
    </w:pPr>
    <w:rPr>
      <w:rFonts w:ascii="Amnesty Trade Gothic" w:eastAsia="MS Mincho" w:hAnsi="Amnesty Trade Gothic" w:cs="Times New Roman"/>
      <w:color w:val="000000"/>
      <w:sz w:val="18"/>
      <w:szCs w:val="24"/>
      <w:lang w:eastAsia="ar-SA"/>
    </w:rPr>
  </w:style>
  <w:style w:type="paragraph" w:styleId="Header">
    <w:name w:val="header"/>
    <w:basedOn w:val="Normal"/>
    <w:link w:val="HeaderChar"/>
    <w:uiPriority w:val="99"/>
    <w:unhideWhenUsed/>
    <w:rsid w:val="007945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9453C"/>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7945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9453C"/>
    <w:rPr>
      <w:rFonts w:ascii="Amnesty Trade Gothic" w:eastAsia="MS Mincho" w:hAnsi="Amnesty Trade Gothic" w:cs="Times New Roman"/>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443594">
      <w:bodyDiv w:val="1"/>
      <w:marLeft w:val="0"/>
      <w:marRight w:val="0"/>
      <w:marTop w:val="0"/>
      <w:marBottom w:val="0"/>
      <w:divBdr>
        <w:top w:val="none" w:sz="0" w:space="0" w:color="auto"/>
        <w:left w:val="none" w:sz="0" w:space="0" w:color="auto"/>
        <w:bottom w:val="none" w:sz="0" w:space="0" w:color="auto"/>
        <w:right w:val="none" w:sz="0" w:space="0" w:color="auto"/>
      </w:divBdr>
    </w:div>
    <w:div w:id="162978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912</Words>
  <Characters>5205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Linsey McFadden</cp:lastModifiedBy>
  <cp:revision>2</cp:revision>
  <dcterms:created xsi:type="dcterms:W3CDTF">2020-03-24T12:40:00Z</dcterms:created>
  <dcterms:modified xsi:type="dcterms:W3CDTF">2020-03-24T12:40:00Z</dcterms:modified>
</cp:coreProperties>
</file>