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F1" w:rsidRPr="007678F0" w:rsidRDefault="007871F1" w:rsidP="007871F1">
      <w:pPr>
        <w:rPr>
          <w:rFonts w:ascii="Microsoft Sans Serif" w:hAnsi="Microsoft Sans Serif" w:cs="Microsoft Sans Serif"/>
        </w:rPr>
      </w:pPr>
      <w:r>
        <w:rPr>
          <w:lang w:eastAsia="en-GB"/>
        </w:rPr>
        <w:drawing>
          <wp:anchor distT="0" distB="0" distL="114935" distR="114935" simplePos="0" relativeHeight="251660288" behindDoc="0" locked="0" layoutInCell="1" allowOverlap="1">
            <wp:simplePos x="0" y="0"/>
            <wp:positionH relativeFrom="column">
              <wp:posOffset>-374650</wp:posOffset>
            </wp:positionH>
            <wp:positionV relativeFrom="paragraph">
              <wp:posOffset>-262890</wp:posOffset>
            </wp:positionV>
            <wp:extent cx="1062990" cy="1243330"/>
            <wp:effectExtent l="19050" t="0" r="381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062990" cy="1243330"/>
                    </a:xfrm>
                    <a:prstGeom prst="rect">
                      <a:avLst/>
                    </a:prstGeom>
                    <a:solidFill>
                      <a:srgbClr val="FFFFFF"/>
                    </a:solidFill>
                    <a:ln w="9525">
                      <a:noFill/>
                      <a:miter lim="800000"/>
                      <a:headEnd/>
                      <a:tailEnd/>
                    </a:ln>
                  </pic:spPr>
                </pic:pic>
              </a:graphicData>
            </a:graphic>
          </wp:anchor>
        </w:drawing>
      </w:r>
      <w:r>
        <w:rPr>
          <w:lang w:eastAsia="en-GB"/>
        </w:rPr>
        <w:drawing>
          <wp:anchor distT="0" distB="0" distL="114935" distR="114935" simplePos="0" relativeHeight="251662336" behindDoc="0" locked="0" layoutInCell="1" allowOverlap="1">
            <wp:simplePos x="0" y="0"/>
            <wp:positionH relativeFrom="column">
              <wp:posOffset>4635500</wp:posOffset>
            </wp:positionH>
            <wp:positionV relativeFrom="paragraph">
              <wp:posOffset>-239395</wp:posOffset>
            </wp:positionV>
            <wp:extent cx="1062990" cy="1243330"/>
            <wp:effectExtent l="19050" t="0" r="381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62990" cy="1243330"/>
                    </a:xfrm>
                    <a:prstGeom prst="rect">
                      <a:avLst/>
                    </a:prstGeom>
                    <a:solidFill>
                      <a:srgbClr val="FFFFFF"/>
                    </a:solidFill>
                    <a:ln w="9525">
                      <a:noFill/>
                      <a:miter lim="800000"/>
                      <a:headEnd/>
                      <a:tailEnd/>
                    </a:ln>
                  </pic:spPr>
                </pic:pic>
              </a:graphicData>
            </a:graphic>
          </wp:anchor>
        </w:drawing>
      </w:r>
    </w:p>
    <w:p w:rsidR="007871F1" w:rsidRPr="007678F0" w:rsidRDefault="007871F1" w:rsidP="007871F1">
      <w:pPr>
        <w:pStyle w:val="Title"/>
        <w:rPr>
          <w:rFonts w:ascii="Microsoft Sans Serif" w:hAnsi="Microsoft Sans Serif" w:cs="Microsoft Sans Serif"/>
          <w:b/>
          <w:sz w:val="24"/>
        </w:rPr>
      </w:pPr>
      <w:r w:rsidRPr="007678F0">
        <w:rPr>
          <w:rFonts w:ascii="Microsoft Sans Serif" w:hAnsi="Microsoft Sans Serif" w:cs="Microsoft Sans Serif"/>
          <w:b/>
          <w:sz w:val="24"/>
        </w:rPr>
        <w:t>Amnesty International</w:t>
      </w:r>
    </w:p>
    <w:p w:rsidR="007871F1" w:rsidRPr="007678F0" w:rsidRDefault="007871F1" w:rsidP="007871F1">
      <w:pPr>
        <w:pStyle w:val="Heading3"/>
        <w:rPr>
          <w:rFonts w:ascii="Microsoft Sans Serif" w:hAnsi="Microsoft Sans Serif" w:cs="Microsoft Sans Serif"/>
          <w:b/>
        </w:rPr>
      </w:pPr>
      <w:r w:rsidRPr="007678F0">
        <w:rPr>
          <w:rFonts w:ascii="Microsoft Sans Serif" w:hAnsi="Microsoft Sans Serif" w:cs="Microsoft Sans Serif"/>
          <w:b/>
          <w:sz w:val="24"/>
        </w:rPr>
        <w:t>Blackheath and Greenwich</w:t>
      </w:r>
    </w:p>
    <w:p w:rsidR="007871F1" w:rsidRPr="007678F0" w:rsidRDefault="007871F1" w:rsidP="007871F1">
      <w:pPr>
        <w:rPr>
          <w:rFonts w:ascii="Microsoft Sans Serif" w:hAnsi="Microsoft Sans Serif" w:cs="Microsoft Sans Serif"/>
        </w:rPr>
      </w:pPr>
    </w:p>
    <w:p w:rsidR="007871F1" w:rsidRPr="007678F0" w:rsidRDefault="007871F1" w:rsidP="007871F1">
      <w:pPr>
        <w:pStyle w:val="Heading3"/>
        <w:rPr>
          <w:rFonts w:ascii="Microsoft Sans Serif" w:hAnsi="Microsoft Sans Serif" w:cs="Microsoft Sans Serif"/>
          <w:b/>
          <w:sz w:val="24"/>
        </w:rPr>
      </w:pPr>
      <w:r w:rsidRPr="007678F0">
        <w:rPr>
          <w:rFonts w:ascii="Microsoft Sans Serif" w:hAnsi="Microsoft Sans Serif" w:cs="Microsoft Sans Serif"/>
          <w:b/>
          <w:sz w:val="24"/>
        </w:rPr>
        <w:t xml:space="preserve">Newsletter </w:t>
      </w:r>
    </w:p>
    <w:p w:rsidR="007871F1" w:rsidRPr="007678F0" w:rsidRDefault="007871F1" w:rsidP="007871F1">
      <w:pPr>
        <w:rPr>
          <w:rFonts w:ascii="Microsoft Sans Serif" w:hAnsi="Microsoft Sans Serif" w:cs="Microsoft Sans Serif"/>
        </w:rPr>
      </w:pPr>
    </w:p>
    <w:p w:rsidR="007871F1" w:rsidRPr="007678F0" w:rsidRDefault="007871F1" w:rsidP="007871F1">
      <w:pPr>
        <w:pStyle w:val="Heading1"/>
        <w:rPr>
          <w:rFonts w:ascii="Microsoft Sans Serif" w:hAnsi="Microsoft Sans Serif" w:cs="Microsoft Sans Serif"/>
        </w:rPr>
      </w:pPr>
      <w:r>
        <w:rPr>
          <w:rFonts w:ascii="Microsoft Sans Serif" w:hAnsi="Microsoft Sans Serif" w:cs="Microsoft Sans Serif"/>
        </w:rPr>
        <w:t>March 2018</w:t>
      </w:r>
    </w:p>
    <w:p w:rsidR="007871F1" w:rsidRPr="007678F0" w:rsidRDefault="007871F1" w:rsidP="007871F1">
      <w:pPr>
        <w:pStyle w:val="Heading2"/>
        <w:rPr>
          <w:rFonts w:ascii="Microsoft Sans Serif" w:hAnsi="Microsoft Sans Serif" w:cs="Microsoft Sans Serif"/>
        </w:rPr>
      </w:pPr>
      <w:r w:rsidRPr="007678F0">
        <w:rPr>
          <w:rFonts w:ascii="Microsoft Sans Serif" w:hAnsi="Microsoft Sans Serif" w:cs="Microsoft Sans Serif"/>
        </w:rPr>
        <w:t>Group Meeting 1</w:t>
      </w:r>
      <w:r>
        <w:rPr>
          <w:rFonts w:ascii="Microsoft Sans Serif" w:hAnsi="Microsoft Sans Serif" w:cs="Microsoft Sans Serif"/>
        </w:rPr>
        <w:t>3.3.2018</w:t>
      </w:r>
    </w:p>
    <w:p w:rsidR="007871F1" w:rsidRPr="007678F0" w:rsidRDefault="007871F1" w:rsidP="007871F1">
      <w:pPr>
        <w:rPr>
          <w:rFonts w:ascii="Microsoft Sans Serif" w:hAnsi="Microsoft Sans Serif" w:cs="Microsoft Sans Serif"/>
        </w:rPr>
      </w:pPr>
    </w:p>
    <w:p w:rsidR="007871F1" w:rsidRDefault="007871F1" w:rsidP="007871F1">
      <w:pPr>
        <w:pStyle w:val="ListParagraph"/>
        <w:numPr>
          <w:ilvl w:val="0"/>
          <w:numId w:val="2"/>
        </w:numPr>
        <w:ind w:left="0" w:right="74"/>
        <w:rPr>
          <w:rFonts w:ascii="Microsoft Sans Serif" w:hAnsi="Microsoft Sans Serif" w:cs="Microsoft Sans Serif"/>
          <w:szCs w:val="24"/>
        </w:rPr>
      </w:pPr>
      <w:r>
        <w:pict>
          <v:shapetype id="_x0000_t202" coordsize="21600,21600" o:spt="202" path="m,l,21600r21600,l21600,xe">
            <v:stroke joinstyle="miter"/>
            <v:path gradientshapeok="t" o:connecttype="rect"/>
          </v:shapetype>
          <v:shape id="Text Box 3" o:spid="_x0000_s1027" type="#_x0000_t202" style="position:absolute;left:0;text-align:left;margin-left:476.35pt;margin-top:.55pt;width:117pt;height:261.2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">
            <v:textbox>
              <w:txbxContent>
                <w:p w:rsidR="007871F1" w:rsidRPr="00DB6C7A" w:rsidRDefault="007871F1" w:rsidP="007871F1">
                  <w:pPr>
                    <w:ind w:right="74"/>
                    <w:rPr>
                      <w:sz w:val="20"/>
                      <w:lang w:val="de-DE"/>
                    </w:rPr>
                  </w:pPr>
                  <w:r w:rsidRPr="00DB6C7A">
                    <w:rPr>
                      <w:b/>
                      <w:sz w:val="20"/>
                      <w:lang w:val="de-DE"/>
                    </w:rPr>
                    <w:t>Present:</w:t>
                  </w:r>
                  <w:r w:rsidRPr="00DB6C7A">
                    <w:rPr>
                      <w:sz w:val="20"/>
                      <w:lang w:val="de-DE"/>
                    </w:rPr>
                    <w:t xml:space="preserve"> </w:t>
                  </w:r>
                </w:p>
                <w:p w:rsidR="007871F1" w:rsidRPr="00DB6C7A" w:rsidRDefault="007871F1" w:rsidP="007871F1">
                  <w:pPr>
                    <w:ind w:right="74"/>
                    <w:rPr>
                      <w:sz w:val="20"/>
                      <w:lang w:val="de-DE"/>
                    </w:rPr>
                  </w:pPr>
                  <w:r w:rsidRPr="00DB6C7A">
                    <w:rPr>
                      <w:sz w:val="20"/>
                      <w:lang w:val="de-DE"/>
                    </w:rPr>
                    <w:t>Amanda Kipling</w:t>
                  </w:r>
                </w:p>
                <w:p w:rsidR="007871F1" w:rsidRPr="00DB6C7A" w:rsidRDefault="007871F1" w:rsidP="007871F1">
                  <w:pPr>
                    <w:ind w:right="74"/>
                    <w:rPr>
                      <w:sz w:val="20"/>
                      <w:lang w:val="de-DE"/>
                    </w:rPr>
                  </w:pPr>
                  <w:r w:rsidRPr="00DB6C7A">
                    <w:rPr>
                      <w:sz w:val="20"/>
                      <w:lang w:val="de-DE"/>
                    </w:rPr>
                    <w:t>Brigitte Hurrell,</w:t>
                  </w:r>
                </w:p>
                <w:p w:rsidR="007871F1" w:rsidRDefault="007871F1" w:rsidP="007871F1">
                  <w:pPr>
                    <w:ind w:right="74"/>
                    <w:rPr>
                      <w:sz w:val="20"/>
                    </w:rPr>
                  </w:pPr>
                  <w:r>
                    <w:rPr>
                      <w:sz w:val="20"/>
                    </w:rPr>
                    <w:t>David Webbe-Wood</w:t>
                  </w:r>
                </w:p>
                <w:p w:rsidR="007871F1" w:rsidRDefault="007871F1" w:rsidP="007871F1">
                  <w:pPr>
                    <w:ind w:right="74"/>
                    <w:rPr>
                      <w:sz w:val="20"/>
                    </w:rPr>
                  </w:pPr>
                  <w:r>
                    <w:rPr>
                      <w:sz w:val="20"/>
                    </w:rPr>
                    <w:t>Geoff Torry</w:t>
                  </w:r>
                </w:p>
                <w:p w:rsidR="007871F1" w:rsidRDefault="007871F1" w:rsidP="007871F1">
                  <w:pPr>
                    <w:ind w:right="74"/>
                    <w:rPr>
                      <w:sz w:val="20"/>
                    </w:rPr>
                  </w:pPr>
                  <w:r>
                    <w:rPr>
                      <w:sz w:val="20"/>
                    </w:rPr>
                    <w:t>Ruth Wild</w:t>
                  </w:r>
                </w:p>
                <w:p w:rsidR="007871F1" w:rsidRPr="00071C4E" w:rsidRDefault="007871F1" w:rsidP="007871F1">
                  <w:pPr>
                    <w:ind w:right="74"/>
                    <w:rPr>
                      <w:b/>
                      <w:sz w:val="20"/>
                      <w:lang w:val="de-DE"/>
                    </w:rPr>
                  </w:pPr>
                  <w:r w:rsidRPr="00071C4E">
                    <w:rPr>
                      <w:b/>
                      <w:sz w:val="20"/>
                      <w:lang w:val="de-DE"/>
                    </w:rPr>
                    <w:t>Trevor Dodd</w:t>
                  </w:r>
                </w:p>
                <w:p w:rsidR="007871F1" w:rsidRPr="00E6099E" w:rsidRDefault="007871F1" w:rsidP="007871F1">
                  <w:pPr>
                    <w:ind w:right="74"/>
                    <w:rPr>
                      <w:b/>
                      <w:sz w:val="20"/>
                      <w:lang w:val="de-DE"/>
                    </w:rPr>
                  </w:pPr>
                  <w:r w:rsidRPr="00E6099E">
                    <w:rPr>
                      <w:b/>
                      <w:sz w:val="20"/>
                      <w:lang w:val="de-DE"/>
                    </w:rPr>
                    <w:t>Ann Hillary</w:t>
                  </w:r>
                </w:p>
                <w:p w:rsidR="007871F1" w:rsidRPr="00E6099E" w:rsidRDefault="007871F1" w:rsidP="007871F1">
                  <w:pPr>
                    <w:ind w:right="74"/>
                    <w:rPr>
                      <w:b/>
                      <w:sz w:val="20"/>
                      <w:lang w:val="de-DE"/>
                    </w:rPr>
                  </w:pPr>
                  <w:r w:rsidRPr="00E6099E">
                    <w:rPr>
                      <w:b/>
                      <w:sz w:val="20"/>
                      <w:lang w:val="de-DE"/>
                    </w:rPr>
                    <w:t>Amanda Kipling</w:t>
                  </w:r>
                </w:p>
                <w:p w:rsidR="007871F1" w:rsidRPr="00E6099E" w:rsidRDefault="007871F1" w:rsidP="007871F1">
                  <w:pPr>
                    <w:ind w:right="74"/>
                    <w:rPr>
                      <w:b/>
                      <w:sz w:val="20"/>
                      <w:lang w:val="de-DE"/>
                    </w:rPr>
                  </w:pPr>
                  <w:r w:rsidRPr="00E6099E">
                    <w:rPr>
                      <w:b/>
                      <w:sz w:val="20"/>
                      <w:lang w:val="de-DE"/>
                    </w:rPr>
                    <w:t>Ben Mphablele</w:t>
                  </w:r>
                </w:p>
                <w:p w:rsidR="007871F1" w:rsidRPr="00E6099E" w:rsidRDefault="007871F1" w:rsidP="007871F1">
                  <w:pPr>
                    <w:ind w:right="74"/>
                    <w:rPr>
                      <w:b/>
                      <w:sz w:val="20"/>
                      <w:lang w:val="de-DE"/>
                    </w:rPr>
                  </w:pPr>
                  <w:r w:rsidRPr="00E6099E">
                    <w:rPr>
                      <w:b/>
                      <w:sz w:val="20"/>
                      <w:lang w:val="de-DE"/>
                    </w:rPr>
                    <w:t>Elisabeth Neumeier</w:t>
                  </w:r>
                </w:p>
                <w:p w:rsidR="007871F1" w:rsidRPr="00071C4E" w:rsidRDefault="007871F1" w:rsidP="007871F1">
                  <w:pPr>
                    <w:ind w:right="74"/>
                    <w:rPr>
                      <w:b/>
                      <w:sz w:val="20"/>
                    </w:rPr>
                  </w:pPr>
                  <w:r w:rsidRPr="00071C4E">
                    <w:rPr>
                      <w:b/>
                      <w:sz w:val="20"/>
                    </w:rPr>
                    <w:t>Roger hardwick</w:t>
                  </w:r>
                </w:p>
                <w:p w:rsidR="007871F1" w:rsidRPr="00273226" w:rsidRDefault="007871F1" w:rsidP="007871F1">
                  <w:pPr>
                    <w:ind w:right="74"/>
                    <w:rPr>
                      <w:b/>
                      <w:sz w:val="20"/>
                    </w:rPr>
                  </w:pPr>
                  <w:r>
                    <w:rPr>
                      <w:b/>
                      <w:sz w:val="20"/>
                    </w:rPr>
                    <w:t>Apologies</w:t>
                  </w:r>
                </w:p>
                <w:p w:rsidR="007871F1" w:rsidRDefault="007871F1" w:rsidP="007871F1">
                  <w:pPr>
                    <w:ind w:right="74"/>
                    <w:rPr>
                      <w:sz w:val="20"/>
                    </w:rPr>
                  </w:pPr>
                  <w:r>
                    <w:rPr>
                      <w:sz w:val="20"/>
                    </w:rPr>
                    <w:t>David Weekes</w:t>
                  </w:r>
                </w:p>
                <w:p w:rsidR="007871F1" w:rsidRDefault="007871F1" w:rsidP="007871F1">
                  <w:pPr>
                    <w:ind w:right="74"/>
                    <w:rPr>
                      <w:sz w:val="20"/>
                    </w:rPr>
                  </w:pPr>
                  <w:r>
                    <w:rPr>
                      <w:sz w:val="20"/>
                    </w:rPr>
                    <w:t>Dee Weekes</w:t>
                  </w:r>
                </w:p>
                <w:p w:rsidR="007871F1" w:rsidRDefault="007871F1" w:rsidP="007871F1">
                  <w:pPr>
                    <w:ind w:right="74"/>
                    <w:rPr>
                      <w:sz w:val="20"/>
                    </w:rPr>
                  </w:pPr>
                  <w:r>
                    <w:rPr>
                      <w:sz w:val="20"/>
                    </w:rPr>
                    <w:t>Olwyn Pearson</w:t>
                  </w:r>
                </w:p>
                <w:p w:rsidR="007871F1" w:rsidRPr="00E6099E" w:rsidRDefault="007871F1" w:rsidP="007871F1">
                  <w:pPr>
                    <w:ind w:right="74"/>
                    <w:rPr>
                      <w:sz w:val="20"/>
                      <w:lang w:val="de-DE"/>
                    </w:rPr>
                  </w:pPr>
                  <w:r w:rsidRPr="00E6099E">
                    <w:rPr>
                      <w:sz w:val="20"/>
                      <w:lang w:val="de-DE"/>
                    </w:rPr>
                    <w:t>Rachel Errington</w:t>
                  </w:r>
                </w:p>
                <w:p w:rsidR="007871F1" w:rsidRPr="00E6099E" w:rsidRDefault="007871F1" w:rsidP="007871F1">
                  <w:pPr>
                    <w:ind w:right="74"/>
                    <w:rPr>
                      <w:sz w:val="20"/>
                      <w:lang w:val="de-DE"/>
                    </w:rPr>
                  </w:pPr>
                  <w:r w:rsidRPr="00E6099E">
                    <w:rPr>
                      <w:sz w:val="20"/>
                      <w:lang w:val="de-DE"/>
                    </w:rPr>
                    <w:t>Eileen Smith</w:t>
                  </w:r>
                </w:p>
                <w:p w:rsidR="007871F1" w:rsidRDefault="007871F1" w:rsidP="007871F1">
                  <w:pPr>
                    <w:ind w:right="74"/>
                    <w:rPr>
                      <w:sz w:val="20"/>
                      <w:lang w:val="de-DE"/>
                    </w:rPr>
                  </w:pPr>
                  <w:r>
                    <w:rPr>
                      <w:sz w:val="20"/>
                      <w:lang w:val="de-DE"/>
                    </w:rPr>
                    <w:t>Angela Dock</w:t>
                  </w:r>
                </w:p>
                <w:p w:rsidR="007871F1" w:rsidRPr="00A16739" w:rsidRDefault="007871F1" w:rsidP="007871F1">
                  <w:pPr>
                    <w:ind w:right="74"/>
                    <w:rPr>
                      <w:sz w:val="20"/>
                    </w:rPr>
                  </w:pPr>
                  <w:r w:rsidRPr="00A16739">
                    <w:rPr>
                      <w:sz w:val="20"/>
                    </w:rPr>
                    <w:t>Graham Dock</w:t>
                  </w:r>
                </w:p>
                <w:p w:rsidR="007871F1" w:rsidRPr="00A16739" w:rsidRDefault="007871F1" w:rsidP="007871F1">
                  <w:pPr>
                    <w:ind w:right="74"/>
                    <w:rPr>
                      <w:sz w:val="20"/>
                    </w:rPr>
                  </w:pPr>
                  <w:r w:rsidRPr="00A16739">
                    <w:rPr>
                      <w:sz w:val="20"/>
                    </w:rPr>
                    <w:t>Simon Ware</w:t>
                  </w:r>
                </w:p>
                <w:p w:rsidR="007871F1" w:rsidRPr="00A16739" w:rsidRDefault="007871F1" w:rsidP="007871F1">
                  <w:pPr>
                    <w:ind w:right="74"/>
                    <w:rPr>
                      <w:sz w:val="20"/>
                    </w:rPr>
                  </w:pPr>
                  <w:r w:rsidRPr="00A16739">
                    <w:rPr>
                      <w:sz w:val="20"/>
                    </w:rPr>
                    <w:t>Nancy Sarre</w:t>
                  </w:r>
                </w:p>
                <w:p w:rsidR="007871F1" w:rsidRPr="00A16739" w:rsidRDefault="007871F1" w:rsidP="007871F1">
                  <w:pPr>
                    <w:ind w:right="74"/>
                    <w:rPr>
                      <w:sz w:val="20"/>
                    </w:rPr>
                  </w:pPr>
                </w:p>
                <w:p w:rsidR="007871F1" w:rsidRPr="00A16739" w:rsidRDefault="007871F1" w:rsidP="007871F1">
                  <w:pPr>
                    <w:ind w:right="74"/>
                  </w:pPr>
                </w:p>
                <w:p w:rsidR="007871F1" w:rsidRPr="00A16739" w:rsidRDefault="007871F1" w:rsidP="007871F1">
                  <w:pPr>
                    <w:ind w:right="74"/>
                  </w:pPr>
                </w:p>
                <w:p w:rsidR="007871F1" w:rsidRPr="00A16739" w:rsidRDefault="007871F1" w:rsidP="007871F1">
                  <w:pPr>
                    <w:ind w:right="74"/>
                  </w:pPr>
                </w:p>
                <w:p w:rsidR="007871F1" w:rsidRPr="00A16739" w:rsidRDefault="007871F1" w:rsidP="007871F1">
                  <w:pPr>
                    <w:ind w:right="74"/>
                  </w:pPr>
                  <w:r w:rsidRPr="00A16739">
                    <w:t xml:space="preserve"> </w:t>
                  </w:r>
                </w:p>
              </w:txbxContent>
            </v:textbox>
            <w10:wrap type="square" anchorx="page"/>
          </v:shape>
        </w:pict>
      </w:r>
      <w:r w:rsidRPr="007678F0">
        <w:rPr>
          <w:rFonts w:ascii="Microsoft Sans Serif" w:hAnsi="Microsoft Sans Serif" w:cs="Microsoft Sans Serif"/>
          <w:b/>
          <w:szCs w:val="24"/>
        </w:rPr>
        <w:t xml:space="preserve">Introductions &amp; Apologies. </w:t>
      </w:r>
      <w:r w:rsidRPr="007678F0">
        <w:rPr>
          <w:rFonts w:ascii="Microsoft Sans Serif" w:hAnsi="Microsoft Sans Serif" w:cs="Microsoft Sans Serif"/>
          <w:szCs w:val="24"/>
        </w:rPr>
        <w:t xml:space="preserve"> </w:t>
      </w:r>
      <w:r>
        <w:rPr>
          <w:rFonts w:ascii="Microsoft Sans Serif" w:hAnsi="Microsoft Sans Serif" w:cs="Microsoft Sans Serif"/>
          <w:szCs w:val="24"/>
        </w:rPr>
        <w:t xml:space="preserve">Introductions, </w:t>
      </w:r>
      <w:r w:rsidR="003A1723">
        <w:rPr>
          <w:rFonts w:ascii="Microsoft Sans Serif" w:hAnsi="Microsoft Sans Serif" w:cs="Microsoft Sans Serif"/>
          <w:szCs w:val="24"/>
        </w:rPr>
        <w:t xml:space="preserve">with </w:t>
      </w:r>
      <w:r>
        <w:rPr>
          <w:rFonts w:ascii="Microsoft Sans Serif" w:hAnsi="Microsoft Sans Serif" w:cs="Microsoft Sans Serif"/>
          <w:szCs w:val="24"/>
        </w:rPr>
        <w:t>Ben from Dartford Boys’ Grammar School</w:t>
      </w:r>
    </w:p>
    <w:p w:rsidR="007871F1" w:rsidRPr="00A573F2" w:rsidRDefault="007871F1" w:rsidP="007871F1">
      <w:pPr>
        <w:pStyle w:val="ListParagraph"/>
        <w:ind w:left="0" w:right="74"/>
        <w:rPr>
          <w:rFonts w:ascii="Microsoft Sans Serif" w:hAnsi="Microsoft Sans Serif" w:cs="Microsoft Sans Serif"/>
          <w:szCs w:val="24"/>
        </w:rPr>
      </w:pPr>
      <w:r w:rsidRPr="007678F0">
        <w:rPr>
          <w:rFonts w:ascii="Microsoft Sans Serif" w:hAnsi="Microsoft Sans Serif" w:cs="Microsoft Sans Serif"/>
          <w:szCs w:val="24"/>
        </w:rPr>
        <w:t xml:space="preserve">Newsletter writer: </w:t>
      </w:r>
      <w:r>
        <w:rPr>
          <w:rFonts w:ascii="Microsoft Sans Serif" w:hAnsi="Microsoft Sans Serif" w:cs="Microsoft Sans Serif"/>
          <w:szCs w:val="24"/>
        </w:rPr>
        <w:t>Brigitte, Roger in the chair</w:t>
      </w:r>
      <w:r>
        <w:rPr>
          <w:rFonts w:ascii="Microsoft Sans Serif" w:hAnsi="Microsoft Sans Serif" w:cs="Microsoft Sans Serif"/>
        </w:rPr>
        <w:t xml:space="preserve"> </w:t>
      </w:r>
    </w:p>
    <w:p w:rsidR="007871F1" w:rsidRPr="00A16739" w:rsidRDefault="007871F1" w:rsidP="007871F1">
      <w:pPr>
        <w:pStyle w:val="ListParagraph"/>
        <w:numPr>
          <w:ilvl w:val="0"/>
          <w:numId w:val="2"/>
        </w:numPr>
        <w:ind w:left="0" w:right="74"/>
        <w:rPr>
          <w:rFonts w:ascii="Microsoft Sans Serif" w:hAnsi="Microsoft Sans Serif" w:cs="Microsoft Sans Serif"/>
          <w:b/>
          <w:szCs w:val="24"/>
        </w:rPr>
      </w:pPr>
      <w:r>
        <w:rPr>
          <w:rFonts w:ascii="Microsoft Sans Serif" w:hAnsi="Microsoft Sans Serif" w:cs="Microsoft Sans Serif"/>
          <w:b/>
          <w:szCs w:val="24"/>
        </w:rPr>
        <w:t xml:space="preserve">Presentation </w:t>
      </w:r>
      <w:r w:rsidR="003A1723">
        <w:rPr>
          <w:rFonts w:ascii="Microsoft Sans Serif" w:hAnsi="Microsoft Sans Serif" w:cs="Microsoft Sans Serif"/>
          <w:b/>
          <w:szCs w:val="24"/>
        </w:rPr>
        <w:t>on Palestine and Israel</w:t>
      </w:r>
    </w:p>
    <w:p w:rsidR="007871F1" w:rsidRDefault="003A1723" w:rsidP="007871F1">
      <w:pPr>
        <w:ind w:right="74"/>
        <w:rPr>
          <w:rFonts w:ascii="Microsoft Sans Serif" w:hAnsi="Microsoft Sans Serif" w:cs="Microsoft Sans Serif"/>
          <w:szCs w:val="24"/>
        </w:rPr>
      </w:pPr>
      <w:r>
        <w:rPr>
          <w:rFonts w:ascii="Microsoft Sans Serif" w:hAnsi="Microsoft Sans Serif" w:cs="Microsoft Sans Serif"/>
          <w:szCs w:val="24"/>
        </w:rPr>
        <w:t xml:space="preserve">Our speaker </w:t>
      </w:r>
      <w:r w:rsidR="007871F1">
        <w:rPr>
          <w:rFonts w:ascii="Microsoft Sans Serif" w:hAnsi="Microsoft Sans Serif" w:cs="Microsoft Sans Serif"/>
          <w:szCs w:val="24"/>
        </w:rPr>
        <w:t xml:space="preserve">spent 6 months with </w:t>
      </w:r>
      <w:r>
        <w:rPr>
          <w:rFonts w:ascii="Microsoft Sans Serif" w:hAnsi="Microsoft Sans Serif" w:cs="Microsoft Sans Serif"/>
          <w:szCs w:val="24"/>
        </w:rPr>
        <w:t xml:space="preserve">an organisation involved in </w:t>
      </w:r>
      <w:r w:rsidR="007871F1">
        <w:rPr>
          <w:rFonts w:ascii="Microsoft Sans Serif" w:hAnsi="Microsoft Sans Serif" w:cs="Microsoft Sans Serif"/>
          <w:szCs w:val="24"/>
        </w:rPr>
        <w:t xml:space="preserve">Palestine and Israel to monitor human rights abuses, engage with and support vulnarable Palestinian communities as well as Palestinian and Israeli peace activists. She painted a vivid picture of her meetings with a family, where a 14 year old Palestinian boy had been arrested and detained illegaly for 5 months in Israel. She also tried to intervene when a farm worker was prevented from access to . </w:t>
      </w:r>
    </w:p>
    <w:p w:rsidR="007871F1" w:rsidRDefault="007871F1" w:rsidP="007871F1">
      <w:pPr>
        <w:ind w:right="74"/>
        <w:rPr>
          <w:rFonts w:ascii="Microsoft Sans Serif" w:hAnsi="Microsoft Sans Serif" w:cs="Microsoft Sans Serif"/>
          <w:szCs w:val="24"/>
        </w:rPr>
      </w:pPr>
      <w:r>
        <w:rPr>
          <w:rFonts w:ascii="Microsoft Sans Serif" w:hAnsi="Microsoft Sans Serif" w:cs="Microsoft Sans Serif"/>
          <w:szCs w:val="24"/>
        </w:rPr>
        <w:t>Th</w:t>
      </w:r>
      <w:r w:rsidR="003A1723">
        <w:rPr>
          <w:rFonts w:ascii="Microsoft Sans Serif" w:hAnsi="Microsoft Sans Serif" w:cs="Microsoft Sans Serif"/>
          <w:szCs w:val="24"/>
        </w:rPr>
        <w:t>ere</w:t>
      </w:r>
      <w:r>
        <w:rPr>
          <w:rFonts w:ascii="Microsoft Sans Serif" w:hAnsi="Microsoft Sans Serif" w:cs="Microsoft Sans Serif"/>
          <w:szCs w:val="24"/>
        </w:rPr>
        <w:t xml:space="preserve"> were a</w:t>
      </w:r>
      <w:r w:rsidR="003A1723">
        <w:rPr>
          <w:rFonts w:ascii="Microsoft Sans Serif" w:hAnsi="Microsoft Sans Serif" w:cs="Microsoft Sans Serif"/>
          <w:szCs w:val="24"/>
        </w:rPr>
        <w:t xml:space="preserve"> </w:t>
      </w:r>
      <w:r>
        <w:rPr>
          <w:rFonts w:ascii="Microsoft Sans Serif" w:hAnsi="Microsoft Sans Serif" w:cs="Microsoft Sans Serif"/>
          <w:szCs w:val="24"/>
        </w:rPr>
        <w:t>number of questions raised at the end, abou</w:t>
      </w:r>
      <w:r w:rsidR="003A1723">
        <w:rPr>
          <w:rFonts w:ascii="Microsoft Sans Serif" w:hAnsi="Microsoft Sans Serif" w:cs="Microsoft Sans Serif"/>
          <w:szCs w:val="24"/>
        </w:rPr>
        <w:t>t</w:t>
      </w:r>
      <w:r>
        <w:rPr>
          <w:rFonts w:ascii="Microsoft Sans Serif" w:hAnsi="Microsoft Sans Serif" w:cs="Microsoft Sans Serif"/>
          <w:szCs w:val="24"/>
        </w:rPr>
        <w:t xml:space="preserve"> the role of the UN (it seems to be powerless), about the presence of </w:t>
      </w:r>
      <w:r w:rsidR="003A1723">
        <w:rPr>
          <w:rFonts w:ascii="Microsoft Sans Serif" w:hAnsi="Microsoft Sans Serif" w:cs="Microsoft Sans Serif"/>
          <w:szCs w:val="24"/>
        </w:rPr>
        <w:t>the organisation in Gaza</w:t>
      </w:r>
      <w:r>
        <w:rPr>
          <w:rFonts w:ascii="Microsoft Sans Serif" w:hAnsi="Microsoft Sans Serif" w:cs="Microsoft Sans Serif"/>
          <w:szCs w:val="24"/>
        </w:rPr>
        <w:t xml:space="preserve"> (Israel does not allow access  to Gaza) </w:t>
      </w:r>
    </w:p>
    <w:p w:rsidR="007871F1" w:rsidRDefault="007871F1" w:rsidP="007871F1">
      <w:pPr>
        <w:ind w:right="74"/>
        <w:rPr>
          <w:rFonts w:ascii="Microsoft Sans Serif" w:hAnsi="Microsoft Sans Serif" w:cs="Microsoft Sans Serif"/>
          <w:szCs w:val="24"/>
        </w:rPr>
      </w:pPr>
    </w:p>
    <w:p w:rsidR="007871F1" w:rsidRPr="00935DAF" w:rsidRDefault="007871F1" w:rsidP="007871F1">
      <w:pPr>
        <w:pStyle w:val="ListParagraph"/>
        <w:numPr>
          <w:ilvl w:val="0"/>
          <w:numId w:val="2"/>
        </w:numPr>
        <w:ind w:right="74"/>
        <w:rPr>
          <w:rFonts w:ascii="Microsoft Sans Serif" w:hAnsi="Microsoft Sans Serif" w:cs="Microsoft Sans Serif"/>
          <w:b/>
          <w:szCs w:val="24"/>
        </w:rPr>
      </w:pPr>
      <w:r w:rsidRPr="00935DAF">
        <w:rPr>
          <w:rFonts w:ascii="Microsoft Sans Serif" w:hAnsi="Microsoft Sans Serif" w:cs="Microsoft Sans Serif"/>
          <w:b/>
          <w:szCs w:val="24"/>
        </w:rPr>
        <w:t>Campaign Updates</w:t>
      </w:r>
    </w:p>
    <w:p w:rsidR="007871F1" w:rsidRPr="00B56645" w:rsidRDefault="007871F1" w:rsidP="007871F1">
      <w:pPr>
        <w:pStyle w:val="ListParagraph"/>
        <w:ind w:right="74"/>
        <w:rPr>
          <w:rFonts w:ascii="Microsoft Sans Serif" w:hAnsi="Microsoft Sans Serif" w:cs="Microsoft Sans Serif"/>
          <w:b/>
          <w:szCs w:val="24"/>
        </w:rPr>
      </w:pPr>
    </w:p>
    <w:p w:rsidR="007871F1" w:rsidRDefault="007871F1" w:rsidP="007871F1">
      <w:pPr>
        <w:ind w:right="74"/>
        <w:rPr>
          <w:rFonts w:ascii="Microsoft Sans Serif" w:hAnsi="Microsoft Sans Serif" w:cs="Microsoft Sans Serif"/>
          <w:szCs w:val="24"/>
        </w:rPr>
      </w:pPr>
      <w:r w:rsidRPr="00071C4E">
        <w:rPr>
          <w:rFonts w:ascii="Microsoft Sans Serif" w:hAnsi="Microsoft Sans Serif" w:cs="Microsoft Sans Serif"/>
          <w:b/>
          <w:szCs w:val="24"/>
        </w:rPr>
        <w:t xml:space="preserve">Ruth </w:t>
      </w:r>
      <w:r>
        <w:rPr>
          <w:rFonts w:ascii="Microsoft Sans Serif" w:hAnsi="Microsoft Sans Serif" w:cs="Microsoft Sans Serif"/>
          <w:szCs w:val="24"/>
        </w:rPr>
        <w:t xml:space="preserve">reported on the situation in </w:t>
      </w:r>
      <w:r w:rsidRPr="00071C4E">
        <w:rPr>
          <w:rFonts w:ascii="Microsoft Sans Serif" w:hAnsi="Microsoft Sans Serif" w:cs="Microsoft Sans Serif"/>
          <w:b/>
          <w:szCs w:val="24"/>
        </w:rPr>
        <w:t>Cambodia</w:t>
      </w:r>
      <w:r>
        <w:rPr>
          <w:rFonts w:ascii="Microsoft Sans Serif" w:hAnsi="Microsoft Sans Serif" w:cs="Microsoft Sans Serif"/>
          <w:szCs w:val="24"/>
        </w:rPr>
        <w:t xml:space="preserve"> which is now ruled by a former Kmer Rouge leader. After an opposition party had some success in local elections it was outlawed by the Government and the National elections this Summer are a farce. Western international monitors were withdrawn in protest, only for countries such as China to step in. The UN raporteur is not going to report till September and  seems to be too close to the Government.</w:t>
      </w:r>
    </w:p>
    <w:p w:rsidR="007871F1" w:rsidRDefault="007871F1" w:rsidP="007871F1">
      <w:pPr>
        <w:ind w:right="74"/>
        <w:rPr>
          <w:rFonts w:ascii="Microsoft Sans Serif" w:hAnsi="Microsoft Sans Serif" w:cs="Microsoft Sans Serif"/>
          <w:szCs w:val="24"/>
        </w:rPr>
      </w:pPr>
      <w:r w:rsidRPr="00071C4E">
        <w:rPr>
          <w:rFonts w:ascii="Microsoft Sans Serif" w:hAnsi="Microsoft Sans Serif" w:cs="Microsoft Sans Serif"/>
          <w:b/>
          <w:szCs w:val="24"/>
        </w:rPr>
        <w:t xml:space="preserve">Brigitte </w:t>
      </w:r>
      <w:r>
        <w:rPr>
          <w:rFonts w:ascii="Microsoft Sans Serif" w:hAnsi="Microsoft Sans Serif" w:cs="Microsoft Sans Serif"/>
          <w:szCs w:val="24"/>
        </w:rPr>
        <w:t xml:space="preserve">had since an email from Nola Werwaag to say that she is leaving the country and that </w:t>
      </w:r>
      <w:r w:rsidRPr="00071C4E">
        <w:rPr>
          <w:rFonts w:ascii="Microsoft Sans Serif" w:hAnsi="Microsoft Sans Serif" w:cs="Microsoft Sans Serif"/>
          <w:b/>
          <w:szCs w:val="24"/>
        </w:rPr>
        <w:t>James Lovat</w:t>
      </w:r>
      <w:r>
        <w:rPr>
          <w:rFonts w:ascii="Microsoft Sans Serif" w:hAnsi="Microsoft Sans Serif" w:cs="Microsoft Sans Serif"/>
          <w:szCs w:val="24"/>
        </w:rPr>
        <w:t xml:space="preserve"> is taking over as Country co-ordinator for </w:t>
      </w:r>
      <w:r w:rsidRPr="0055434E">
        <w:rPr>
          <w:rFonts w:ascii="Microsoft Sans Serif" w:hAnsi="Microsoft Sans Serif" w:cs="Microsoft Sans Serif"/>
          <w:b/>
          <w:szCs w:val="24"/>
        </w:rPr>
        <w:t>Myanmar</w:t>
      </w:r>
      <w:r>
        <w:rPr>
          <w:rFonts w:ascii="Microsoft Sans Serif" w:hAnsi="Microsoft Sans Serif" w:cs="Microsoft Sans Serif"/>
          <w:szCs w:val="24"/>
        </w:rPr>
        <w:t>. He has already emailed a BBC/AIUK report that the Myanmar military are bulldozing Rohingya villages and converting them into military bases.</w:t>
      </w:r>
    </w:p>
    <w:p w:rsidR="007871F1" w:rsidRPr="00071C4E" w:rsidRDefault="007871F1" w:rsidP="007871F1">
      <w:pPr>
        <w:ind w:right="74"/>
        <w:rPr>
          <w:rFonts w:ascii="Microsoft Sans Serif" w:hAnsi="Microsoft Sans Serif" w:cs="Microsoft Sans Serif"/>
          <w:szCs w:val="24"/>
        </w:rPr>
      </w:pPr>
      <w:r w:rsidRPr="00071C4E">
        <w:rPr>
          <w:rFonts w:ascii="Microsoft Sans Serif" w:hAnsi="Microsoft Sans Serif" w:cs="Microsoft Sans Serif"/>
          <w:b/>
          <w:szCs w:val="24"/>
        </w:rPr>
        <w:t>Roger</w:t>
      </w:r>
      <w:r>
        <w:rPr>
          <w:rFonts w:ascii="Microsoft Sans Serif" w:hAnsi="Microsoft Sans Serif" w:cs="Microsoft Sans Serif"/>
          <w:b/>
          <w:szCs w:val="24"/>
        </w:rPr>
        <w:t xml:space="preserve"> </w:t>
      </w:r>
      <w:r w:rsidRPr="00071C4E">
        <w:rPr>
          <w:rFonts w:ascii="Microsoft Sans Serif" w:hAnsi="Microsoft Sans Serif" w:cs="Microsoft Sans Serif"/>
          <w:szCs w:val="24"/>
        </w:rPr>
        <w:t>reported from</w:t>
      </w:r>
      <w:r>
        <w:rPr>
          <w:rFonts w:ascii="Microsoft Sans Serif" w:hAnsi="Microsoft Sans Serif" w:cs="Microsoft Sans Serif"/>
          <w:b/>
          <w:szCs w:val="24"/>
        </w:rPr>
        <w:t xml:space="preserve"> El Salvador </w:t>
      </w:r>
      <w:r>
        <w:rPr>
          <w:rFonts w:ascii="Microsoft Sans Serif" w:hAnsi="Microsoft Sans Serif" w:cs="Microsoft Sans Serif"/>
          <w:szCs w:val="24"/>
        </w:rPr>
        <w:t>that a womwn has been released from prison after 15 years (cut down from 30!). She was jailed after a still birth accused of murdering the child..</w:t>
      </w:r>
    </w:p>
    <w:p w:rsidR="007871F1" w:rsidRDefault="007871F1" w:rsidP="007871F1">
      <w:pPr>
        <w:ind w:right="74"/>
        <w:rPr>
          <w:rFonts w:ascii="Microsoft Sans Serif" w:hAnsi="Microsoft Sans Serif" w:cs="Microsoft Sans Serif"/>
          <w:szCs w:val="24"/>
        </w:rPr>
      </w:pPr>
    </w:p>
    <w:p w:rsidR="007871F1" w:rsidRPr="00F60B3B" w:rsidRDefault="007871F1" w:rsidP="007871F1">
      <w:pPr>
        <w:ind w:right="74"/>
        <w:rPr>
          <w:rFonts w:ascii="Microsoft Sans Serif" w:hAnsi="Microsoft Sans Serif" w:cs="Microsoft Sans Serif"/>
          <w:b/>
          <w:szCs w:val="24"/>
        </w:rPr>
      </w:pPr>
      <w:r>
        <w:rPr>
          <w:rFonts w:ascii="Microsoft Sans Serif" w:hAnsi="Microsoft Sans Serif" w:cs="Microsoft Sans Serif"/>
          <w:b/>
          <w:szCs w:val="24"/>
        </w:rPr>
        <w:t>4.</w:t>
      </w:r>
      <w:r w:rsidRPr="00F60B3B">
        <w:rPr>
          <w:rFonts w:ascii="Microsoft Sans Serif" w:hAnsi="Microsoft Sans Serif" w:cs="Microsoft Sans Serif"/>
          <w:b/>
          <w:szCs w:val="24"/>
        </w:rPr>
        <w:t xml:space="preserve"> AIBG resolutions for the upcoming AGM:</w:t>
      </w:r>
    </w:p>
    <w:p w:rsidR="007871F1" w:rsidRDefault="007871F1" w:rsidP="007871F1">
      <w:pPr>
        <w:ind w:right="74"/>
        <w:rPr>
          <w:rFonts w:ascii="Microsoft Sans Serif" w:hAnsi="Microsoft Sans Serif" w:cs="Microsoft Sans Serif"/>
          <w:szCs w:val="24"/>
        </w:rPr>
      </w:pPr>
      <w:r>
        <w:rPr>
          <w:rFonts w:ascii="Microsoft Sans Serif" w:hAnsi="Microsoft Sans Serif" w:cs="Microsoft Sans Serif"/>
          <w:szCs w:val="24"/>
        </w:rPr>
        <w:t>Roger had circulated a summary of the rsolutions about policy and the group dicussed and instructed Brigitte, our group rep at the AGM to vote as follows:</w:t>
      </w:r>
    </w:p>
    <w:p w:rsidR="007871F1" w:rsidRDefault="007871F1" w:rsidP="007871F1">
      <w:pPr>
        <w:ind w:right="74"/>
        <w:rPr>
          <w:rFonts w:ascii="Microsoft Sans Serif" w:hAnsi="Microsoft Sans Serif" w:cs="Microsoft Sans Serif"/>
          <w:szCs w:val="24"/>
        </w:rPr>
      </w:pPr>
    </w:p>
    <w:p w:rsidR="007871F1" w:rsidRPr="00730E5C" w:rsidRDefault="007871F1" w:rsidP="007871F1">
      <w:pPr>
        <w:ind w:right="74"/>
        <w:rPr>
          <w:rFonts w:ascii="Microsoft Sans Serif" w:hAnsi="Microsoft Sans Serif" w:cs="Microsoft Sans Serif"/>
          <w:b/>
          <w:szCs w:val="24"/>
        </w:rPr>
      </w:pPr>
      <w:r w:rsidRPr="00730E5C">
        <w:rPr>
          <w:rFonts w:ascii="Microsoft Sans Serif" w:hAnsi="Microsoft Sans Serif" w:cs="Microsoft Sans Serif"/>
          <w:b/>
          <w:szCs w:val="24"/>
        </w:rPr>
        <w:t xml:space="preserve"> B1</w:t>
      </w:r>
      <w:r>
        <w:rPr>
          <w:rFonts w:ascii="Microsoft Sans Serif" w:hAnsi="Microsoft Sans Serif" w:cs="Microsoft Sans Serif"/>
          <w:b/>
          <w:szCs w:val="24"/>
        </w:rPr>
        <w:t xml:space="preserve"> </w:t>
      </w:r>
      <w:r w:rsidRPr="00730E5C">
        <w:rPr>
          <w:rFonts w:ascii="Microsoft Sans Serif" w:hAnsi="Microsoft Sans Serif" w:cs="Microsoft Sans Serif"/>
          <w:b/>
          <w:szCs w:val="24"/>
        </w:rPr>
        <w:t xml:space="preserve"> For the International Secretariat to develop a policy on homelessness: </w:t>
      </w:r>
    </w:p>
    <w:p w:rsidR="007871F1" w:rsidRDefault="007871F1" w:rsidP="007871F1">
      <w:pPr>
        <w:ind w:right="74"/>
        <w:rPr>
          <w:rFonts w:ascii="Microsoft Sans Serif" w:hAnsi="Microsoft Sans Serif" w:cs="Microsoft Sans Serif"/>
          <w:szCs w:val="24"/>
        </w:rPr>
      </w:pPr>
      <w:r>
        <w:rPr>
          <w:rFonts w:ascii="Microsoft Sans Serif" w:hAnsi="Microsoft Sans Serif" w:cs="Microsoft Sans Serif"/>
          <w:szCs w:val="24"/>
        </w:rPr>
        <w:t xml:space="preserve">      Against</w:t>
      </w:r>
    </w:p>
    <w:p w:rsidR="007871F1" w:rsidRDefault="007871F1" w:rsidP="007871F1">
      <w:pPr>
        <w:ind w:right="74"/>
        <w:rPr>
          <w:rFonts w:ascii="Microsoft Sans Serif" w:hAnsi="Microsoft Sans Serif" w:cs="Microsoft Sans Serif"/>
          <w:b/>
          <w:szCs w:val="24"/>
        </w:rPr>
      </w:pPr>
      <w:r w:rsidRPr="00730E5C">
        <w:rPr>
          <w:rFonts w:ascii="Microsoft Sans Serif" w:hAnsi="Microsoft Sans Serif" w:cs="Microsoft Sans Serif"/>
          <w:b/>
          <w:szCs w:val="24"/>
        </w:rPr>
        <w:t>B2</w:t>
      </w:r>
      <w:r>
        <w:rPr>
          <w:rFonts w:ascii="Microsoft Sans Serif" w:hAnsi="Microsoft Sans Serif" w:cs="Microsoft Sans Serif"/>
          <w:b/>
          <w:szCs w:val="24"/>
        </w:rPr>
        <w:t xml:space="preserve"> The Right of self-determination for the people of West Papua</w:t>
      </w:r>
    </w:p>
    <w:p w:rsidR="007871F1" w:rsidRDefault="007871F1" w:rsidP="007871F1">
      <w:pPr>
        <w:ind w:right="74"/>
        <w:rPr>
          <w:rFonts w:ascii="Microsoft Sans Serif" w:hAnsi="Microsoft Sans Serif" w:cs="Microsoft Sans Serif"/>
          <w:szCs w:val="24"/>
        </w:rPr>
      </w:pPr>
      <w:r>
        <w:rPr>
          <w:rFonts w:ascii="Microsoft Sans Serif" w:hAnsi="Microsoft Sans Serif" w:cs="Microsoft Sans Serif"/>
          <w:b/>
          <w:szCs w:val="24"/>
        </w:rPr>
        <w:t xml:space="preserve">      </w:t>
      </w:r>
      <w:r>
        <w:rPr>
          <w:rFonts w:ascii="Microsoft Sans Serif" w:hAnsi="Microsoft Sans Serif" w:cs="Microsoft Sans Serif"/>
          <w:szCs w:val="24"/>
        </w:rPr>
        <w:t xml:space="preserve">Leave the decision to the group rep after listening to the discussion at the </w:t>
      </w:r>
    </w:p>
    <w:p w:rsidR="007871F1" w:rsidRDefault="007871F1" w:rsidP="007871F1">
      <w:pPr>
        <w:ind w:right="74"/>
        <w:rPr>
          <w:rFonts w:ascii="Microsoft Sans Serif" w:hAnsi="Microsoft Sans Serif" w:cs="Microsoft Sans Serif"/>
          <w:szCs w:val="24"/>
        </w:rPr>
      </w:pPr>
      <w:r>
        <w:rPr>
          <w:rFonts w:ascii="Microsoft Sans Serif" w:hAnsi="Microsoft Sans Serif" w:cs="Microsoft Sans Serif"/>
          <w:szCs w:val="24"/>
        </w:rPr>
        <w:t xml:space="preserve">      AGM</w:t>
      </w:r>
    </w:p>
    <w:p w:rsidR="007871F1" w:rsidRDefault="007871F1" w:rsidP="007871F1">
      <w:pPr>
        <w:ind w:right="74"/>
        <w:rPr>
          <w:rFonts w:ascii="Microsoft Sans Serif" w:hAnsi="Microsoft Sans Serif" w:cs="Microsoft Sans Serif"/>
          <w:b/>
          <w:szCs w:val="24"/>
        </w:rPr>
      </w:pPr>
      <w:r>
        <w:rPr>
          <w:rFonts w:ascii="Microsoft Sans Serif" w:hAnsi="Microsoft Sans Serif" w:cs="Microsoft Sans Serif"/>
          <w:b/>
          <w:szCs w:val="24"/>
        </w:rPr>
        <w:t>B3 Human Rights and International Trade</w:t>
      </w:r>
    </w:p>
    <w:p w:rsidR="007871F1" w:rsidRDefault="007871F1" w:rsidP="007871F1">
      <w:pPr>
        <w:ind w:right="74"/>
        <w:rPr>
          <w:rFonts w:ascii="Microsoft Sans Serif" w:hAnsi="Microsoft Sans Serif" w:cs="Microsoft Sans Serif"/>
          <w:szCs w:val="24"/>
        </w:rPr>
      </w:pPr>
      <w:r>
        <w:rPr>
          <w:rFonts w:ascii="Microsoft Sans Serif" w:hAnsi="Microsoft Sans Serif" w:cs="Microsoft Sans Serif"/>
          <w:b/>
          <w:szCs w:val="24"/>
        </w:rPr>
        <w:t xml:space="preserve">      </w:t>
      </w:r>
      <w:r w:rsidRPr="00935DAF">
        <w:rPr>
          <w:rFonts w:ascii="Microsoft Sans Serif" w:hAnsi="Microsoft Sans Serif" w:cs="Microsoft Sans Serif"/>
          <w:szCs w:val="24"/>
        </w:rPr>
        <w:t>Support</w:t>
      </w:r>
    </w:p>
    <w:p w:rsidR="007871F1" w:rsidRDefault="007871F1" w:rsidP="007871F1">
      <w:pPr>
        <w:ind w:right="74"/>
        <w:rPr>
          <w:rFonts w:ascii="Microsoft Sans Serif" w:hAnsi="Microsoft Sans Serif" w:cs="Microsoft Sans Serif"/>
          <w:b/>
          <w:szCs w:val="24"/>
        </w:rPr>
      </w:pPr>
      <w:r>
        <w:rPr>
          <w:rFonts w:ascii="Microsoft Sans Serif" w:hAnsi="Microsoft Sans Serif" w:cs="Microsoft Sans Serif"/>
          <w:b/>
          <w:szCs w:val="24"/>
        </w:rPr>
        <w:t>C1 Freedom of Religious Expression</w:t>
      </w:r>
    </w:p>
    <w:p w:rsidR="007871F1" w:rsidRPr="00935DAF" w:rsidRDefault="007871F1" w:rsidP="007871F1">
      <w:pPr>
        <w:ind w:right="74"/>
        <w:rPr>
          <w:rFonts w:ascii="Microsoft Sans Serif" w:hAnsi="Microsoft Sans Serif" w:cs="Microsoft Sans Serif"/>
          <w:szCs w:val="24"/>
        </w:rPr>
      </w:pPr>
      <w:r>
        <w:rPr>
          <w:rFonts w:ascii="Microsoft Sans Serif" w:hAnsi="Microsoft Sans Serif" w:cs="Microsoft Sans Serif"/>
          <w:b/>
          <w:szCs w:val="24"/>
        </w:rPr>
        <w:t xml:space="preserve">      </w:t>
      </w:r>
      <w:r w:rsidRPr="00935DAF">
        <w:rPr>
          <w:rFonts w:ascii="Microsoft Sans Serif" w:hAnsi="Microsoft Sans Serif" w:cs="Microsoft Sans Serif"/>
          <w:szCs w:val="24"/>
        </w:rPr>
        <w:t>Support</w:t>
      </w:r>
    </w:p>
    <w:p w:rsidR="007871F1" w:rsidRDefault="007871F1" w:rsidP="007871F1">
      <w:pPr>
        <w:ind w:right="74"/>
        <w:rPr>
          <w:rFonts w:ascii="Microsoft Sans Serif" w:hAnsi="Microsoft Sans Serif" w:cs="Microsoft Sans Serif"/>
          <w:b/>
          <w:szCs w:val="24"/>
        </w:rPr>
      </w:pPr>
      <w:r>
        <w:rPr>
          <w:rFonts w:ascii="Microsoft Sans Serif" w:hAnsi="Microsoft Sans Serif" w:cs="Microsoft Sans Serif"/>
          <w:b/>
          <w:szCs w:val="24"/>
        </w:rPr>
        <w:lastRenderedPageBreak/>
        <w:t>C2 The Right to live with your spouse or civil partner</w:t>
      </w:r>
    </w:p>
    <w:p w:rsidR="007871F1" w:rsidRDefault="007871F1" w:rsidP="007871F1">
      <w:pPr>
        <w:ind w:right="74"/>
        <w:rPr>
          <w:rFonts w:ascii="Microsoft Sans Serif" w:hAnsi="Microsoft Sans Serif" w:cs="Microsoft Sans Serif"/>
          <w:szCs w:val="24"/>
        </w:rPr>
      </w:pPr>
      <w:r>
        <w:rPr>
          <w:rFonts w:ascii="Microsoft Sans Serif" w:hAnsi="Microsoft Sans Serif" w:cs="Microsoft Sans Serif"/>
          <w:b/>
          <w:szCs w:val="24"/>
        </w:rPr>
        <w:t xml:space="preserve">       </w:t>
      </w:r>
      <w:r>
        <w:rPr>
          <w:rFonts w:ascii="Microsoft Sans Serif" w:hAnsi="Microsoft Sans Serif" w:cs="Microsoft Sans Serif"/>
          <w:szCs w:val="24"/>
        </w:rPr>
        <w:t>Leave it to the group rep to decide aftern listening to the discussion.</w:t>
      </w:r>
    </w:p>
    <w:p w:rsidR="007871F1" w:rsidRDefault="007871F1" w:rsidP="007871F1">
      <w:pPr>
        <w:ind w:right="74"/>
        <w:rPr>
          <w:rFonts w:ascii="Microsoft Sans Serif" w:hAnsi="Microsoft Sans Serif" w:cs="Microsoft Sans Serif"/>
          <w:b/>
          <w:szCs w:val="24"/>
        </w:rPr>
      </w:pPr>
      <w:r>
        <w:rPr>
          <w:rFonts w:ascii="Microsoft Sans Serif" w:hAnsi="Microsoft Sans Serif" w:cs="Microsoft Sans Serif"/>
          <w:b/>
          <w:szCs w:val="24"/>
        </w:rPr>
        <w:t>C3 Dicrimination based upon Caste using the Equality Act</w:t>
      </w:r>
    </w:p>
    <w:p w:rsidR="007871F1" w:rsidRDefault="007871F1" w:rsidP="007871F1">
      <w:pPr>
        <w:ind w:right="74"/>
        <w:rPr>
          <w:rFonts w:ascii="Microsoft Sans Serif" w:hAnsi="Microsoft Sans Serif" w:cs="Microsoft Sans Serif"/>
          <w:szCs w:val="24"/>
        </w:rPr>
      </w:pPr>
      <w:r>
        <w:rPr>
          <w:rFonts w:ascii="Microsoft Sans Serif" w:hAnsi="Microsoft Sans Serif" w:cs="Microsoft Sans Serif"/>
          <w:b/>
          <w:szCs w:val="24"/>
        </w:rPr>
        <w:t xml:space="preserve">      </w:t>
      </w:r>
      <w:r>
        <w:rPr>
          <w:rFonts w:ascii="Microsoft Sans Serif" w:hAnsi="Microsoft Sans Serif" w:cs="Microsoft Sans Serif"/>
          <w:szCs w:val="24"/>
        </w:rPr>
        <w:t>Support</w:t>
      </w:r>
    </w:p>
    <w:p w:rsidR="007871F1" w:rsidRDefault="007871F1" w:rsidP="007871F1">
      <w:pPr>
        <w:ind w:right="74"/>
        <w:rPr>
          <w:rFonts w:ascii="Microsoft Sans Serif" w:hAnsi="Microsoft Sans Serif" w:cs="Microsoft Sans Serif"/>
          <w:szCs w:val="24"/>
        </w:rPr>
      </w:pPr>
    </w:p>
    <w:p w:rsidR="007871F1" w:rsidRPr="001001EF" w:rsidRDefault="007871F1" w:rsidP="007871F1">
      <w:pPr>
        <w:pStyle w:val="ListParagraph"/>
        <w:numPr>
          <w:ilvl w:val="0"/>
          <w:numId w:val="2"/>
        </w:numPr>
        <w:ind w:right="74"/>
        <w:rPr>
          <w:rFonts w:ascii="Microsoft Sans Serif" w:hAnsi="Microsoft Sans Serif" w:cs="Microsoft Sans Serif"/>
          <w:szCs w:val="24"/>
        </w:rPr>
      </w:pPr>
      <w:r>
        <w:rPr>
          <w:rFonts w:ascii="Microsoft Sans Serif" w:hAnsi="Microsoft Sans Serif" w:cs="Microsoft Sans Serif"/>
          <w:b/>
          <w:szCs w:val="24"/>
        </w:rPr>
        <w:t>Local Group Mailing: fundraising and data protection issues</w:t>
      </w:r>
    </w:p>
    <w:p w:rsidR="007871F1" w:rsidRDefault="007871F1" w:rsidP="007871F1">
      <w:pPr>
        <w:pStyle w:val="ListParagraph"/>
        <w:ind w:right="74"/>
        <w:rPr>
          <w:rFonts w:ascii="Microsoft Sans Serif" w:hAnsi="Microsoft Sans Serif" w:cs="Microsoft Sans Serif"/>
          <w:szCs w:val="24"/>
        </w:rPr>
      </w:pPr>
      <w:r w:rsidRPr="001001EF">
        <w:rPr>
          <w:rFonts w:ascii="Microsoft Sans Serif" w:hAnsi="Microsoft Sans Serif" w:cs="Microsoft Sans Serif"/>
          <w:szCs w:val="24"/>
        </w:rPr>
        <w:t>There does not seem to be a problem</w:t>
      </w:r>
      <w:r>
        <w:rPr>
          <w:rFonts w:ascii="Microsoft Sans Serif" w:hAnsi="Microsoft Sans Serif" w:cs="Microsoft Sans Serif"/>
          <w:szCs w:val="24"/>
        </w:rPr>
        <w:t xml:space="preserve"> with asking for book donations and we no longer add phone numbers or email addresses to our newsletter. </w:t>
      </w:r>
      <w:r w:rsidRPr="001001EF">
        <w:rPr>
          <w:rFonts w:ascii="Microsoft Sans Serif" w:hAnsi="Microsoft Sans Serif" w:cs="Microsoft Sans Serif"/>
          <w:szCs w:val="24"/>
        </w:rPr>
        <w:t>All commnication goes via our group</w:t>
      </w:r>
      <w:r>
        <w:rPr>
          <w:rFonts w:ascii="Microsoft Sans Serif" w:hAnsi="Microsoft Sans Serif" w:cs="Microsoft Sans Serif"/>
          <w:szCs w:val="24"/>
        </w:rPr>
        <w:t xml:space="preserve"> </w:t>
      </w:r>
      <w:r w:rsidRPr="001001EF">
        <w:rPr>
          <w:rFonts w:ascii="Microsoft Sans Serif" w:hAnsi="Microsoft Sans Serif" w:cs="Microsoft Sans Serif"/>
          <w:szCs w:val="24"/>
        </w:rPr>
        <w:t>email address</w:t>
      </w:r>
      <w:r>
        <w:rPr>
          <w:rFonts w:ascii="Microsoft Sans Serif" w:hAnsi="Microsoft Sans Serif" w:cs="Microsoft Sans Serif"/>
          <w:szCs w:val="24"/>
        </w:rPr>
        <w:t>.</w:t>
      </w:r>
    </w:p>
    <w:p w:rsidR="007871F1" w:rsidRPr="001001EF" w:rsidRDefault="007871F1" w:rsidP="007871F1">
      <w:pPr>
        <w:pStyle w:val="ListParagraph"/>
        <w:ind w:right="74"/>
        <w:rPr>
          <w:rFonts w:ascii="Microsoft Sans Serif" w:hAnsi="Microsoft Sans Serif" w:cs="Microsoft Sans Serif"/>
          <w:szCs w:val="24"/>
        </w:rPr>
      </w:pPr>
      <w:r w:rsidRPr="001001EF">
        <w:rPr>
          <w:rFonts w:ascii="Microsoft Sans Serif" w:hAnsi="Microsoft Sans Serif" w:cs="Microsoft Sans Serif"/>
          <w:szCs w:val="24"/>
        </w:rPr>
        <w:t xml:space="preserve"> </w:t>
      </w:r>
    </w:p>
    <w:p w:rsidR="007871F1" w:rsidRPr="001001EF" w:rsidRDefault="007871F1" w:rsidP="007871F1">
      <w:pPr>
        <w:pStyle w:val="ListParagraph"/>
        <w:numPr>
          <w:ilvl w:val="0"/>
          <w:numId w:val="2"/>
        </w:numPr>
        <w:ind w:right="74"/>
        <w:rPr>
          <w:rFonts w:ascii="Microsoft Sans Serif" w:hAnsi="Microsoft Sans Serif" w:cs="Microsoft Sans Serif"/>
          <w:szCs w:val="24"/>
        </w:rPr>
      </w:pPr>
      <w:r w:rsidRPr="001001EF">
        <w:rPr>
          <w:rFonts w:ascii="Microsoft Sans Serif" w:hAnsi="Microsoft Sans Serif" w:cs="Microsoft Sans Serif"/>
          <w:b/>
          <w:szCs w:val="24"/>
        </w:rPr>
        <w:t>Booksale Sa</w:t>
      </w:r>
      <w:r>
        <w:rPr>
          <w:rFonts w:ascii="Microsoft Sans Serif" w:hAnsi="Microsoft Sans Serif" w:cs="Microsoft Sans Serif"/>
          <w:b/>
          <w:szCs w:val="24"/>
        </w:rPr>
        <w:t xml:space="preserve">le </w:t>
      </w:r>
    </w:p>
    <w:p w:rsidR="007871F1" w:rsidRDefault="007871F1" w:rsidP="007871F1">
      <w:pPr>
        <w:pStyle w:val="ListParagraph"/>
        <w:ind w:right="74"/>
        <w:rPr>
          <w:rFonts w:ascii="Microsoft Sans Serif" w:hAnsi="Microsoft Sans Serif" w:cs="Microsoft Sans Serif"/>
          <w:szCs w:val="24"/>
        </w:rPr>
      </w:pPr>
      <w:r>
        <w:rPr>
          <w:rFonts w:ascii="Microsoft Sans Serif" w:hAnsi="Microsoft Sans Serif" w:cs="Microsoft Sans Serif"/>
          <w:szCs w:val="24"/>
        </w:rPr>
        <w:t>To be discussed at the April Meeting</w:t>
      </w:r>
    </w:p>
    <w:p w:rsidR="007871F1" w:rsidRPr="009F7E6A" w:rsidRDefault="007871F1" w:rsidP="007871F1">
      <w:pPr>
        <w:pStyle w:val="ListParagraph"/>
        <w:ind w:right="74"/>
        <w:rPr>
          <w:rFonts w:ascii="Microsoft Sans Serif" w:hAnsi="Microsoft Sans Serif" w:cs="Microsoft Sans Serif"/>
          <w:szCs w:val="24"/>
        </w:rPr>
      </w:pPr>
    </w:p>
    <w:p w:rsidR="007871F1" w:rsidRPr="00D27F42" w:rsidRDefault="007871F1" w:rsidP="007871F1">
      <w:pPr>
        <w:pStyle w:val="ListParagraph"/>
        <w:numPr>
          <w:ilvl w:val="0"/>
          <w:numId w:val="3"/>
        </w:numPr>
        <w:rPr>
          <w:rFonts w:ascii="Microsoft Sans Serif" w:hAnsi="Microsoft Sans Serif" w:cs="Microsoft Sans Serif"/>
        </w:rPr>
      </w:pPr>
      <w:r w:rsidRPr="00D53B49">
        <w:rPr>
          <w:rFonts w:ascii="Microsoft Sans Serif" w:hAnsi="Microsoft Sans Serif" w:cs="Microsoft Sans Serif"/>
          <w:b/>
        </w:rPr>
        <w:t>Letter W</w:t>
      </w:r>
      <w:r>
        <w:rPr>
          <w:rFonts w:ascii="Microsoft Sans Serif" w:hAnsi="Microsoft Sans Serif" w:cs="Microsoft Sans Serif"/>
          <w:b/>
        </w:rPr>
        <w:t>riting</w:t>
      </w:r>
    </w:p>
    <w:p w:rsidR="007871F1" w:rsidRDefault="007871F1" w:rsidP="007871F1">
      <w:pPr>
        <w:pStyle w:val="ListParagraph"/>
        <w:rPr>
          <w:rFonts w:ascii="Microsoft Sans Serif" w:hAnsi="Microsoft Sans Serif" w:cs="Microsoft Sans Serif"/>
        </w:rPr>
      </w:pPr>
      <w:r>
        <w:rPr>
          <w:rFonts w:ascii="Microsoft Sans Serif" w:hAnsi="Microsoft Sans Serif" w:cs="Microsoft Sans Serif"/>
        </w:rPr>
        <w:t>As usual on the 4</w:t>
      </w:r>
      <w:r w:rsidRPr="00D27F42">
        <w:rPr>
          <w:rFonts w:ascii="Microsoft Sans Serif" w:hAnsi="Microsoft Sans Serif" w:cs="Microsoft Sans Serif"/>
          <w:vertAlign w:val="superscript"/>
        </w:rPr>
        <w:t>th</w:t>
      </w:r>
      <w:r>
        <w:rPr>
          <w:rFonts w:ascii="Microsoft Sans Serif" w:hAnsi="Microsoft Sans Serif" w:cs="Microsoft Sans Serif"/>
        </w:rPr>
        <w:t xml:space="preserve"> Tuesday, this time on the 27</w:t>
      </w:r>
      <w:r w:rsidRPr="00D27F42">
        <w:rPr>
          <w:rFonts w:ascii="Microsoft Sans Serif" w:hAnsi="Microsoft Sans Serif" w:cs="Microsoft Sans Serif"/>
          <w:vertAlign w:val="superscript"/>
        </w:rPr>
        <w:t>th</w:t>
      </w:r>
      <w:r>
        <w:rPr>
          <w:rFonts w:ascii="Microsoft Sans Serif" w:hAnsi="Microsoft Sans Serif" w:cs="Microsoft Sans Serif"/>
        </w:rPr>
        <w:t xml:space="preserve"> but David needs to recieive the copies by the previous Thursday, March 22</w:t>
      </w:r>
      <w:r w:rsidRPr="00D27F42">
        <w:rPr>
          <w:rFonts w:ascii="Microsoft Sans Serif" w:hAnsi="Microsoft Sans Serif" w:cs="Microsoft Sans Serif"/>
          <w:vertAlign w:val="superscript"/>
        </w:rPr>
        <w:t>nd</w:t>
      </w:r>
      <w:r>
        <w:rPr>
          <w:rFonts w:ascii="Microsoft Sans Serif" w:hAnsi="Microsoft Sans Serif" w:cs="Microsoft Sans Serif"/>
        </w:rPr>
        <w:t xml:space="preserve"> at lunchtime!!!!</w:t>
      </w:r>
    </w:p>
    <w:p w:rsidR="007871F1" w:rsidRDefault="007871F1" w:rsidP="007871F1">
      <w:pPr>
        <w:rPr>
          <w:rFonts w:ascii="Microsoft Sans Serif" w:hAnsi="Microsoft Sans Serif" w:cs="Microsoft Sans Serif"/>
          <w:b/>
        </w:rPr>
      </w:pPr>
      <w:r>
        <w:rPr>
          <w:rFonts w:ascii="Microsoft Sans Serif" w:hAnsi="Microsoft Sans Serif" w:cs="Microsoft Sans Serif"/>
          <w:b/>
        </w:rPr>
        <w:t>7. Future Meetings</w:t>
      </w:r>
    </w:p>
    <w:p w:rsidR="007871F1" w:rsidRDefault="007871F1" w:rsidP="007871F1">
      <w:pPr>
        <w:rPr>
          <w:rFonts w:ascii="Microsoft Sans Serif" w:hAnsi="Microsoft Sans Serif" w:cs="Microsoft Sans Serif"/>
        </w:rPr>
      </w:pPr>
      <w:r>
        <w:rPr>
          <w:rFonts w:ascii="Microsoft Sans Serif" w:hAnsi="Microsoft Sans Serif" w:cs="Microsoft Sans Serif"/>
          <w:b/>
        </w:rPr>
        <w:t xml:space="preserve">     </w:t>
      </w:r>
      <w:r>
        <w:rPr>
          <w:rFonts w:ascii="Microsoft Sans Serif" w:hAnsi="Microsoft Sans Serif" w:cs="Microsoft Sans Serif"/>
        </w:rPr>
        <w:t>As announced in he Feb Newsletter two representatives from Lewisham</w:t>
      </w:r>
    </w:p>
    <w:p w:rsidR="007871F1" w:rsidRDefault="007871F1" w:rsidP="007871F1">
      <w:pPr>
        <w:rPr>
          <w:rFonts w:ascii="Microsoft Sans Serif" w:hAnsi="Microsoft Sans Serif" w:cs="Microsoft Sans Serif"/>
        </w:rPr>
      </w:pPr>
      <w:r>
        <w:rPr>
          <w:rFonts w:ascii="Microsoft Sans Serif" w:hAnsi="Microsoft Sans Serif" w:cs="Microsoft Sans Serif"/>
        </w:rPr>
        <w:t xml:space="preserve">         Refugee support will update us on the latest development, Amanda</w:t>
      </w:r>
    </w:p>
    <w:p w:rsidR="007871F1" w:rsidRDefault="007871F1" w:rsidP="007871F1">
      <w:pPr>
        <w:rPr>
          <w:rFonts w:ascii="Microsoft Sans Serif" w:hAnsi="Microsoft Sans Serif" w:cs="Microsoft Sans Serif"/>
        </w:rPr>
      </w:pPr>
      <w:r>
        <w:rPr>
          <w:rFonts w:ascii="Microsoft Sans Serif" w:hAnsi="Microsoft Sans Serif" w:cs="Microsoft Sans Serif"/>
        </w:rPr>
        <w:t xml:space="preserve">        offered to invite councillor Kevin Bonavia, who has responsibility for</w:t>
      </w:r>
    </w:p>
    <w:p w:rsidR="007871F1" w:rsidRPr="00D27F42" w:rsidRDefault="007871F1" w:rsidP="007871F1">
      <w:pPr>
        <w:rPr>
          <w:rFonts w:ascii="Microsoft Sans Serif" w:hAnsi="Microsoft Sans Serif" w:cs="Microsoft Sans Serif"/>
        </w:rPr>
      </w:pPr>
      <w:r>
        <w:rPr>
          <w:rFonts w:ascii="Microsoft Sans Serif" w:hAnsi="Microsoft Sans Serif" w:cs="Microsoft Sans Serif"/>
        </w:rPr>
        <w:t xml:space="preserve">          refugees. </w:t>
      </w:r>
    </w:p>
    <w:p w:rsidR="007871F1" w:rsidRPr="00D01AE9" w:rsidRDefault="007871F1" w:rsidP="007871F1">
      <w:pPr>
        <w:rPr>
          <w:rFonts w:ascii="Microsoft Sans Serif" w:hAnsi="Microsoft Sans Serif" w:cs="Microsoft Sans Serif"/>
        </w:rPr>
      </w:pPr>
    </w:p>
    <w:p w:rsidR="007871F1" w:rsidRDefault="007871F1" w:rsidP="007871F1">
      <w:pPr>
        <w:pStyle w:val="ListParagraph"/>
        <w:numPr>
          <w:ilvl w:val="0"/>
          <w:numId w:val="4"/>
        </w:numPr>
        <w:ind w:left="0"/>
        <w:rPr>
          <w:rFonts w:ascii="Microsoft Sans Serif" w:hAnsi="Microsoft Sans Serif" w:cs="Microsoft Sans Serif"/>
          <w:b/>
        </w:rPr>
      </w:pPr>
      <w:r w:rsidRPr="007678F0">
        <w:rPr>
          <w:rFonts w:ascii="Microsoft Sans Serif" w:hAnsi="Microsoft Sans Serif" w:cs="Microsoft Sans Serif"/>
          <w:b/>
        </w:rPr>
        <w:t>AO</w:t>
      </w:r>
      <w:r>
        <w:rPr>
          <w:rFonts w:ascii="Microsoft Sans Serif" w:hAnsi="Microsoft Sans Serif" w:cs="Microsoft Sans Serif"/>
          <w:b/>
        </w:rPr>
        <w:t>B</w:t>
      </w:r>
    </w:p>
    <w:p w:rsidR="007871F1" w:rsidRPr="009F7E6A" w:rsidRDefault="007871F1" w:rsidP="007871F1">
      <w:pPr>
        <w:pStyle w:val="ListParagraph"/>
        <w:ind w:left="0"/>
        <w:rPr>
          <w:rFonts w:ascii="Microsoft Sans Serif" w:hAnsi="Microsoft Sans Serif" w:cs="Microsoft Sans Serif"/>
        </w:rPr>
      </w:pPr>
      <w:r>
        <w:rPr>
          <w:rFonts w:ascii="Microsoft Sans Serif" w:hAnsi="Microsoft Sans Serif" w:cs="Microsoft Sans Serif"/>
        </w:rPr>
        <w:t>Book offers from private donors need to be ckecked for suitability.</w:t>
      </w:r>
    </w:p>
    <w:p w:rsidR="007871F1" w:rsidRPr="00062319" w:rsidRDefault="007871F1" w:rsidP="007871F1">
      <w:pPr>
        <w:pStyle w:val="ListParagraph"/>
        <w:ind w:left="0"/>
        <w:rPr>
          <w:rFonts w:ascii="Microsoft Sans Serif" w:hAnsi="Microsoft Sans Serif" w:cs="Microsoft Sans Serif"/>
        </w:rPr>
      </w:pPr>
      <w:r>
        <w:rPr>
          <w:rFonts w:ascii="Microsoft Sans Serif" w:hAnsi="Microsoft Sans Serif" w:cs="Microsoft Sans Serif"/>
        </w:rPr>
        <w:t>Brigitte offered feedback from the AIUK AGM and Conference</w:t>
      </w:r>
    </w:p>
    <w:p w:rsidR="007871F1" w:rsidRPr="007678F0" w:rsidRDefault="007871F1" w:rsidP="007871F1">
      <w:pPr>
        <w:rPr>
          <w:rFonts w:ascii="Microsoft Sans Serif" w:hAnsi="Microsoft Sans Serif" w:cs="Microsoft Sans Serif"/>
        </w:rPr>
      </w:pPr>
      <w:r w:rsidRPr="007678F0">
        <w:rPr>
          <w:rFonts w:ascii="Microsoft Sans Serif" w:hAnsi="Microsoft Sans Serif" w:cs="Microsoft Sans Serif"/>
        </w:rPr>
        <w:t xml:space="preserve"> </w:t>
      </w:r>
    </w:p>
    <w:p w:rsidR="007871F1" w:rsidRPr="007678F0" w:rsidRDefault="007871F1" w:rsidP="007871F1">
      <w:pPr>
        <w:rPr>
          <w:rFonts w:ascii="Microsoft Sans Serif" w:hAnsi="Microsoft Sans Serif" w:cs="Microsoft Sans Serif"/>
          <w:szCs w:val="24"/>
        </w:rPr>
      </w:pPr>
    </w:p>
    <w:tbl>
      <w:tblPr>
        <w:tblW w:w="9638" w:type="dxa"/>
        <w:tblInd w:w="108" w:type="dxa"/>
        <w:tblLayout w:type="fixed"/>
        <w:tblLook w:val="0000"/>
      </w:tblPr>
      <w:tblGrid>
        <w:gridCol w:w="3346"/>
        <w:gridCol w:w="6292"/>
      </w:tblGrid>
      <w:tr w:rsidR="007871F1" w:rsidRPr="007678F0" w:rsidTr="00854FBC">
        <w:trPr>
          <w:trHeight w:val="236"/>
        </w:trPr>
        <w:tc>
          <w:tcPr>
            <w:tcW w:w="3346" w:type="dxa"/>
            <w:tcBorders>
              <w:top w:val="single" w:sz="4" w:space="0" w:color="000000"/>
              <w:left w:val="single" w:sz="4" w:space="0" w:color="000000"/>
              <w:bottom w:val="single" w:sz="4" w:space="0" w:color="000000"/>
            </w:tcBorders>
          </w:tcPr>
          <w:p w:rsidR="007871F1" w:rsidRPr="007678F0" w:rsidRDefault="007871F1" w:rsidP="00854FBC">
            <w:pPr>
              <w:snapToGrid w:val="0"/>
              <w:jc w:val="both"/>
              <w:rPr>
                <w:rFonts w:ascii="Microsoft Sans Serif" w:hAnsi="Microsoft Sans Serif" w:cs="Microsoft Sans Serif"/>
              </w:rPr>
            </w:pPr>
          </w:p>
        </w:tc>
        <w:tc>
          <w:tcPr>
            <w:tcW w:w="6292" w:type="dxa"/>
            <w:tcBorders>
              <w:top w:val="single" w:sz="4" w:space="0" w:color="000000"/>
              <w:left w:val="single" w:sz="4" w:space="0" w:color="000000"/>
              <w:bottom w:val="single" w:sz="4" w:space="0" w:color="000000"/>
              <w:right w:val="single" w:sz="4" w:space="0" w:color="000000"/>
            </w:tcBorders>
          </w:tcPr>
          <w:p w:rsidR="007871F1" w:rsidRPr="007678F0" w:rsidRDefault="007871F1" w:rsidP="00854FBC">
            <w:pPr>
              <w:snapToGrid w:val="0"/>
              <w:rPr>
                <w:rFonts w:ascii="Microsoft Sans Serif" w:hAnsi="Microsoft Sans Serif" w:cs="Microsoft Sans Serif"/>
                <w:b/>
                <w:sz w:val="28"/>
              </w:rPr>
            </w:pPr>
            <w:r w:rsidRPr="007678F0">
              <w:rPr>
                <w:rFonts w:ascii="Microsoft Sans Serif" w:hAnsi="Microsoft Sans Serif" w:cs="Microsoft Sans Serif"/>
              </w:rPr>
              <w:t xml:space="preserve">                   </w:t>
            </w:r>
            <w:r w:rsidRPr="007678F0">
              <w:rPr>
                <w:rFonts w:ascii="Microsoft Sans Serif" w:hAnsi="Microsoft Sans Serif" w:cs="Microsoft Sans Serif"/>
                <w:b/>
                <w:sz w:val="28"/>
              </w:rPr>
              <w:t>EVENTS 201</w:t>
            </w:r>
            <w:r>
              <w:rPr>
                <w:rFonts w:ascii="Microsoft Sans Serif" w:hAnsi="Microsoft Sans Serif" w:cs="Microsoft Sans Serif"/>
                <w:b/>
                <w:sz w:val="28"/>
              </w:rPr>
              <w:t>8</w:t>
            </w:r>
          </w:p>
        </w:tc>
      </w:tr>
      <w:tr w:rsidR="007871F1" w:rsidRPr="007678F0" w:rsidTr="00854FBC">
        <w:trPr>
          <w:trHeight w:val="236"/>
        </w:trPr>
        <w:tc>
          <w:tcPr>
            <w:tcW w:w="3346" w:type="dxa"/>
            <w:tcBorders>
              <w:left w:val="single" w:sz="4" w:space="0" w:color="000000"/>
              <w:bottom w:val="single" w:sz="4" w:space="0" w:color="000000"/>
            </w:tcBorders>
          </w:tcPr>
          <w:p w:rsidR="007871F1" w:rsidRPr="007678F0" w:rsidRDefault="007871F1" w:rsidP="00854FBC">
            <w:pPr>
              <w:snapToGrid w:val="0"/>
              <w:jc w:val="both"/>
              <w:rPr>
                <w:rFonts w:ascii="Microsoft Sans Serif" w:hAnsi="Microsoft Sans Serif" w:cs="Microsoft Sans Serif"/>
              </w:rPr>
            </w:pPr>
            <w:r>
              <w:rPr>
                <w:rFonts w:ascii="Microsoft Sans Serif" w:hAnsi="Microsoft Sans Serif" w:cs="Microsoft Sans Serif"/>
              </w:rPr>
              <w:t>Tuesday, 10</w:t>
            </w:r>
            <w:r w:rsidRPr="009F7E6A">
              <w:rPr>
                <w:rFonts w:ascii="Microsoft Sans Serif" w:hAnsi="Microsoft Sans Serif" w:cs="Microsoft Sans Serif"/>
                <w:vertAlign w:val="superscript"/>
              </w:rPr>
              <w:t>th</w:t>
            </w:r>
            <w:r>
              <w:rPr>
                <w:rFonts w:ascii="Microsoft Sans Serif" w:hAnsi="Microsoft Sans Serif" w:cs="Microsoft Sans Serif"/>
              </w:rPr>
              <w:t xml:space="preserve"> April</w:t>
            </w:r>
          </w:p>
        </w:tc>
        <w:tc>
          <w:tcPr>
            <w:tcW w:w="6292" w:type="dxa"/>
            <w:tcBorders>
              <w:left w:val="single" w:sz="4" w:space="0" w:color="000000"/>
              <w:bottom w:val="single" w:sz="4" w:space="0" w:color="000000"/>
              <w:right w:val="single" w:sz="4" w:space="0" w:color="000000"/>
            </w:tcBorders>
          </w:tcPr>
          <w:p w:rsidR="007871F1" w:rsidRPr="007678F0" w:rsidRDefault="007871F1" w:rsidP="00854FBC">
            <w:pPr>
              <w:snapToGrid w:val="0"/>
              <w:rPr>
                <w:rFonts w:ascii="Microsoft Sans Serif" w:hAnsi="Microsoft Sans Serif" w:cs="Microsoft Sans Serif"/>
              </w:rPr>
            </w:pPr>
            <w:r>
              <w:rPr>
                <w:rFonts w:ascii="Microsoft Sans Serif" w:hAnsi="Microsoft Sans Serif" w:cs="Microsoft Sans Serif"/>
              </w:rPr>
              <w:t xml:space="preserve">Group Meeting, </w:t>
            </w:r>
          </w:p>
        </w:tc>
      </w:tr>
      <w:tr w:rsidR="007871F1" w:rsidRPr="007678F0" w:rsidTr="00854FBC">
        <w:trPr>
          <w:trHeight w:val="323"/>
        </w:trPr>
        <w:tc>
          <w:tcPr>
            <w:tcW w:w="3346" w:type="dxa"/>
            <w:tcBorders>
              <w:top w:val="single" w:sz="4" w:space="0" w:color="000000"/>
              <w:left w:val="single" w:sz="4" w:space="0" w:color="000000"/>
              <w:bottom w:val="single" w:sz="4" w:space="0" w:color="000000"/>
            </w:tcBorders>
          </w:tcPr>
          <w:p w:rsidR="007871F1" w:rsidRPr="007678F0" w:rsidRDefault="007871F1" w:rsidP="00854FBC">
            <w:pPr>
              <w:tabs>
                <w:tab w:val="right" w:pos="3130"/>
              </w:tabs>
              <w:snapToGrid w:val="0"/>
              <w:jc w:val="both"/>
              <w:rPr>
                <w:rFonts w:ascii="Microsoft Sans Serif" w:hAnsi="Microsoft Sans Serif" w:cs="Microsoft Sans Serif"/>
              </w:rPr>
            </w:pPr>
            <w:r>
              <w:rPr>
                <w:rFonts w:ascii="Microsoft Sans Serif" w:hAnsi="Microsoft Sans Serif" w:cs="Microsoft Sans Serif"/>
              </w:rPr>
              <w:t>Tuesday , 24</w:t>
            </w:r>
            <w:r w:rsidRPr="009F7E6A">
              <w:rPr>
                <w:rFonts w:ascii="Microsoft Sans Serif" w:hAnsi="Microsoft Sans Serif" w:cs="Microsoft Sans Serif"/>
                <w:vertAlign w:val="superscript"/>
              </w:rPr>
              <w:t>th</w:t>
            </w:r>
            <w:r>
              <w:rPr>
                <w:rFonts w:ascii="Microsoft Sans Serif" w:hAnsi="Microsoft Sans Serif" w:cs="Microsoft Sans Serif"/>
              </w:rPr>
              <w:t xml:space="preserve"> April</w:t>
            </w:r>
          </w:p>
        </w:tc>
        <w:tc>
          <w:tcPr>
            <w:tcW w:w="6292" w:type="dxa"/>
            <w:tcBorders>
              <w:top w:val="single" w:sz="4" w:space="0" w:color="000000"/>
              <w:left w:val="single" w:sz="4" w:space="0" w:color="000000"/>
              <w:bottom w:val="single" w:sz="4" w:space="0" w:color="000000"/>
              <w:right w:val="single" w:sz="4" w:space="0" w:color="000000"/>
            </w:tcBorders>
          </w:tcPr>
          <w:p w:rsidR="007871F1" w:rsidRPr="007678F0" w:rsidRDefault="007871F1" w:rsidP="00854FBC">
            <w:pPr>
              <w:tabs>
                <w:tab w:val="left" w:pos="5274"/>
              </w:tabs>
              <w:snapToGrid w:val="0"/>
              <w:rPr>
                <w:rFonts w:ascii="Microsoft Sans Serif" w:hAnsi="Microsoft Sans Serif" w:cs="Microsoft Sans Serif"/>
              </w:rPr>
            </w:pPr>
            <w:r>
              <w:rPr>
                <w:rFonts w:ascii="Microsoft Sans Serif" w:hAnsi="Microsoft Sans Serif" w:cs="Microsoft Sans Serif"/>
              </w:rPr>
              <w:t>7.30 Letter writing at he Greenwich Tavern</w:t>
            </w:r>
          </w:p>
        </w:tc>
      </w:tr>
      <w:tr w:rsidR="007871F1" w:rsidRPr="007678F0" w:rsidTr="00854FBC">
        <w:trPr>
          <w:trHeight w:val="323"/>
        </w:trPr>
        <w:tc>
          <w:tcPr>
            <w:tcW w:w="3346" w:type="dxa"/>
            <w:tcBorders>
              <w:top w:val="single" w:sz="4" w:space="0" w:color="000000"/>
              <w:left w:val="single" w:sz="4" w:space="0" w:color="000000"/>
              <w:bottom w:val="single" w:sz="4" w:space="0" w:color="000000"/>
            </w:tcBorders>
          </w:tcPr>
          <w:p w:rsidR="007871F1" w:rsidRPr="007678F0" w:rsidRDefault="007871F1" w:rsidP="00854FBC">
            <w:pPr>
              <w:snapToGrid w:val="0"/>
              <w:jc w:val="both"/>
              <w:rPr>
                <w:rFonts w:ascii="Microsoft Sans Serif" w:hAnsi="Microsoft Sans Serif" w:cs="Microsoft Sans Serif"/>
              </w:rPr>
            </w:pPr>
            <w:r>
              <w:rPr>
                <w:rFonts w:ascii="Microsoft Sans Serif" w:hAnsi="Microsoft Sans Serif" w:cs="Microsoft Sans Serif"/>
              </w:rPr>
              <w:t>7-8</w:t>
            </w:r>
            <w:r w:rsidRPr="00040CAE">
              <w:rPr>
                <w:rFonts w:ascii="Microsoft Sans Serif" w:hAnsi="Microsoft Sans Serif" w:cs="Microsoft Sans Serif"/>
                <w:vertAlign w:val="superscript"/>
              </w:rPr>
              <w:t>th</w:t>
            </w:r>
            <w:r>
              <w:rPr>
                <w:rFonts w:ascii="Microsoft Sans Serif" w:hAnsi="Microsoft Sans Serif" w:cs="Microsoft Sans Serif"/>
              </w:rPr>
              <w:t xml:space="preserve"> April</w:t>
            </w:r>
          </w:p>
        </w:tc>
        <w:tc>
          <w:tcPr>
            <w:tcW w:w="6292" w:type="dxa"/>
            <w:tcBorders>
              <w:top w:val="single" w:sz="4" w:space="0" w:color="000000"/>
              <w:left w:val="single" w:sz="4" w:space="0" w:color="000000"/>
              <w:bottom w:val="single" w:sz="4" w:space="0" w:color="000000"/>
              <w:right w:val="single" w:sz="4" w:space="0" w:color="000000"/>
            </w:tcBorders>
          </w:tcPr>
          <w:p w:rsidR="007871F1" w:rsidRPr="007678F0" w:rsidRDefault="007871F1" w:rsidP="00854FBC">
            <w:pPr>
              <w:snapToGrid w:val="0"/>
              <w:rPr>
                <w:rFonts w:ascii="Microsoft Sans Serif" w:hAnsi="Microsoft Sans Serif" w:cs="Microsoft Sans Serif"/>
              </w:rPr>
            </w:pPr>
            <w:r>
              <w:rPr>
                <w:rFonts w:ascii="Microsoft Sans Serif" w:hAnsi="Microsoft Sans Serif" w:cs="Microsoft Sans Serif"/>
              </w:rPr>
              <w:t>AIUK National Conference and AGM in Swansea</w:t>
            </w:r>
          </w:p>
        </w:tc>
      </w:tr>
      <w:tr w:rsidR="007871F1" w:rsidRPr="007678F0" w:rsidTr="00854FBC">
        <w:trPr>
          <w:trHeight w:val="323"/>
        </w:trPr>
        <w:tc>
          <w:tcPr>
            <w:tcW w:w="3346" w:type="dxa"/>
            <w:tcBorders>
              <w:top w:val="single" w:sz="4" w:space="0" w:color="000000"/>
              <w:left w:val="single" w:sz="4" w:space="0" w:color="000000"/>
              <w:bottom w:val="single" w:sz="4" w:space="0" w:color="000000"/>
            </w:tcBorders>
          </w:tcPr>
          <w:p w:rsidR="007871F1" w:rsidRPr="007678F0" w:rsidRDefault="007871F1" w:rsidP="00854FBC">
            <w:pPr>
              <w:snapToGrid w:val="0"/>
              <w:jc w:val="both"/>
              <w:rPr>
                <w:rFonts w:ascii="Microsoft Sans Serif" w:hAnsi="Microsoft Sans Serif" w:cs="Microsoft Sans Serif"/>
              </w:rPr>
            </w:pPr>
            <w:r>
              <w:rPr>
                <w:rFonts w:ascii="Microsoft Sans Serif" w:hAnsi="Microsoft Sans Serif" w:cs="Microsoft Sans Serif"/>
              </w:rPr>
              <w:t>Saturday, 16</w:t>
            </w:r>
            <w:r w:rsidRPr="00040CAE">
              <w:rPr>
                <w:rFonts w:ascii="Microsoft Sans Serif" w:hAnsi="Microsoft Sans Serif" w:cs="Microsoft Sans Serif"/>
                <w:vertAlign w:val="superscript"/>
              </w:rPr>
              <w:t>th</w:t>
            </w:r>
            <w:r>
              <w:rPr>
                <w:rFonts w:ascii="Microsoft Sans Serif" w:hAnsi="Microsoft Sans Serif" w:cs="Microsoft Sans Serif"/>
              </w:rPr>
              <w:t xml:space="preserve"> June</w:t>
            </w:r>
          </w:p>
        </w:tc>
        <w:tc>
          <w:tcPr>
            <w:tcW w:w="6292" w:type="dxa"/>
            <w:tcBorders>
              <w:top w:val="single" w:sz="4" w:space="0" w:color="000000"/>
              <w:left w:val="single" w:sz="4" w:space="0" w:color="000000"/>
              <w:bottom w:val="single" w:sz="4" w:space="0" w:color="000000"/>
              <w:right w:val="single" w:sz="4" w:space="0" w:color="000000"/>
            </w:tcBorders>
          </w:tcPr>
          <w:p w:rsidR="007871F1" w:rsidRPr="007678F0" w:rsidRDefault="007871F1" w:rsidP="00854FBC">
            <w:pPr>
              <w:snapToGrid w:val="0"/>
              <w:rPr>
                <w:rFonts w:ascii="Microsoft Sans Serif" w:hAnsi="Microsoft Sans Serif" w:cs="Microsoft Sans Serif"/>
              </w:rPr>
            </w:pPr>
            <w:r>
              <w:rPr>
                <w:rFonts w:ascii="Microsoft Sans Serif" w:hAnsi="Microsoft Sans Serif" w:cs="Microsoft Sans Serif"/>
              </w:rPr>
              <w:t>Book sale at the Church of the Ascension (9-5 pm)</w:t>
            </w:r>
          </w:p>
        </w:tc>
      </w:tr>
    </w:tbl>
    <w:p w:rsidR="007871F1" w:rsidRPr="007678F0" w:rsidRDefault="007871F1" w:rsidP="007871F1">
      <w:pPr>
        <w:rPr>
          <w:rStyle w:val="Normal1"/>
          <w:rFonts w:ascii="Microsoft Sans Serif" w:hAnsi="Microsoft Sans Serif" w:cs="Microsoft Sans Serif"/>
        </w:rPr>
      </w:pPr>
    </w:p>
    <w:p w:rsidR="007871F1" w:rsidRPr="007678F0" w:rsidRDefault="007871F1" w:rsidP="007871F1">
      <w:pPr>
        <w:rPr>
          <w:rFonts w:ascii="Microsoft Sans Serif" w:hAnsi="Microsoft Sans Serif" w:cs="Microsoft Sans Serif"/>
        </w:rPr>
      </w:pPr>
      <w:r w:rsidRPr="007678F0">
        <w:rPr>
          <w:rStyle w:val="Normal1"/>
          <w:rFonts w:ascii="Microsoft Sans Serif" w:hAnsi="Microsoft Sans Serif" w:cs="Microsoft Sans Serif"/>
        </w:rPr>
        <w:t xml:space="preserve">Group Meetings: Second Tuesday every month (apart from June) at 7.30pm in the crypt of St. Margaret’s Church, Lee Terrace, </w:t>
      </w:r>
      <w:r w:rsidRPr="007678F0">
        <w:rPr>
          <w:rFonts w:ascii="Microsoft Sans Serif" w:hAnsi="Microsoft Sans Serif" w:cs="Microsoft Sans Serif"/>
        </w:rPr>
        <w:t>SE13 5DL</w:t>
      </w:r>
    </w:p>
    <w:p w:rsidR="007871F1" w:rsidRPr="007678F0" w:rsidRDefault="007871F1" w:rsidP="007871F1">
      <w:pPr>
        <w:pStyle w:val="CommentText"/>
        <w:rPr>
          <w:rFonts w:ascii="Microsoft Sans Serif" w:hAnsi="Microsoft Sans Serif" w:cs="Microsoft Sans Serif"/>
          <w:sz w:val="24"/>
          <w:szCs w:val="24"/>
        </w:rPr>
      </w:pPr>
      <w:r w:rsidRPr="007678F0">
        <w:rPr>
          <w:rStyle w:val="Normal1"/>
          <w:rFonts w:ascii="Microsoft Sans Serif" w:hAnsi="Microsoft Sans Serif" w:cs="Microsoft Sans Serif"/>
          <w:sz w:val="24"/>
          <w:szCs w:val="24"/>
        </w:rPr>
        <w:t xml:space="preserve">Letter writing evenings:  Fourth Tuesday every month (apart from December) </w:t>
      </w:r>
    </w:p>
    <w:p w:rsidR="007871F1" w:rsidRPr="007678F0" w:rsidRDefault="007871F1" w:rsidP="007871F1">
      <w:pPr>
        <w:rPr>
          <w:rFonts w:ascii="Microsoft Sans Serif" w:hAnsi="Microsoft Sans Serif" w:cs="Microsoft Sans Serif"/>
        </w:rPr>
      </w:pPr>
      <w:r w:rsidRPr="007678F0">
        <w:rPr>
          <w:rStyle w:val="Normal1"/>
          <w:rFonts w:ascii="Microsoft Sans Serif" w:hAnsi="Microsoft Sans Serif" w:cs="Microsoft Sans Serif"/>
        </w:rPr>
        <w:t xml:space="preserve">Book Sale: A Saturday mid-to-late June; a Saturday after Remembrance Sunday in November; both at </w:t>
      </w:r>
      <w:r w:rsidRPr="007678F0">
        <w:rPr>
          <w:rFonts w:ascii="Microsoft Sans Serif" w:hAnsi="Microsoft Sans Serif" w:cs="Microsoft Sans Serif"/>
        </w:rPr>
        <w:t>Church of the Ascension (COA), Dartmouth Row, SE10 8BF</w:t>
      </w:r>
    </w:p>
    <w:p w:rsidR="007871F1" w:rsidRPr="007678F0" w:rsidRDefault="007871F1" w:rsidP="007871F1">
      <w:pPr>
        <w:rPr>
          <w:rStyle w:val="Normal1"/>
          <w:rFonts w:ascii="Microsoft Sans Serif" w:hAnsi="Microsoft Sans Serif" w:cs="Microsoft Sans Serif"/>
        </w:rPr>
      </w:pPr>
      <w:r w:rsidRPr="007678F0">
        <w:rPr>
          <w:rStyle w:val="Normal1"/>
          <w:rFonts w:ascii="Microsoft Sans Serif" w:hAnsi="Microsoft Sans Serif" w:cs="Microsoft Sans Serif"/>
        </w:rPr>
        <w:t xml:space="preserve">Human Rights Action Centre (HRAC): 17–25 New Inn Yard, London EC2A 3EA; for any official events please register via the website at </w:t>
      </w:r>
      <w:hyperlink r:id="rId6" w:history="1">
        <w:r w:rsidRPr="007678F0">
          <w:rPr>
            <w:rStyle w:val="Hyperlink"/>
            <w:rFonts w:ascii="Microsoft Sans Serif" w:hAnsi="Microsoft Sans Serif" w:cs="Microsoft Sans Serif"/>
          </w:rPr>
          <w:t>www.amnesty.org.uk</w:t>
        </w:r>
      </w:hyperlink>
      <w:r w:rsidRPr="007678F0">
        <w:rPr>
          <w:rStyle w:val="Normal1"/>
          <w:rFonts w:ascii="Microsoft Sans Serif" w:hAnsi="Microsoft Sans Serif" w:cs="Microsoft Sans Serif"/>
        </w:rPr>
        <w:t xml:space="preserve"> or tel: 020 7033 1675</w:t>
      </w:r>
    </w:p>
    <w:p w:rsidR="007871F1" w:rsidRPr="007678F0" w:rsidRDefault="007871F1" w:rsidP="007871F1">
      <w:pPr>
        <w:rPr>
          <w:rFonts w:ascii="Microsoft Sans Serif" w:hAnsi="Microsoft Sans Serif" w:cs="Microsoft Sans Serif"/>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2383"/>
        <w:gridCol w:w="1876"/>
        <w:gridCol w:w="4104"/>
      </w:tblGrid>
      <w:tr w:rsidR="007871F1" w:rsidRPr="007678F0" w:rsidTr="00854FBC">
        <w:trPr>
          <w:trHeight w:val="285"/>
        </w:trPr>
        <w:tc>
          <w:tcPr>
            <w:tcW w:w="10632" w:type="dxa"/>
            <w:gridSpan w:val="4"/>
            <w:shd w:val="clear" w:color="auto" w:fill="auto"/>
          </w:tcPr>
          <w:p w:rsidR="007871F1" w:rsidRPr="00342C01" w:rsidRDefault="007871F1" w:rsidP="00854FBC">
            <w:pPr>
              <w:pStyle w:val="Heading6"/>
              <w:snapToGrid w:val="0"/>
              <w:rPr>
                <w:rFonts w:ascii="Microsoft Sans Serif" w:hAnsi="Microsoft Sans Serif" w:cs="Microsoft Sans Serif"/>
              </w:rPr>
            </w:pPr>
            <w:r w:rsidRPr="00342C01">
              <w:rPr>
                <w:rFonts w:ascii="Microsoft Sans Serif" w:hAnsi="Microsoft Sans Serif" w:cs="Microsoft Sans Serif"/>
              </w:rPr>
              <w:t>AIBG Contacts</w:t>
            </w:r>
          </w:p>
        </w:tc>
      </w:tr>
      <w:tr w:rsidR="007871F1" w:rsidRPr="007678F0" w:rsidTr="00854FBC">
        <w:trPr>
          <w:trHeight w:val="270"/>
        </w:trPr>
        <w:tc>
          <w:tcPr>
            <w:tcW w:w="2269" w:type="dxa"/>
            <w:shd w:val="clear" w:color="auto" w:fill="auto"/>
          </w:tcPr>
          <w:p w:rsidR="007871F1" w:rsidRPr="007678F0" w:rsidRDefault="007871F1" w:rsidP="00854FBC">
            <w:pPr>
              <w:snapToGrid w:val="0"/>
              <w:rPr>
                <w:rFonts w:ascii="Microsoft Sans Serif" w:eastAsia="PMingLiU" w:hAnsi="Microsoft Sans Serif" w:cs="Microsoft Sans Serif"/>
                <w:b/>
                <w:szCs w:val="24"/>
              </w:rPr>
            </w:pPr>
            <w:r w:rsidRPr="007678F0">
              <w:rPr>
                <w:rFonts w:ascii="Microsoft Sans Serif" w:eastAsia="PMingLiU" w:hAnsi="Microsoft Sans Serif" w:cs="Microsoft Sans Serif"/>
                <w:b/>
                <w:szCs w:val="24"/>
              </w:rPr>
              <w:t xml:space="preserve">Position </w:t>
            </w:r>
          </w:p>
        </w:tc>
        <w:tc>
          <w:tcPr>
            <w:tcW w:w="2383" w:type="dxa"/>
            <w:shd w:val="clear" w:color="auto" w:fill="auto"/>
          </w:tcPr>
          <w:p w:rsidR="007871F1" w:rsidRPr="007678F0" w:rsidRDefault="007871F1" w:rsidP="00854FBC">
            <w:pPr>
              <w:snapToGrid w:val="0"/>
              <w:rPr>
                <w:rFonts w:ascii="Microsoft Sans Serif" w:eastAsia="PMingLiU" w:hAnsi="Microsoft Sans Serif" w:cs="Microsoft Sans Serif"/>
                <w:b/>
                <w:szCs w:val="24"/>
              </w:rPr>
            </w:pPr>
            <w:r w:rsidRPr="007678F0">
              <w:rPr>
                <w:rFonts w:ascii="Microsoft Sans Serif" w:eastAsia="PMingLiU" w:hAnsi="Microsoft Sans Serif" w:cs="Microsoft Sans Serif"/>
                <w:b/>
                <w:szCs w:val="24"/>
              </w:rPr>
              <w:t xml:space="preserve">Name </w:t>
            </w:r>
          </w:p>
        </w:tc>
        <w:tc>
          <w:tcPr>
            <w:tcW w:w="1876" w:type="dxa"/>
            <w:shd w:val="clear" w:color="auto" w:fill="auto"/>
          </w:tcPr>
          <w:p w:rsidR="007871F1" w:rsidRPr="007678F0" w:rsidRDefault="007871F1" w:rsidP="00854FBC">
            <w:pPr>
              <w:snapToGrid w:val="0"/>
              <w:rPr>
                <w:rFonts w:ascii="Microsoft Sans Serif" w:eastAsia="PMingLiU" w:hAnsi="Microsoft Sans Serif" w:cs="Microsoft Sans Serif"/>
                <w:b/>
                <w:szCs w:val="24"/>
              </w:rPr>
            </w:pPr>
            <w:r w:rsidRPr="007678F0">
              <w:rPr>
                <w:rFonts w:ascii="Microsoft Sans Serif" w:eastAsia="PMingLiU" w:hAnsi="Microsoft Sans Serif" w:cs="Microsoft Sans Serif"/>
                <w:b/>
                <w:szCs w:val="24"/>
              </w:rPr>
              <w:t xml:space="preserve">Phone </w:t>
            </w:r>
          </w:p>
        </w:tc>
        <w:tc>
          <w:tcPr>
            <w:tcW w:w="4104" w:type="dxa"/>
            <w:shd w:val="clear" w:color="auto" w:fill="auto"/>
          </w:tcPr>
          <w:p w:rsidR="007871F1" w:rsidRPr="007678F0" w:rsidRDefault="007871F1" w:rsidP="00854FBC">
            <w:pPr>
              <w:snapToGrid w:val="0"/>
              <w:rPr>
                <w:rFonts w:ascii="Microsoft Sans Serif" w:eastAsia="PMingLiU" w:hAnsi="Microsoft Sans Serif" w:cs="Microsoft Sans Serif"/>
                <w:b/>
                <w:szCs w:val="24"/>
              </w:rPr>
            </w:pPr>
            <w:r w:rsidRPr="007678F0">
              <w:rPr>
                <w:rFonts w:ascii="Microsoft Sans Serif" w:eastAsia="PMingLiU" w:hAnsi="Microsoft Sans Serif" w:cs="Microsoft Sans Serif"/>
                <w:b/>
                <w:szCs w:val="24"/>
              </w:rPr>
              <w:t>E-mail</w:t>
            </w:r>
          </w:p>
        </w:tc>
      </w:tr>
      <w:tr w:rsidR="007871F1" w:rsidRPr="007678F0" w:rsidTr="00854FBC">
        <w:trPr>
          <w:trHeight w:val="285"/>
        </w:trPr>
        <w:tc>
          <w:tcPr>
            <w:tcW w:w="2269"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 xml:space="preserve">Chair </w:t>
            </w:r>
          </w:p>
        </w:tc>
        <w:tc>
          <w:tcPr>
            <w:tcW w:w="2383"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Rachel Errington</w:t>
            </w:r>
          </w:p>
        </w:tc>
        <w:tc>
          <w:tcPr>
            <w:tcW w:w="1876"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p>
        </w:tc>
        <w:tc>
          <w:tcPr>
            <w:tcW w:w="4104"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p>
        </w:tc>
      </w:tr>
      <w:tr w:rsidR="007871F1" w:rsidRPr="007678F0" w:rsidTr="00854FBC">
        <w:trPr>
          <w:trHeight w:val="285"/>
        </w:trPr>
        <w:tc>
          <w:tcPr>
            <w:tcW w:w="2269"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Deputy Chair</w:t>
            </w:r>
          </w:p>
        </w:tc>
        <w:tc>
          <w:tcPr>
            <w:tcW w:w="2383"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Pr>
                <w:rFonts w:ascii="Microsoft Sans Serif" w:eastAsia="PMingLiU" w:hAnsi="Microsoft Sans Serif" w:cs="Microsoft Sans Serif"/>
                <w:szCs w:val="24"/>
              </w:rPr>
              <w:t>Roger Hardwick</w:t>
            </w:r>
          </w:p>
        </w:tc>
        <w:tc>
          <w:tcPr>
            <w:tcW w:w="1876"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p>
        </w:tc>
        <w:tc>
          <w:tcPr>
            <w:tcW w:w="4104" w:type="dxa"/>
            <w:shd w:val="clear" w:color="auto" w:fill="auto"/>
          </w:tcPr>
          <w:p w:rsidR="007871F1" w:rsidRPr="007678F0" w:rsidRDefault="007871F1" w:rsidP="00854FBC">
            <w:pPr>
              <w:snapToGrid w:val="0"/>
              <w:rPr>
                <w:rFonts w:ascii="Microsoft Sans Serif" w:hAnsi="Microsoft Sans Serif" w:cs="Microsoft Sans Serif"/>
                <w:szCs w:val="24"/>
              </w:rPr>
            </w:pPr>
          </w:p>
        </w:tc>
      </w:tr>
      <w:tr w:rsidR="007871F1" w:rsidRPr="007678F0" w:rsidTr="00854FBC">
        <w:trPr>
          <w:trHeight w:val="270"/>
        </w:trPr>
        <w:tc>
          <w:tcPr>
            <w:tcW w:w="2269"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Secretary (enquiries contact)</w:t>
            </w:r>
          </w:p>
        </w:tc>
        <w:tc>
          <w:tcPr>
            <w:tcW w:w="2383"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Pr>
                <w:rFonts w:ascii="Microsoft Sans Serif" w:eastAsia="PMingLiU" w:hAnsi="Microsoft Sans Serif" w:cs="Microsoft Sans Serif"/>
                <w:szCs w:val="24"/>
              </w:rPr>
              <w:t>Geoff Torry</w:t>
            </w:r>
          </w:p>
        </w:tc>
        <w:tc>
          <w:tcPr>
            <w:tcW w:w="1876"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p>
          <w:p w:rsidR="007871F1" w:rsidRPr="007678F0" w:rsidRDefault="007871F1" w:rsidP="00854FBC">
            <w:pPr>
              <w:snapToGrid w:val="0"/>
              <w:rPr>
                <w:rFonts w:ascii="Microsoft Sans Serif" w:eastAsia="PMingLiU" w:hAnsi="Microsoft Sans Serif" w:cs="Microsoft Sans Serif"/>
                <w:szCs w:val="24"/>
              </w:rPr>
            </w:pPr>
          </w:p>
        </w:tc>
        <w:tc>
          <w:tcPr>
            <w:tcW w:w="4104" w:type="dxa"/>
            <w:shd w:val="clear" w:color="auto" w:fill="auto"/>
          </w:tcPr>
          <w:p w:rsidR="007871F1" w:rsidRPr="007678F0" w:rsidRDefault="007871F1" w:rsidP="00854FBC">
            <w:pPr>
              <w:pStyle w:val="NormalWeb"/>
              <w:snapToGrid w:val="0"/>
              <w:spacing w:before="0" w:after="0"/>
              <w:rPr>
                <w:rFonts w:ascii="Microsoft Sans Serif" w:eastAsia="PMingLiU" w:hAnsi="Microsoft Sans Serif" w:cs="Microsoft Sans Serif"/>
              </w:rPr>
            </w:pPr>
          </w:p>
        </w:tc>
      </w:tr>
      <w:tr w:rsidR="007871F1" w:rsidRPr="007678F0" w:rsidTr="00854FBC">
        <w:trPr>
          <w:trHeight w:val="172"/>
        </w:trPr>
        <w:tc>
          <w:tcPr>
            <w:tcW w:w="2269"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Treasurer</w:t>
            </w:r>
          </w:p>
        </w:tc>
        <w:tc>
          <w:tcPr>
            <w:tcW w:w="2383"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Dee Weekes</w:t>
            </w:r>
          </w:p>
        </w:tc>
        <w:tc>
          <w:tcPr>
            <w:tcW w:w="1876" w:type="dxa"/>
            <w:shd w:val="clear" w:color="auto" w:fill="auto"/>
          </w:tcPr>
          <w:p w:rsidR="007871F1" w:rsidRPr="007678F0" w:rsidRDefault="007871F1" w:rsidP="00854FBC">
            <w:pPr>
              <w:tabs>
                <w:tab w:val="left" w:pos="1423"/>
              </w:tabs>
              <w:snapToGrid w:val="0"/>
              <w:rPr>
                <w:rFonts w:ascii="Microsoft Sans Serif" w:eastAsia="PMingLiU" w:hAnsi="Microsoft Sans Serif" w:cs="Microsoft Sans Serif"/>
                <w:szCs w:val="24"/>
              </w:rPr>
            </w:pPr>
            <w:r>
              <w:rPr>
                <w:rFonts w:ascii="Microsoft Sans Serif" w:eastAsia="PMingLiU" w:hAnsi="Microsoft Sans Serif" w:cs="Microsoft Sans Serif"/>
                <w:szCs w:val="24"/>
              </w:rPr>
              <w:tab/>
            </w:r>
          </w:p>
        </w:tc>
        <w:tc>
          <w:tcPr>
            <w:tcW w:w="4104" w:type="dxa"/>
            <w:shd w:val="clear" w:color="auto" w:fill="auto"/>
          </w:tcPr>
          <w:p w:rsidR="007871F1" w:rsidRPr="007678F0" w:rsidRDefault="007871F1" w:rsidP="00854FBC">
            <w:pPr>
              <w:pStyle w:val="NormalWeb"/>
              <w:snapToGrid w:val="0"/>
              <w:spacing w:before="0" w:after="0"/>
              <w:rPr>
                <w:rFonts w:ascii="Microsoft Sans Serif" w:eastAsia="PMingLiU" w:hAnsi="Microsoft Sans Serif" w:cs="Microsoft Sans Serif"/>
              </w:rPr>
            </w:pPr>
          </w:p>
        </w:tc>
      </w:tr>
      <w:tr w:rsidR="007871F1" w:rsidRPr="007678F0" w:rsidTr="00854FBC">
        <w:trPr>
          <w:trHeight w:val="525"/>
        </w:trPr>
        <w:tc>
          <w:tcPr>
            <w:tcW w:w="2269"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Membership</w:t>
            </w:r>
          </w:p>
        </w:tc>
        <w:tc>
          <w:tcPr>
            <w:tcW w:w="2383"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David Webbe-Wood</w:t>
            </w:r>
          </w:p>
        </w:tc>
        <w:tc>
          <w:tcPr>
            <w:tcW w:w="1876" w:type="dxa"/>
            <w:shd w:val="clear" w:color="auto" w:fill="auto"/>
          </w:tcPr>
          <w:p w:rsidR="007871F1" w:rsidRPr="007678F0" w:rsidRDefault="007871F1" w:rsidP="00854FBC">
            <w:pPr>
              <w:snapToGrid w:val="0"/>
              <w:rPr>
                <w:rFonts w:ascii="Microsoft Sans Serif" w:hAnsi="Microsoft Sans Serif" w:cs="Microsoft Sans Serif"/>
                <w:szCs w:val="24"/>
              </w:rPr>
            </w:pPr>
          </w:p>
        </w:tc>
        <w:tc>
          <w:tcPr>
            <w:tcW w:w="4104"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p>
        </w:tc>
      </w:tr>
      <w:tr w:rsidR="007871F1" w:rsidRPr="007678F0" w:rsidTr="00854FBC">
        <w:trPr>
          <w:trHeight w:val="231"/>
        </w:trPr>
        <w:tc>
          <w:tcPr>
            <w:tcW w:w="2269"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lastRenderedPageBreak/>
              <w:t>Publicity</w:t>
            </w:r>
          </w:p>
        </w:tc>
        <w:tc>
          <w:tcPr>
            <w:tcW w:w="2383"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Simon Ware</w:t>
            </w:r>
          </w:p>
        </w:tc>
        <w:tc>
          <w:tcPr>
            <w:tcW w:w="1876"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p>
        </w:tc>
        <w:tc>
          <w:tcPr>
            <w:tcW w:w="4104"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p>
        </w:tc>
      </w:tr>
      <w:tr w:rsidR="007871F1" w:rsidRPr="007678F0" w:rsidTr="00854FBC">
        <w:trPr>
          <w:trHeight w:val="418"/>
        </w:trPr>
        <w:tc>
          <w:tcPr>
            <w:tcW w:w="2269"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AIBG Website</w:t>
            </w:r>
          </w:p>
        </w:tc>
        <w:tc>
          <w:tcPr>
            <w:tcW w:w="2383" w:type="dxa"/>
            <w:shd w:val="clear" w:color="auto" w:fill="auto"/>
          </w:tcPr>
          <w:p w:rsidR="007871F1"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David Webbe-Wood</w:t>
            </w:r>
          </w:p>
          <w:p w:rsidR="007871F1" w:rsidRPr="007678F0" w:rsidRDefault="007871F1" w:rsidP="00854FBC">
            <w:pPr>
              <w:snapToGrid w:val="0"/>
              <w:rPr>
                <w:rFonts w:ascii="Microsoft Sans Serif" w:eastAsia="PMingLiU" w:hAnsi="Microsoft Sans Serif" w:cs="Microsoft Sans Serif"/>
                <w:szCs w:val="24"/>
              </w:rPr>
            </w:pPr>
            <w:r>
              <w:rPr>
                <w:rFonts w:ascii="Microsoft Sans Serif" w:eastAsia="PMingLiU" w:hAnsi="Microsoft Sans Serif" w:cs="Microsoft Sans Serif"/>
                <w:szCs w:val="24"/>
              </w:rPr>
              <w:t>Elisabeth Neumeier</w:t>
            </w:r>
            <w:r w:rsidRPr="007678F0">
              <w:rPr>
                <w:rFonts w:ascii="Microsoft Sans Serif" w:eastAsia="PMingLiU" w:hAnsi="Microsoft Sans Serif" w:cs="Microsoft Sans Serif"/>
                <w:szCs w:val="24"/>
              </w:rPr>
              <w:t xml:space="preserve"> </w:t>
            </w:r>
          </w:p>
        </w:tc>
        <w:tc>
          <w:tcPr>
            <w:tcW w:w="1876"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p>
        </w:tc>
        <w:tc>
          <w:tcPr>
            <w:tcW w:w="4104" w:type="dxa"/>
            <w:shd w:val="clear" w:color="auto" w:fill="auto"/>
          </w:tcPr>
          <w:p w:rsidR="007871F1" w:rsidRPr="007678F0" w:rsidRDefault="007871F1" w:rsidP="00854FBC">
            <w:pPr>
              <w:snapToGrid w:val="0"/>
              <w:rPr>
                <w:rFonts w:ascii="Microsoft Sans Serif" w:hAnsi="Microsoft Sans Serif" w:cs="Microsoft Sans Serif"/>
                <w:szCs w:val="24"/>
              </w:rPr>
            </w:pPr>
          </w:p>
        </w:tc>
      </w:tr>
      <w:tr w:rsidR="007871F1" w:rsidRPr="007678F0" w:rsidTr="00854FBC">
        <w:trPr>
          <w:trHeight w:val="540"/>
        </w:trPr>
        <w:tc>
          <w:tcPr>
            <w:tcW w:w="2269"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 xml:space="preserve">London Region Representative </w:t>
            </w:r>
          </w:p>
        </w:tc>
        <w:tc>
          <w:tcPr>
            <w:tcW w:w="2383"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Pr>
                <w:rFonts w:ascii="Microsoft Sans Serif" w:eastAsia="PMingLiU" w:hAnsi="Microsoft Sans Serif" w:cs="Microsoft Sans Serif"/>
                <w:szCs w:val="24"/>
              </w:rPr>
              <w:t>vacant</w:t>
            </w:r>
          </w:p>
        </w:tc>
        <w:tc>
          <w:tcPr>
            <w:tcW w:w="1876"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p>
        </w:tc>
        <w:tc>
          <w:tcPr>
            <w:tcW w:w="4104" w:type="dxa"/>
            <w:shd w:val="clear" w:color="auto" w:fill="auto"/>
          </w:tcPr>
          <w:p w:rsidR="007871F1" w:rsidRPr="007678F0" w:rsidRDefault="007871F1" w:rsidP="00854FBC">
            <w:pPr>
              <w:snapToGrid w:val="0"/>
              <w:rPr>
                <w:rFonts w:ascii="Microsoft Sans Serif" w:eastAsia="PMingLiU" w:hAnsi="Microsoft Sans Serif" w:cs="Microsoft Sans Serif"/>
                <w:szCs w:val="24"/>
                <w:u w:val="single"/>
              </w:rPr>
            </w:pPr>
          </w:p>
        </w:tc>
      </w:tr>
      <w:tr w:rsidR="007871F1" w:rsidRPr="007678F0" w:rsidTr="00854FBC">
        <w:trPr>
          <w:trHeight w:val="1383"/>
        </w:trPr>
        <w:tc>
          <w:tcPr>
            <w:tcW w:w="2269"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Newsletter</w:t>
            </w:r>
          </w:p>
        </w:tc>
        <w:tc>
          <w:tcPr>
            <w:tcW w:w="2383" w:type="dxa"/>
            <w:shd w:val="clear" w:color="auto" w:fill="auto"/>
          </w:tcPr>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 xml:space="preserve">Rotating:    </w:t>
            </w:r>
          </w:p>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 xml:space="preserve">Ken Ryder, </w:t>
            </w:r>
          </w:p>
          <w:p w:rsidR="007871F1" w:rsidRPr="007678F0" w:rsidRDefault="007871F1" w:rsidP="00854FBC">
            <w:pPr>
              <w:snapToGrid w:val="0"/>
              <w:rPr>
                <w:rFonts w:ascii="Microsoft Sans Serif" w:eastAsia="PMingLiU" w:hAnsi="Microsoft Sans Serif" w:cs="Microsoft Sans Serif"/>
                <w:szCs w:val="24"/>
              </w:rPr>
            </w:pPr>
            <w:r w:rsidRPr="007678F0">
              <w:rPr>
                <w:rFonts w:ascii="Microsoft Sans Serif" w:eastAsia="PMingLiU" w:hAnsi="Microsoft Sans Serif" w:cs="Microsoft Sans Serif"/>
                <w:szCs w:val="24"/>
              </w:rPr>
              <w:t xml:space="preserve">Ann Hillary, </w:t>
            </w:r>
          </w:p>
          <w:p w:rsidR="007871F1" w:rsidRPr="009D4146" w:rsidRDefault="007871F1" w:rsidP="00854FBC">
            <w:pPr>
              <w:snapToGrid w:val="0"/>
              <w:rPr>
                <w:rFonts w:ascii="Microsoft Sans Serif" w:eastAsia="PMingLiU" w:hAnsi="Microsoft Sans Serif" w:cs="Microsoft Sans Serif"/>
                <w:szCs w:val="24"/>
                <w:lang w:val="de-DE"/>
              </w:rPr>
            </w:pPr>
            <w:r w:rsidRPr="009D4146">
              <w:rPr>
                <w:rFonts w:ascii="Microsoft Sans Serif" w:eastAsia="PMingLiU" w:hAnsi="Microsoft Sans Serif" w:cs="Microsoft Sans Serif"/>
                <w:szCs w:val="24"/>
                <w:lang w:val="de-DE"/>
              </w:rPr>
              <w:t>Brigitte Hurrell,</w:t>
            </w:r>
          </w:p>
          <w:p w:rsidR="007871F1" w:rsidRPr="009D4146" w:rsidRDefault="007871F1" w:rsidP="00854FBC">
            <w:pPr>
              <w:rPr>
                <w:rFonts w:ascii="Microsoft Sans Serif" w:eastAsia="PMingLiU" w:hAnsi="Microsoft Sans Serif" w:cs="Microsoft Sans Serif"/>
                <w:szCs w:val="24"/>
                <w:lang w:val="de-DE"/>
              </w:rPr>
            </w:pPr>
            <w:r w:rsidRPr="009D4146">
              <w:rPr>
                <w:rFonts w:ascii="Microsoft Sans Serif" w:eastAsia="PMingLiU" w:hAnsi="Microsoft Sans Serif" w:cs="Microsoft Sans Serif"/>
                <w:szCs w:val="24"/>
                <w:lang w:val="de-DE"/>
              </w:rPr>
              <w:t>Roger Hardwick</w:t>
            </w:r>
          </w:p>
          <w:p w:rsidR="007871F1" w:rsidRDefault="007871F1" w:rsidP="00854FBC">
            <w:pPr>
              <w:rPr>
                <w:rFonts w:ascii="Microsoft Sans Serif" w:eastAsia="PMingLiU" w:hAnsi="Microsoft Sans Serif" w:cs="Microsoft Sans Serif"/>
                <w:szCs w:val="24"/>
                <w:lang w:val="de-DE"/>
              </w:rPr>
            </w:pPr>
            <w:r w:rsidRPr="009D4146">
              <w:rPr>
                <w:rFonts w:ascii="Microsoft Sans Serif" w:eastAsia="PMingLiU" w:hAnsi="Microsoft Sans Serif" w:cs="Microsoft Sans Serif"/>
                <w:szCs w:val="24"/>
                <w:lang w:val="de-DE"/>
              </w:rPr>
              <w:t>Graham Dock</w:t>
            </w:r>
          </w:p>
          <w:p w:rsidR="007871F1" w:rsidRPr="009D4146" w:rsidRDefault="007871F1" w:rsidP="00854FBC">
            <w:pPr>
              <w:rPr>
                <w:rFonts w:ascii="Microsoft Sans Serif" w:eastAsia="PMingLiU" w:hAnsi="Microsoft Sans Serif" w:cs="Microsoft Sans Serif"/>
                <w:szCs w:val="24"/>
                <w:lang w:val="de-DE"/>
              </w:rPr>
            </w:pPr>
            <w:r>
              <w:rPr>
                <w:rFonts w:ascii="Microsoft Sans Serif" w:eastAsia="PMingLiU" w:hAnsi="Microsoft Sans Serif" w:cs="Microsoft Sans Serif"/>
                <w:szCs w:val="24"/>
                <w:lang w:val="de-DE"/>
              </w:rPr>
              <w:t>Elisabeth Neumeier</w:t>
            </w:r>
          </w:p>
        </w:tc>
        <w:tc>
          <w:tcPr>
            <w:tcW w:w="1876" w:type="dxa"/>
            <w:shd w:val="clear" w:color="auto" w:fill="auto"/>
          </w:tcPr>
          <w:p w:rsidR="007871F1" w:rsidRPr="009D4146" w:rsidRDefault="007871F1" w:rsidP="00854FBC">
            <w:pPr>
              <w:snapToGrid w:val="0"/>
              <w:rPr>
                <w:rFonts w:ascii="Microsoft Sans Serif" w:eastAsia="PMingLiU" w:hAnsi="Microsoft Sans Serif" w:cs="Microsoft Sans Serif"/>
                <w:szCs w:val="24"/>
                <w:lang w:val="de-DE"/>
              </w:rPr>
            </w:pPr>
          </w:p>
          <w:p w:rsidR="007871F1" w:rsidRPr="007678F0" w:rsidRDefault="007871F1" w:rsidP="00854FBC">
            <w:pPr>
              <w:rPr>
                <w:rFonts w:ascii="Microsoft Sans Serif" w:eastAsia="PMingLiU" w:hAnsi="Microsoft Sans Serif" w:cs="Microsoft Sans Serif"/>
                <w:szCs w:val="24"/>
              </w:rPr>
            </w:pPr>
          </w:p>
        </w:tc>
        <w:tc>
          <w:tcPr>
            <w:tcW w:w="4104" w:type="dxa"/>
            <w:shd w:val="clear" w:color="auto" w:fill="auto"/>
          </w:tcPr>
          <w:p w:rsidR="007871F1" w:rsidRPr="007678F0" w:rsidRDefault="007871F1" w:rsidP="00854FBC">
            <w:pPr>
              <w:snapToGrid w:val="0"/>
              <w:rPr>
                <w:rFonts w:ascii="Microsoft Sans Serif" w:eastAsia="PMingLiU" w:hAnsi="Microsoft Sans Serif" w:cs="Microsoft Sans Serif"/>
                <w:szCs w:val="24"/>
                <w:u w:val="single"/>
              </w:rPr>
            </w:pPr>
          </w:p>
          <w:p w:rsidR="007871F1" w:rsidRPr="007678F0" w:rsidRDefault="007871F1" w:rsidP="00854FBC">
            <w:pPr>
              <w:rPr>
                <w:rFonts w:ascii="Microsoft Sans Serif" w:eastAsia="PMingLiU" w:hAnsi="Microsoft Sans Serif" w:cs="Microsoft Sans Serif"/>
                <w:szCs w:val="24"/>
                <w:u w:val="single"/>
              </w:rPr>
            </w:pPr>
          </w:p>
          <w:p w:rsidR="007871F1" w:rsidRPr="007678F0" w:rsidRDefault="007871F1" w:rsidP="00854FBC">
            <w:pPr>
              <w:pStyle w:val="NormalWeb"/>
              <w:spacing w:before="0" w:after="0"/>
              <w:rPr>
                <w:rFonts w:ascii="Microsoft Sans Serif" w:eastAsia="PMingLiU" w:hAnsi="Microsoft Sans Serif" w:cs="Microsoft Sans Serif"/>
              </w:rPr>
            </w:pPr>
          </w:p>
        </w:tc>
      </w:tr>
    </w:tbl>
    <w:p w:rsidR="007871F1" w:rsidRPr="007678F0" w:rsidRDefault="007871F1" w:rsidP="007871F1">
      <w:pPr>
        <w:rPr>
          <w:rFonts w:ascii="Microsoft Sans Serif" w:hAnsi="Microsoft Sans Serif" w:cs="Microsoft Sans Serif"/>
        </w:rPr>
      </w:pPr>
    </w:p>
    <w:p w:rsidR="007871F1" w:rsidRPr="007678F0" w:rsidRDefault="007871F1" w:rsidP="007871F1">
      <w:pPr>
        <w:rPr>
          <w:rFonts w:ascii="Microsoft Sans Serif" w:hAnsi="Microsoft Sans Serif" w:cs="Microsoft Sans Serif"/>
        </w:rPr>
      </w:pPr>
      <w:r w:rsidRPr="007678F0">
        <w:rPr>
          <w:rFonts w:ascii="Microsoft Sans Serif" w:hAnsi="Microsoft Sans Serif" w:cs="Microsoft Sans Serif"/>
          <w:b/>
        </w:rPr>
        <w:t>Email List</w:t>
      </w:r>
      <w:r w:rsidRPr="007678F0">
        <w:rPr>
          <w:rFonts w:ascii="Microsoft Sans Serif" w:hAnsi="Microsoft Sans Serif" w:cs="Microsoft Sans Serif"/>
        </w:rPr>
        <w:t xml:space="preserve">: </w:t>
      </w:r>
      <w:hyperlink r:id="rId7" w:history="1">
        <w:r w:rsidRPr="007678F0">
          <w:rPr>
            <w:rStyle w:val="Hyperlink"/>
            <w:rFonts w:ascii="Microsoft Sans Serif" w:hAnsi="Microsoft Sans Serif" w:cs="Microsoft Sans Serif"/>
          </w:rPr>
          <w:t>aibg@googlegroups.com</w:t>
        </w:r>
      </w:hyperlink>
      <w:r w:rsidRPr="007678F0">
        <w:rPr>
          <w:rStyle w:val="Hyperlink"/>
          <w:rFonts w:ascii="Microsoft Sans Serif" w:hAnsi="Microsoft Sans Serif" w:cs="Microsoft Sans Serif"/>
        </w:rPr>
        <w:t xml:space="preserve"> </w:t>
      </w:r>
      <w:r w:rsidRPr="007678F0">
        <w:rPr>
          <w:rFonts w:ascii="Microsoft Sans Serif" w:hAnsi="Microsoft Sans Serif" w:cs="Microsoft Sans Serif"/>
        </w:rPr>
        <w:t xml:space="preserve">(posts to </w:t>
      </w:r>
      <w:r w:rsidRPr="007678F0">
        <w:rPr>
          <w:rFonts w:ascii="Microsoft Sans Serif" w:hAnsi="Microsoft Sans Serif" w:cs="Microsoft Sans Serif"/>
          <w:b/>
        </w:rPr>
        <w:t xml:space="preserve">all </w:t>
      </w:r>
      <w:r w:rsidRPr="007678F0">
        <w:rPr>
          <w:rFonts w:ascii="Microsoft Sans Serif" w:hAnsi="Microsoft Sans Serif" w:cs="Microsoft Sans Serif"/>
        </w:rPr>
        <w:t>subscribed members)</w:t>
      </w:r>
    </w:p>
    <w:p w:rsidR="007871F1" w:rsidRPr="007678F0" w:rsidRDefault="007871F1" w:rsidP="007871F1">
      <w:pPr>
        <w:rPr>
          <w:rFonts w:ascii="Microsoft Sans Serif" w:hAnsi="Microsoft Sans Serif" w:cs="Microsoft Sans Serif"/>
          <w:lang w:val="en-US"/>
        </w:rPr>
      </w:pPr>
      <w:r w:rsidRPr="007678F0">
        <w:rPr>
          <w:rFonts w:ascii="Microsoft Sans Serif" w:hAnsi="Microsoft Sans Serif" w:cs="Microsoft Sans Serif"/>
          <w:b/>
        </w:rPr>
        <w:t>Website</w:t>
      </w:r>
      <w:r w:rsidRPr="007678F0">
        <w:rPr>
          <w:rFonts w:ascii="Microsoft Sans Serif" w:hAnsi="Microsoft Sans Serif" w:cs="Microsoft Sans Serif"/>
        </w:rPr>
        <w:t xml:space="preserve">: </w:t>
      </w:r>
      <w:hyperlink r:id="rId8" w:anchor="_blank" w:history="1">
        <w:r w:rsidRPr="007678F0">
          <w:rPr>
            <w:rStyle w:val="Hyperlink"/>
            <w:rFonts w:ascii="Microsoft Sans Serif" w:hAnsi="Microsoft Sans Serif" w:cs="Microsoft Sans Serif"/>
          </w:rPr>
          <w:t>www.amnesty.org.uk/groups/blackheath-and-greenwich</w:t>
        </w:r>
      </w:hyperlink>
    </w:p>
    <w:p w:rsidR="007871F1" w:rsidRPr="007678F0" w:rsidRDefault="007871F1" w:rsidP="007871F1">
      <w:pPr>
        <w:rPr>
          <w:rFonts w:ascii="Microsoft Sans Serif" w:hAnsi="Microsoft Sans Serif" w:cs="Microsoft Sans Serif"/>
          <w:sz w:val="20"/>
        </w:rPr>
      </w:pPr>
    </w:p>
    <w:p w:rsidR="007871F1" w:rsidRPr="007678F0" w:rsidRDefault="007871F1" w:rsidP="007871F1">
      <w:pPr>
        <w:rPr>
          <w:rFonts w:ascii="Microsoft Sans Serif" w:hAnsi="Microsoft Sans Serif" w:cs="Microsoft Sans Serif"/>
        </w:rPr>
      </w:pPr>
    </w:p>
    <w:p w:rsidR="00FC724B" w:rsidRDefault="00FC724B"/>
    <w:sectPr w:rsidR="00FC724B" w:rsidSect="00397AE2">
      <w:pgSz w:w="11900" w:h="16840"/>
      <w:pgMar w:top="851" w:right="1800" w:bottom="90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8F3C49"/>
    <w:multiLevelType w:val="hybridMultilevel"/>
    <w:tmpl w:val="EC92288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226DB9"/>
    <w:multiLevelType w:val="hybridMultilevel"/>
    <w:tmpl w:val="C256D8D6"/>
    <w:lvl w:ilvl="0" w:tplc="482AF14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B46203"/>
    <w:multiLevelType w:val="hybridMultilevel"/>
    <w:tmpl w:val="48126330"/>
    <w:lvl w:ilvl="0" w:tplc="A786541A">
      <w:start w:val="1"/>
      <w:numFmt w:val="decimal"/>
      <w:lvlText w:val="%1."/>
      <w:lvlJc w:val="lef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71F1"/>
    <w:rsid w:val="00261AAC"/>
    <w:rsid w:val="002E1685"/>
    <w:rsid w:val="003A1723"/>
    <w:rsid w:val="00596514"/>
    <w:rsid w:val="007871F1"/>
    <w:rsid w:val="00FC72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F1"/>
    <w:pPr>
      <w:spacing w:line="240" w:lineRule="auto"/>
    </w:pPr>
    <w:rPr>
      <w:rFonts w:ascii="Arial" w:eastAsia="Times" w:hAnsi="Arial" w:cs="Times New Roman"/>
      <w:noProof/>
      <w:sz w:val="24"/>
      <w:szCs w:val="20"/>
    </w:rPr>
  </w:style>
  <w:style w:type="paragraph" w:styleId="Heading1">
    <w:name w:val="heading 1"/>
    <w:basedOn w:val="Normal"/>
    <w:next w:val="Normal"/>
    <w:link w:val="Heading1Char"/>
    <w:qFormat/>
    <w:rsid w:val="007871F1"/>
    <w:pPr>
      <w:keepNext/>
      <w:jc w:val="center"/>
      <w:outlineLvl w:val="0"/>
    </w:pPr>
    <w:rPr>
      <w:b/>
    </w:rPr>
  </w:style>
  <w:style w:type="paragraph" w:styleId="Heading2">
    <w:name w:val="heading 2"/>
    <w:basedOn w:val="Normal"/>
    <w:next w:val="Normal"/>
    <w:link w:val="Heading2Char"/>
    <w:qFormat/>
    <w:rsid w:val="007871F1"/>
    <w:pPr>
      <w:keepNext/>
      <w:outlineLvl w:val="1"/>
    </w:pPr>
    <w:rPr>
      <w:b/>
    </w:rPr>
  </w:style>
  <w:style w:type="paragraph" w:styleId="Heading3">
    <w:name w:val="heading 3"/>
    <w:basedOn w:val="Normal"/>
    <w:next w:val="Normal"/>
    <w:link w:val="Heading3Char"/>
    <w:qFormat/>
    <w:rsid w:val="007871F1"/>
    <w:pPr>
      <w:keepNext/>
      <w:widowControl w:val="0"/>
      <w:numPr>
        <w:ilvl w:val="2"/>
        <w:numId w:val="1"/>
      </w:numPr>
      <w:suppressAutoHyphens/>
      <w:overflowPunct w:val="0"/>
      <w:autoSpaceDE w:val="0"/>
      <w:jc w:val="center"/>
      <w:textAlignment w:val="baseline"/>
      <w:outlineLvl w:val="2"/>
    </w:pPr>
    <w:rPr>
      <w:rFonts w:ascii="Times New Roman" w:eastAsia="Times New Roman" w:hAnsi="Times New Roman"/>
      <w:sz w:val="20"/>
    </w:rPr>
  </w:style>
  <w:style w:type="paragraph" w:styleId="Heading6">
    <w:name w:val="heading 6"/>
    <w:basedOn w:val="Normal"/>
    <w:next w:val="Normal"/>
    <w:link w:val="Heading6Char"/>
    <w:uiPriority w:val="9"/>
    <w:semiHidden/>
    <w:unhideWhenUsed/>
    <w:qFormat/>
    <w:rsid w:val="007871F1"/>
    <w:pPr>
      <w:keepNext/>
      <w:keepLines/>
      <w:spacing w:before="20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1F1"/>
    <w:rPr>
      <w:rFonts w:ascii="Arial" w:eastAsia="Times" w:hAnsi="Arial" w:cs="Times New Roman"/>
      <w:b/>
      <w:noProof/>
      <w:sz w:val="24"/>
      <w:szCs w:val="20"/>
    </w:rPr>
  </w:style>
  <w:style w:type="character" w:customStyle="1" w:styleId="Heading2Char">
    <w:name w:val="Heading 2 Char"/>
    <w:basedOn w:val="DefaultParagraphFont"/>
    <w:link w:val="Heading2"/>
    <w:rsid w:val="007871F1"/>
    <w:rPr>
      <w:rFonts w:ascii="Arial" w:eastAsia="Times" w:hAnsi="Arial" w:cs="Times New Roman"/>
      <w:b/>
      <w:noProof/>
      <w:sz w:val="24"/>
      <w:szCs w:val="20"/>
    </w:rPr>
  </w:style>
  <w:style w:type="character" w:customStyle="1" w:styleId="Heading3Char">
    <w:name w:val="Heading 3 Char"/>
    <w:basedOn w:val="DefaultParagraphFont"/>
    <w:link w:val="Heading3"/>
    <w:rsid w:val="007871F1"/>
    <w:rPr>
      <w:rFonts w:ascii="Times New Roman" w:eastAsia="Times New Roman" w:hAnsi="Times New Roman" w:cs="Times New Roman"/>
      <w:noProof/>
      <w:sz w:val="20"/>
      <w:szCs w:val="20"/>
    </w:rPr>
  </w:style>
  <w:style w:type="character" w:customStyle="1" w:styleId="Heading6Char">
    <w:name w:val="Heading 6 Char"/>
    <w:basedOn w:val="DefaultParagraphFont"/>
    <w:link w:val="Heading6"/>
    <w:uiPriority w:val="9"/>
    <w:semiHidden/>
    <w:rsid w:val="007871F1"/>
    <w:rPr>
      <w:rFonts w:ascii="Calibri" w:eastAsia="MS Gothic" w:hAnsi="Calibri" w:cs="Times New Roman"/>
      <w:i/>
      <w:iCs/>
      <w:noProof/>
      <w:color w:val="243F60"/>
      <w:sz w:val="24"/>
      <w:szCs w:val="20"/>
    </w:rPr>
  </w:style>
  <w:style w:type="paragraph" w:styleId="Title">
    <w:name w:val="Title"/>
    <w:basedOn w:val="Normal"/>
    <w:next w:val="Subtitle"/>
    <w:link w:val="TitleChar"/>
    <w:qFormat/>
    <w:rsid w:val="007871F1"/>
    <w:pPr>
      <w:widowControl w:val="0"/>
      <w:suppressAutoHyphens/>
      <w:overflowPunct w:val="0"/>
      <w:autoSpaceDE w:val="0"/>
      <w:jc w:val="center"/>
      <w:textAlignment w:val="baseline"/>
    </w:pPr>
    <w:rPr>
      <w:rFonts w:ascii="Times New Roman" w:eastAsia="Times New Roman" w:hAnsi="Times New Roman"/>
      <w:sz w:val="20"/>
    </w:rPr>
  </w:style>
  <w:style w:type="character" w:customStyle="1" w:styleId="TitleChar">
    <w:name w:val="Title Char"/>
    <w:basedOn w:val="DefaultParagraphFont"/>
    <w:link w:val="Title"/>
    <w:rsid w:val="007871F1"/>
    <w:rPr>
      <w:rFonts w:ascii="Times New Roman" w:eastAsia="Times New Roman" w:hAnsi="Times New Roman" w:cs="Times New Roman"/>
      <w:noProof/>
      <w:sz w:val="20"/>
      <w:szCs w:val="20"/>
    </w:rPr>
  </w:style>
  <w:style w:type="paragraph" w:styleId="NormalWeb">
    <w:name w:val="Normal (Web)"/>
    <w:uiPriority w:val="99"/>
    <w:rsid w:val="007871F1"/>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n-US"/>
    </w:rPr>
  </w:style>
  <w:style w:type="character" w:styleId="Hyperlink">
    <w:name w:val="Hyperlink"/>
    <w:rsid w:val="007871F1"/>
    <w:rPr>
      <w:u w:val="single"/>
    </w:rPr>
  </w:style>
  <w:style w:type="character" w:customStyle="1" w:styleId="Normal1">
    <w:name w:val="Normal1"/>
    <w:basedOn w:val="DefaultParagraphFont"/>
    <w:rsid w:val="007871F1"/>
  </w:style>
  <w:style w:type="paragraph" w:styleId="CommentText">
    <w:name w:val="annotation text"/>
    <w:basedOn w:val="Normal"/>
    <w:link w:val="CommentTextChar"/>
    <w:semiHidden/>
    <w:rsid w:val="007871F1"/>
    <w:pPr>
      <w:widowControl w:val="0"/>
      <w:suppressAutoHyphens/>
      <w:overflowPunct w:val="0"/>
      <w:autoSpaceDE w:val="0"/>
      <w:textAlignment w:val="baseline"/>
    </w:pPr>
    <w:rPr>
      <w:rFonts w:ascii="Times New Roman" w:eastAsia="Times New Roman" w:hAnsi="Times New Roman"/>
      <w:noProof w:val="0"/>
      <w:sz w:val="20"/>
      <w:lang w:eastAsia="ar-SA"/>
    </w:rPr>
  </w:style>
  <w:style w:type="character" w:customStyle="1" w:styleId="CommentTextChar">
    <w:name w:val="Comment Text Char"/>
    <w:basedOn w:val="DefaultParagraphFont"/>
    <w:link w:val="CommentText"/>
    <w:semiHidden/>
    <w:rsid w:val="007871F1"/>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7871F1"/>
    <w:pPr>
      <w:ind w:left="720"/>
      <w:contextualSpacing/>
    </w:pPr>
  </w:style>
  <w:style w:type="paragraph" w:styleId="Subtitle">
    <w:name w:val="Subtitle"/>
    <w:basedOn w:val="Normal"/>
    <w:next w:val="Normal"/>
    <w:link w:val="SubtitleChar"/>
    <w:uiPriority w:val="11"/>
    <w:qFormat/>
    <w:rsid w:val="007871F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871F1"/>
    <w:rPr>
      <w:rFonts w:asciiTheme="majorHAnsi" w:eastAsiaTheme="majorEastAsia" w:hAnsiTheme="majorHAnsi" w:cstheme="majorBidi"/>
      <w:i/>
      <w:iCs/>
      <w:noProof/>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uk/blackheath" TargetMode="External"/><Relationship Id="rId3" Type="http://schemas.openxmlformats.org/officeDocument/2006/relationships/settings" Target="settings.xml"/><Relationship Id="rId7" Type="http://schemas.openxmlformats.org/officeDocument/2006/relationships/hyperlink" Target="mailto:aibg@googlegrou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nesty.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2019-02-28T10:29:00Z</dcterms:created>
  <dcterms:modified xsi:type="dcterms:W3CDTF">2019-02-28T10:33:00Z</dcterms:modified>
</cp:coreProperties>
</file>