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6B97" w14:textId="1DC12D6D" w:rsidR="00D85C85" w:rsidRPr="00BB1CD7" w:rsidRDefault="00BB1CD7" w:rsidP="00BB1CD7">
      <w:pPr>
        <w:jc w:val="both"/>
        <w:rPr>
          <w:rFonts w:ascii="Arial" w:hAnsi="Arial" w:cs="Arial"/>
        </w:rPr>
      </w:pPr>
      <w:bookmarkStart w:id="0" w:name="_GoBack"/>
      <w:r w:rsidRPr="00BB1CD7">
        <w:rPr>
          <w:rFonts w:ascii="Arial" w:hAnsi="Arial" w:cs="Arial"/>
        </w:rPr>
        <w:t>Death penalty report: Apr 2018</w:t>
      </w:r>
      <w:r w:rsidRPr="00BB1CD7">
        <w:rPr>
          <w:rFonts w:ascii="Arial" w:hAnsi="Arial" w:cs="Arial"/>
        </w:rPr>
        <w:t xml:space="preserve"> -  </w:t>
      </w:r>
      <w:r w:rsidR="00D85C85" w:rsidRPr="00BB1CD7">
        <w:rPr>
          <w:rFonts w:ascii="Arial" w:hAnsi="Arial" w:cs="Arial"/>
        </w:rPr>
        <w:t>Template letter:</w:t>
      </w:r>
    </w:p>
    <w:bookmarkEnd w:id="0"/>
    <w:p w14:paraId="06683223" w14:textId="77777777" w:rsidR="00D85C85" w:rsidRDefault="00D85C85" w:rsidP="00D85C85">
      <w:pPr>
        <w:jc w:val="both"/>
        <w:rPr>
          <w:rFonts w:ascii="Calibri" w:hAnsi="Calibri" w:cs="Calibri"/>
          <w:color w:val="000000"/>
          <w:lang w:eastAsia="en-GB"/>
        </w:rPr>
      </w:pPr>
    </w:p>
    <w:p w14:paraId="5C8EFD5C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Sir/Madam,</w:t>
      </w:r>
    </w:p>
    <w:p w14:paraId="749AA103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</w:p>
    <w:p w14:paraId="6B1FF430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When the Saudi Arabian Crown Prince visited Britain last month, there was widespread concern over whether the UK was focusing on trade at the expense of human rights. </w:t>
      </w:r>
    </w:p>
    <w:p w14:paraId="43E7B845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</w:p>
    <w:p w14:paraId="2B94F906" w14:textId="77777777" w:rsidR="00D85C85" w:rsidRDefault="00D85C85" w:rsidP="00D85C85">
      <w:pPr>
        <w:pStyle w:val="NoSpacing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 our view Theresa May could have been far more outspoken about human rights during the visit. </w:t>
      </w:r>
    </w:p>
    <w:p w14:paraId="0D221960" w14:textId="77777777" w:rsidR="00D85C85" w:rsidRDefault="00D85C85" w:rsidP="00D85C85">
      <w:pPr>
        <w:pStyle w:val="NoSpacing"/>
        <w:rPr>
          <w:rFonts w:ascii="Arial" w:hAnsi="Arial" w:cs="Arial"/>
          <w:i/>
          <w:iCs/>
          <w:color w:val="000000"/>
        </w:rPr>
      </w:pPr>
    </w:p>
    <w:p w14:paraId="70342235" w14:textId="77777777" w:rsidR="00D85C85" w:rsidRDefault="00D85C85" w:rsidP="00D85C85">
      <w:pPr>
        <w:pStyle w:val="NoSpacing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We understand executions in Saudi Arabia were raised on the visit</w:t>
      </w:r>
      <w:r>
        <w:rPr>
          <w:rFonts w:ascii="Arial" w:hAnsi="Arial" w:cs="Arial"/>
          <w:i/>
          <w:iCs/>
        </w:rPr>
        <w:t xml:space="preserve">, but the scale of the problem is daunting: </w:t>
      </w:r>
      <w:r>
        <w:rPr>
          <w:rFonts w:ascii="Arial" w:hAnsi="Arial" w:cs="Arial"/>
          <w:i/>
          <w:iCs/>
          <w:color w:val="000000"/>
        </w:rPr>
        <w:t>Saudi Arabia executed 148 people last year, to add to the 300-plus it executed in the previous two years.</w:t>
      </w:r>
    </w:p>
    <w:p w14:paraId="1B113D26" w14:textId="77777777" w:rsidR="00D85C85" w:rsidRDefault="00D85C85" w:rsidP="00D85C85">
      <w:pPr>
        <w:pStyle w:val="NoSpacing"/>
        <w:rPr>
          <w:rFonts w:ascii="Arial" w:hAnsi="Arial" w:cs="Arial"/>
          <w:i/>
          <w:iCs/>
          <w:color w:val="000000"/>
        </w:rPr>
      </w:pPr>
    </w:p>
    <w:p w14:paraId="7F6391E0" w14:textId="77777777" w:rsidR="00D85C85" w:rsidRDefault="00D85C85" w:rsidP="00D85C85">
      <w:pPr>
        <w:pStyle w:val="NoSpacing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 majority of these executions came after deeply unfair trials.</w:t>
      </w:r>
    </w:p>
    <w:p w14:paraId="29E02B9F" w14:textId="77777777" w:rsidR="00D85C85" w:rsidRDefault="00D85C85" w:rsidP="00D85C85">
      <w:pPr>
        <w:pStyle w:val="NoSpacing"/>
        <w:rPr>
          <w:rFonts w:ascii="Arial" w:hAnsi="Arial" w:cs="Arial"/>
          <w:i/>
          <w:iCs/>
          <w:color w:val="000000"/>
        </w:rPr>
      </w:pPr>
    </w:p>
    <w:p w14:paraId="17F6464F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>We’re remain extremely concerned that the UK is generally unwilling to criticise Saudi Arabia over its use of torture, false confessions and unfair trials.</w:t>
      </w:r>
    </w:p>
    <w:p w14:paraId="5DF40C7B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</w:p>
    <w:p w14:paraId="768FA4F8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China, another major UK trading “partner”, executed even more - possibly thousands - in total secrecy, as capital punishment is a state secret in China.</w:t>
      </w:r>
    </w:p>
    <w:p w14:paraId="7FB8B992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</w:p>
    <w:p w14:paraId="6CB4236D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No-one is saying the UK should be constantly lecturing other countries.</w:t>
      </w:r>
    </w:p>
    <w:p w14:paraId="55C00382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</w:p>
    <w:p w14:paraId="42537642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But Britain should definitely be standing up for basic human rights, including an end to the grisly business of beheadings and hangings. </w:t>
      </w:r>
    </w:p>
    <w:p w14:paraId="16EC8843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</w:p>
    <w:p w14:paraId="0B34345B" w14:textId="77777777" w:rsidR="00D85C85" w:rsidRDefault="00D85C85" w:rsidP="00D85C8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XX [name of newspaper] readers can find out more about our report and how to support Amnesty’s campaign to abolish the death penalty at </w:t>
      </w:r>
      <w:hyperlink r:id="rId6" w:history="1">
        <w:r>
          <w:rPr>
            <w:rStyle w:val="Hyperlink"/>
            <w:rFonts w:ascii="Arial" w:hAnsi="Arial" w:cs="Arial"/>
            <w:i/>
            <w:iCs/>
          </w:rPr>
          <w:t>www.amnesty.org.uk/deathpenalty</w:t>
        </w:r>
      </w:hyperlink>
      <w:r>
        <w:rPr>
          <w:rFonts w:ascii="Arial" w:hAnsi="Arial" w:cs="Arial"/>
          <w:i/>
          <w:iCs/>
        </w:rPr>
        <w:t xml:space="preserve"> [or your own website if appropriate]</w:t>
      </w:r>
    </w:p>
    <w:p w14:paraId="6CC93B82" w14:textId="77777777" w:rsidR="00D85C85" w:rsidRDefault="00D85C85" w:rsidP="00D85C85">
      <w:pPr>
        <w:jc w:val="both"/>
        <w:rPr>
          <w:rFonts w:ascii="Arial" w:hAnsi="Arial" w:cs="Arial"/>
          <w:i/>
          <w:iCs/>
          <w:color w:val="000000"/>
          <w:lang w:eastAsia="en-GB"/>
        </w:rPr>
      </w:pPr>
    </w:p>
    <w:p w14:paraId="7EFCC9C2" w14:textId="77777777" w:rsidR="00D85C85" w:rsidRDefault="00D85C85" w:rsidP="00D85C8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Yours sincerely,</w:t>
      </w:r>
    </w:p>
    <w:p w14:paraId="42D50818" w14:textId="16F876AE" w:rsidR="00D85C85" w:rsidRDefault="00D85C85" w:rsidP="00D85C85">
      <w:pPr>
        <w:jc w:val="both"/>
        <w:rPr>
          <w:rFonts w:ascii="Arial" w:hAnsi="Arial" w:cs="Arial"/>
        </w:rPr>
      </w:pPr>
    </w:p>
    <w:p w14:paraId="01A45ADD" w14:textId="77777777" w:rsidR="00D85C85" w:rsidRDefault="00D85C85" w:rsidP="00D85C85">
      <w:pPr>
        <w:jc w:val="both"/>
        <w:rPr>
          <w:rFonts w:ascii="Arial" w:hAnsi="Arial" w:cs="Arial"/>
          <w:i/>
          <w:iCs/>
        </w:rPr>
      </w:pPr>
    </w:p>
    <w:p w14:paraId="193E711B" w14:textId="77777777" w:rsidR="00D85C85" w:rsidRDefault="00D85C85" w:rsidP="00D85C8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[name]</w:t>
      </w:r>
    </w:p>
    <w:p w14:paraId="0B85E1B8" w14:textId="77777777" w:rsidR="00D85C85" w:rsidRDefault="00D85C85" w:rsidP="00D85C85">
      <w:pPr>
        <w:rPr>
          <w:rFonts w:ascii="Calibri" w:hAnsi="Calibri" w:cs="Calibri"/>
          <w:color w:val="000000"/>
          <w:lang w:eastAsia="en-GB"/>
        </w:rPr>
      </w:pPr>
    </w:p>
    <w:p w14:paraId="2A3104B5" w14:textId="77777777" w:rsidR="00D85C85" w:rsidRDefault="00D85C85" w:rsidP="00D85C85"/>
    <w:p w14:paraId="358E6012" w14:textId="77777777" w:rsidR="00D85C85" w:rsidRDefault="00D85C85" w:rsidP="00D85C85">
      <w:pPr>
        <w:jc w:val="both"/>
      </w:pPr>
    </w:p>
    <w:p w14:paraId="3208593C" w14:textId="77777777" w:rsidR="00D85C85" w:rsidRDefault="00D85C85" w:rsidP="00D85C85">
      <w:pPr>
        <w:rPr>
          <w:rFonts w:ascii="Arial" w:hAnsi="Arial" w:cs="Arial"/>
          <w:sz w:val="20"/>
          <w:szCs w:val="20"/>
          <w:lang w:eastAsia="en-GB"/>
        </w:rPr>
      </w:pPr>
    </w:p>
    <w:p w14:paraId="055427EB" w14:textId="77777777" w:rsidR="00D85C85" w:rsidRDefault="00D85C85" w:rsidP="00D85C85">
      <w:pPr>
        <w:rPr>
          <w:rFonts w:ascii="Calibri" w:hAnsi="Calibri" w:cs="Calibri"/>
        </w:rPr>
      </w:pPr>
    </w:p>
    <w:p w14:paraId="4C2FBA35" w14:textId="77777777" w:rsidR="00D94A4F" w:rsidRDefault="00D94A4F" w:rsidP="00E772E3"/>
    <w:sectPr w:rsidR="00D9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5A86" w14:textId="77777777" w:rsidR="00E772E3" w:rsidRDefault="00E772E3" w:rsidP="00E772E3">
      <w:pPr>
        <w:spacing w:after="0" w:line="240" w:lineRule="auto"/>
      </w:pPr>
      <w:r>
        <w:separator/>
      </w:r>
    </w:p>
  </w:endnote>
  <w:endnote w:type="continuationSeparator" w:id="0">
    <w:p w14:paraId="1C5E3452" w14:textId="77777777" w:rsidR="00E772E3" w:rsidRDefault="00E772E3" w:rsidP="00E7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119C" w14:textId="77777777" w:rsidR="00E772E3" w:rsidRDefault="00E772E3" w:rsidP="00E772E3">
      <w:pPr>
        <w:spacing w:after="0" w:line="240" w:lineRule="auto"/>
      </w:pPr>
      <w:r>
        <w:separator/>
      </w:r>
    </w:p>
  </w:footnote>
  <w:footnote w:type="continuationSeparator" w:id="0">
    <w:p w14:paraId="7883A2D0" w14:textId="77777777" w:rsidR="00E772E3" w:rsidRDefault="00E772E3" w:rsidP="00E7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A9"/>
    <w:rsid w:val="001568C1"/>
    <w:rsid w:val="001E4590"/>
    <w:rsid w:val="0022298C"/>
    <w:rsid w:val="00240890"/>
    <w:rsid w:val="00292E32"/>
    <w:rsid w:val="0030536E"/>
    <w:rsid w:val="00352B88"/>
    <w:rsid w:val="00367753"/>
    <w:rsid w:val="00371B47"/>
    <w:rsid w:val="004B5EF2"/>
    <w:rsid w:val="007107AF"/>
    <w:rsid w:val="00757D41"/>
    <w:rsid w:val="007A0C66"/>
    <w:rsid w:val="00921E89"/>
    <w:rsid w:val="00A14833"/>
    <w:rsid w:val="00B57081"/>
    <w:rsid w:val="00BB1CD7"/>
    <w:rsid w:val="00BC40A9"/>
    <w:rsid w:val="00C15BDF"/>
    <w:rsid w:val="00C22DD5"/>
    <w:rsid w:val="00C40A85"/>
    <w:rsid w:val="00D467D9"/>
    <w:rsid w:val="00D526AE"/>
    <w:rsid w:val="00D85C85"/>
    <w:rsid w:val="00D94A4F"/>
    <w:rsid w:val="00E772E3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206"/>
  <w15:chartTrackingRefBased/>
  <w15:docId w15:val="{28030FA8-BFF8-442F-B60D-BDA2DC6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A9"/>
    <w:rPr>
      <w:color w:val="0000FF"/>
      <w:u w:val="single"/>
    </w:rPr>
  </w:style>
  <w:style w:type="paragraph" w:customStyle="1" w:styleId="xxmsonormal">
    <w:name w:val="x_xmsonormal"/>
    <w:basedOn w:val="Normal"/>
    <w:rsid w:val="00BC40A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msonormal">
    <w:name w:val="x_xxxmsonormal"/>
    <w:basedOn w:val="Normal"/>
    <w:rsid w:val="00BC40A9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40A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526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rogresslabel">
    <w:name w:val="progress__label"/>
    <w:basedOn w:val="Normal"/>
    <w:rsid w:val="00D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26AE"/>
    <w:rPr>
      <w:b/>
      <w:bCs/>
    </w:rPr>
  </w:style>
  <w:style w:type="paragraph" w:customStyle="1" w:styleId="hero-excerptintro">
    <w:name w:val="hero-excerpt__intro"/>
    <w:basedOn w:val="Normal"/>
    <w:rsid w:val="00D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E3"/>
  </w:style>
  <w:style w:type="paragraph" w:styleId="Footer">
    <w:name w:val="footer"/>
    <w:basedOn w:val="Normal"/>
    <w:link w:val="FooterChar"/>
    <w:uiPriority w:val="99"/>
    <w:unhideWhenUsed/>
    <w:rsid w:val="00E7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E3"/>
  </w:style>
  <w:style w:type="paragraph" w:styleId="NoSpacing">
    <w:name w:val="No Spacing"/>
    <w:basedOn w:val="Normal"/>
    <w:uiPriority w:val="1"/>
    <w:qFormat/>
    <w:rsid w:val="00D85C85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56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5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nesty.org.uk/deathpenal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Talaghani</dc:creator>
  <cp:keywords/>
  <dc:description/>
  <cp:lastModifiedBy>Farshid Talaghani</cp:lastModifiedBy>
  <cp:revision>2</cp:revision>
  <dcterms:created xsi:type="dcterms:W3CDTF">2018-04-16T09:09:00Z</dcterms:created>
  <dcterms:modified xsi:type="dcterms:W3CDTF">2018-04-16T09:09:00Z</dcterms:modified>
</cp:coreProperties>
</file>