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86" w:rsidRPr="002B6886" w:rsidRDefault="002B6886" w:rsidP="002B6886">
      <w:pPr>
        <w:spacing w:after="0"/>
        <w:rPr>
          <w:color w:val="FF0000"/>
        </w:rPr>
      </w:pPr>
      <w:r w:rsidRPr="002B6886">
        <w:rPr>
          <w:color w:val="FF0000"/>
        </w:rPr>
        <w:t>Your MP’s address</w:t>
      </w:r>
    </w:p>
    <w:p w:rsidR="002B6886" w:rsidRPr="002B6886" w:rsidRDefault="002B6886" w:rsidP="002B6886">
      <w:pPr>
        <w:spacing w:after="0"/>
        <w:jc w:val="right"/>
        <w:rPr>
          <w:color w:val="FF0000"/>
        </w:rPr>
      </w:pPr>
      <w:r w:rsidRPr="002B6886">
        <w:rPr>
          <w:color w:val="FF0000"/>
        </w:rPr>
        <w:t>Your address</w:t>
      </w:r>
    </w:p>
    <w:p w:rsidR="002B6886" w:rsidRDefault="002B6886" w:rsidP="002B6886">
      <w:pPr>
        <w:spacing w:after="0"/>
        <w:jc w:val="right"/>
      </w:pPr>
      <w:r>
        <w:fldChar w:fldCharType="begin"/>
      </w:r>
      <w:r>
        <w:instrText xml:space="preserve"> DATE \@ "dd MMMM yyyy" </w:instrText>
      </w:r>
      <w:r>
        <w:fldChar w:fldCharType="separate"/>
      </w:r>
      <w:r w:rsidR="00706863">
        <w:rPr>
          <w:noProof/>
        </w:rPr>
        <w:t>05 March 2018</w:t>
      </w:r>
      <w:r>
        <w:fldChar w:fldCharType="end"/>
      </w:r>
    </w:p>
    <w:p w:rsidR="002B6886" w:rsidRDefault="002B6886" w:rsidP="002B6886">
      <w:pPr>
        <w:spacing w:after="0"/>
      </w:pPr>
    </w:p>
    <w:p w:rsidR="002B6886" w:rsidRPr="002B6886" w:rsidRDefault="002B6886" w:rsidP="002B6886">
      <w:pPr>
        <w:spacing w:after="0"/>
        <w:rPr>
          <w:color w:val="FF0000"/>
        </w:rPr>
      </w:pPr>
      <w:r w:rsidRPr="002B6886">
        <w:rPr>
          <w:color w:val="FF0000"/>
        </w:rPr>
        <w:t xml:space="preserve">Dear </w:t>
      </w:r>
      <w:r w:rsidR="00A21295">
        <w:rPr>
          <w:color w:val="FF0000"/>
        </w:rPr>
        <w:t>__________</w:t>
      </w:r>
      <w:r w:rsidRPr="002B6886">
        <w:rPr>
          <w:color w:val="FF0000"/>
        </w:rPr>
        <w:t>,</w:t>
      </w:r>
    </w:p>
    <w:p w:rsidR="002B6886" w:rsidRDefault="002B6886" w:rsidP="002B6886">
      <w:pPr>
        <w:spacing w:after="0"/>
      </w:pPr>
    </w:p>
    <w:p w:rsidR="002B6886" w:rsidRDefault="002B6886" w:rsidP="002B6886">
      <w:pPr>
        <w:spacing w:after="0"/>
        <w:jc w:val="both"/>
      </w:pPr>
      <w:r>
        <w:t xml:space="preserve">On Friday 16 March 2018, MPs will debate an important bill that would make vital changes to the current rules that keep apart families who have been divided by war, violence and persecution. As your constituent, I am writing to ask you to attend this important debate and </w:t>
      </w:r>
      <w:bookmarkStart w:id="0" w:name="_GoBack"/>
      <w:bookmarkEnd w:id="0"/>
      <w:r>
        <w:t>help refugee families reunite in safety.</w:t>
      </w:r>
    </w:p>
    <w:p w:rsidR="002B6886" w:rsidRDefault="002B6886" w:rsidP="002B6886">
      <w:pPr>
        <w:spacing w:after="0"/>
        <w:jc w:val="both"/>
      </w:pPr>
    </w:p>
    <w:p w:rsidR="002B6886" w:rsidRDefault="002B6886" w:rsidP="002B6886">
      <w:pPr>
        <w:spacing w:after="0"/>
        <w:jc w:val="both"/>
      </w:pPr>
      <w:r>
        <w:t>Currently adult refugees in the UK can sponsor only their very closest relatives – their partners and minor children – to join them through refugee family reunion. These strict rules don’t reflect the reality that families come in all shapes and sizes. They mean that mothers and fathers in the UK are unable to sponsor their adult children to join them; that refugee children in the UK are forced to live apart from their parents; and that refugees are unable to bring elderly relatives to live with them in safety.</w:t>
      </w:r>
    </w:p>
    <w:p w:rsidR="002B6886" w:rsidRDefault="002B6886" w:rsidP="002B6886">
      <w:pPr>
        <w:spacing w:after="0"/>
        <w:jc w:val="both"/>
      </w:pPr>
    </w:p>
    <w:p w:rsidR="002B6886" w:rsidRDefault="002B6886" w:rsidP="002B6886">
      <w:pPr>
        <w:spacing w:after="0"/>
        <w:jc w:val="both"/>
      </w:pPr>
      <w:r>
        <w:t>Please let me know you will attend the Second Reading of the Refugees (Family Reunion) (No. 2) Bill on 16 March 2018. I hope you will be at the debate and support the bill to help refugees’ families be together when they need each other most.</w:t>
      </w:r>
    </w:p>
    <w:p w:rsidR="002B6886" w:rsidRDefault="002B6886" w:rsidP="002B6886">
      <w:pPr>
        <w:spacing w:after="0"/>
      </w:pPr>
    </w:p>
    <w:p w:rsidR="00D7527E" w:rsidRDefault="002B6886" w:rsidP="002B6886">
      <w:pPr>
        <w:spacing w:after="0"/>
      </w:pPr>
      <w:r>
        <w:t>Yours sincerely,</w:t>
      </w:r>
    </w:p>
    <w:p w:rsidR="00FD668E" w:rsidRDefault="00FD668E" w:rsidP="002B6886">
      <w:pPr>
        <w:spacing w:after="0"/>
        <w:rPr>
          <w:color w:val="FF0000"/>
        </w:rPr>
      </w:pPr>
    </w:p>
    <w:p w:rsidR="00FD668E" w:rsidRDefault="00FD668E" w:rsidP="002B6886">
      <w:pPr>
        <w:spacing w:after="0"/>
        <w:rPr>
          <w:color w:val="FF0000"/>
        </w:rPr>
      </w:pPr>
    </w:p>
    <w:p w:rsidR="00FD668E" w:rsidRDefault="00FD668E" w:rsidP="002B6886">
      <w:pPr>
        <w:spacing w:after="0"/>
        <w:rPr>
          <w:color w:val="FF0000"/>
        </w:rPr>
      </w:pPr>
    </w:p>
    <w:p w:rsidR="00FD668E" w:rsidRDefault="00FD668E" w:rsidP="002B6886">
      <w:pPr>
        <w:spacing w:after="0"/>
        <w:rPr>
          <w:color w:val="FF0000"/>
        </w:rPr>
      </w:pPr>
    </w:p>
    <w:p w:rsidR="00FD668E" w:rsidRDefault="00FD668E" w:rsidP="002B6886">
      <w:pPr>
        <w:spacing w:after="0"/>
        <w:rPr>
          <w:color w:val="FF0000"/>
        </w:rPr>
      </w:pPr>
    </w:p>
    <w:p w:rsidR="002B6886" w:rsidRPr="002B6886" w:rsidRDefault="002B6886" w:rsidP="002B6886">
      <w:pPr>
        <w:spacing w:after="0"/>
        <w:rPr>
          <w:color w:val="FF0000"/>
        </w:rPr>
      </w:pPr>
      <w:r w:rsidRPr="002B6886">
        <w:rPr>
          <w:color w:val="FF0000"/>
        </w:rPr>
        <w:t>Your name</w:t>
      </w:r>
    </w:p>
    <w:sectPr w:rsidR="002B6886" w:rsidRPr="002B6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86"/>
    <w:rsid w:val="002B6886"/>
    <w:rsid w:val="00706863"/>
    <w:rsid w:val="00A21295"/>
    <w:rsid w:val="00D7527E"/>
    <w:rsid w:val="00FD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B2F0-889D-4CC4-99D5-12691652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Kinley</dc:creator>
  <cp:keywords/>
  <dc:description/>
  <cp:lastModifiedBy>Imran Uppal</cp:lastModifiedBy>
  <cp:revision>2</cp:revision>
  <dcterms:created xsi:type="dcterms:W3CDTF">2018-03-05T17:06:00Z</dcterms:created>
  <dcterms:modified xsi:type="dcterms:W3CDTF">2018-03-05T17:06:00Z</dcterms:modified>
</cp:coreProperties>
</file>