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BE" w:rsidRDefault="00381BBE">
      <w:pPr>
        <w:rPr>
          <w:b/>
          <w:sz w:val="48"/>
          <w:szCs w:val="48"/>
        </w:rPr>
      </w:pPr>
    </w:p>
    <w:p w:rsidR="00CB587C" w:rsidRDefault="00CB587C" w:rsidP="00CB587C">
      <w:pPr>
        <w:framePr w:w="8552" w:h="1618" w:hRule="exact" w:hSpace="72" w:vSpace="72" w:wrap="auto" w:vAnchor="page" w:hAnchor="page" w:x="1457" w:y="1625"/>
        <w:pBdr>
          <w:top w:val="single" w:sz="6" w:space="3" w:color="auto"/>
          <w:left w:val="single" w:sz="6" w:space="3" w:color="auto"/>
          <w:bottom w:val="single" w:sz="6" w:space="3" w:color="auto"/>
          <w:right w:val="single" w:sz="6" w:space="3" w:color="auto"/>
        </w:pBdr>
        <w:spacing w:beforeLines="1" w:before="2" w:afterLines="1" w:after="2"/>
        <w:rPr>
          <w:rFonts w:ascii="-webkit-standard" w:hAnsi="-webkit-standard"/>
          <w:b/>
          <w:color w:val="000000"/>
          <w:sz w:val="20"/>
          <w:lang w:val="en-GB"/>
        </w:rPr>
      </w:pPr>
      <w:r w:rsidRPr="00CB587C">
        <w:rPr>
          <w:rFonts w:ascii="-webkit-standard" w:hAnsi="-webkit-standard"/>
          <w:b/>
          <w:color w:val="000000"/>
          <w:sz w:val="20"/>
          <w:lang w:val="en-GB"/>
        </w:rPr>
        <w:t>DATES FOR YOUR DIARY: </w:t>
      </w:r>
    </w:p>
    <w:p w:rsidR="009C1165" w:rsidRDefault="009C1165" w:rsidP="009C1165">
      <w:pPr>
        <w:framePr w:w="8552" w:h="1618" w:hRule="exact" w:hSpace="72" w:vSpace="72" w:wrap="auto" w:vAnchor="page" w:hAnchor="page" w:x="1457" w:y="1625"/>
        <w:pBdr>
          <w:top w:val="single" w:sz="6" w:space="3" w:color="auto"/>
          <w:left w:val="single" w:sz="6" w:space="3" w:color="auto"/>
          <w:bottom w:val="single" w:sz="6" w:space="3" w:color="auto"/>
          <w:right w:val="single" w:sz="6" w:space="3" w:color="auto"/>
        </w:pBdr>
      </w:pPr>
    </w:p>
    <w:p w:rsidR="009C1165" w:rsidRDefault="00A34A50" w:rsidP="009C1165">
      <w:pPr>
        <w:framePr w:w="8552" w:h="1618" w:hRule="exact" w:hSpace="72" w:vSpace="72" w:wrap="auto" w:vAnchor="page" w:hAnchor="page" w:x="1457" w:y="1625"/>
        <w:pBdr>
          <w:top w:val="single" w:sz="6" w:space="3" w:color="auto"/>
          <w:left w:val="single" w:sz="6" w:space="3" w:color="auto"/>
          <w:bottom w:val="single" w:sz="6" w:space="3" w:color="auto"/>
          <w:right w:val="single" w:sz="6" w:space="3" w:color="auto"/>
        </w:pBdr>
      </w:pPr>
      <w:r>
        <w:t>Sat 03/03/2018</w:t>
      </w:r>
      <w:r w:rsidR="009C1165">
        <w:t>: South-East Regional Conference</w:t>
      </w:r>
    </w:p>
    <w:p w:rsidR="009C1165" w:rsidRDefault="009C1165" w:rsidP="009C1165">
      <w:pPr>
        <w:framePr w:w="8552" w:h="1618" w:hRule="exact" w:hSpace="72" w:vSpace="72" w:wrap="auto" w:vAnchor="page" w:hAnchor="page" w:x="1457" w:y="1625"/>
        <w:pBdr>
          <w:top w:val="single" w:sz="6" w:space="3" w:color="auto"/>
          <w:left w:val="single" w:sz="6" w:space="3" w:color="auto"/>
          <w:bottom w:val="single" w:sz="6" w:space="3" w:color="auto"/>
          <w:right w:val="single" w:sz="6" w:space="3" w:color="auto"/>
        </w:pBdr>
      </w:pPr>
      <w:r>
        <w:t xml:space="preserve">Thu 15/03/2018: Group AGM, School of Music, Bognor </w:t>
      </w:r>
    </w:p>
    <w:p w:rsidR="009C1165" w:rsidRPr="00CB587C" w:rsidRDefault="009C1165" w:rsidP="009C1165">
      <w:pPr>
        <w:framePr w:w="8552" w:h="1618" w:hRule="exact" w:hSpace="72" w:vSpace="72" w:wrap="auto" w:vAnchor="page" w:hAnchor="page" w:x="1457" w:y="1625"/>
        <w:pBdr>
          <w:top w:val="single" w:sz="6" w:space="3" w:color="auto"/>
          <w:left w:val="single" w:sz="6" w:space="3" w:color="auto"/>
          <w:bottom w:val="single" w:sz="6" w:space="3" w:color="auto"/>
          <w:right w:val="single" w:sz="6" w:space="3" w:color="auto"/>
        </w:pBdr>
        <w:spacing w:beforeLines="1" w:before="2" w:afterLines="1" w:after="2"/>
        <w:rPr>
          <w:rFonts w:ascii="-webkit-standard" w:hAnsi="-webkit-standard"/>
          <w:b/>
          <w:color w:val="000000"/>
          <w:sz w:val="20"/>
          <w:lang w:val="en-GB"/>
        </w:rPr>
      </w:pPr>
      <w:r>
        <w:t>Sat 24/03/2018: Chichester Street Collection</w:t>
      </w:r>
    </w:p>
    <w:p w:rsidR="00CB587C" w:rsidRDefault="00381BBE" w:rsidP="00381BBE">
      <w:pPr>
        <w:pStyle w:val="DefaultText"/>
        <w:rPr>
          <w:rFonts w:ascii="Gill Sans Ultra Bold" w:hAnsi="Gill Sans Ultra Bold" w:cs="Gill Sans Ultra Bold"/>
        </w:rPr>
      </w:pPr>
      <w:r>
        <w:rPr>
          <w:rFonts w:ascii="Gill Sans Ultra Bold" w:hAnsi="Gill Sans Ultra Bold" w:cs="Gill Sans Ultra Bold"/>
        </w:rPr>
        <w:t xml:space="preserve">BOGNOR CHICHESTER AND DISTRICT AMNESTY GROUP </w:t>
      </w:r>
    </w:p>
    <w:p w:rsidR="00CB587C" w:rsidRPr="00CB587C" w:rsidRDefault="00CB587C" w:rsidP="00CB587C">
      <w:pPr>
        <w:spacing w:beforeLines="1" w:before="2" w:afterLines="1" w:after="2"/>
        <w:rPr>
          <w:rFonts w:ascii="-webkit-standard" w:hAnsi="-webkit-standard"/>
          <w:color w:val="000000"/>
          <w:sz w:val="20"/>
          <w:lang w:val="en-GB"/>
        </w:rPr>
      </w:pPr>
      <w:r w:rsidRPr="00CB587C">
        <w:rPr>
          <w:color w:val="000000"/>
          <w:sz w:val="28"/>
          <w:lang w:val="en-GB"/>
        </w:rPr>
        <w:t>LOCAL AMNESTY NEWSLETTER,</w:t>
      </w:r>
      <w:r w:rsidR="00F50F2C">
        <w:rPr>
          <w:color w:val="000000"/>
          <w:sz w:val="28"/>
          <w:lang w:val="en-GB"/>
        </w:rPr>
        <w:t xml:space="preserve"> January 2018</w:t>
      </w:r>
      <w:r w:rsidRPr="00CB587C">
        <w:rPr>
          <w:rFonts w:ascii="-webkit-standard" w:hAnsi="-webkit-standard"/>
          <w:color w:val="000000"/>
          <w:sz w:val="20"/>
          <w:lang w:val="en-GB"/>
        </w:rPr>
        <w:t>. </w:t>
      </w:r>
    </w:p>
    <w:p w:rsidR="00CB587C" w:rsidRDefault="00CB587C" w:rsidP="00CB587C">
      <w:pPr>
        <w:spacing w:beforeLines="1" w:before="2" w:afterLines="1" w:after="2"/>
        <w:rPr>
          <w:rFonts w:ascii="-webkit-standard" w:hAnsi="-webkit-standard"/>
          <w:color w:val="000000"/>
          <w:sz w:val="20"/>
          <w:lang w:val="en-GB"/>
        </w:rPr>
      </w:pPr>
    </w:p>
    <w:p w:rsidR="00CB587C" w:rsidRDefault="00CB587C"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Default="009C1165" w:rsidP="00CB587C">
      <w:pPr>
        <w:spacing w:beforeLines="1" w:before="2" w:afterLines="1" w:after="2"/>
        <w:rPr>
          <w:rFonts w:ascii="-webkit-standard" w:hAnsi="-webkit-standard"/>
          <w:color w:val="000000"/>
          <w:sz w:val="20"/>
          <w:lang w:val="en-GB"/>
        </w:rPr>
      </w:pP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 xml:space="preserve">Dear Writers, </w:t>
      </w: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 xml:space="preserve">Happy New Year! Thanks to all who took part in the GREETINGS CARD CAMPAIGN, by sending cards, letter-writing, and asking others to sign at the cathedral green table.  Our sympathies go to our ex-Chair, Colin Crouch, whose wife Pamela died on 07/01/2018. </w:t>
      </w:r>
    </w:p>
    <w:p w:rsidR="009C1165" w:rsidRPr="00A34A50" w:rsidRDefault="009C1165" w:rsidP="009C1165">
      <w:pPr>
        <w:pStyle w:val="NormalWeb"/>
        <w:jc w:val="center"/>
        <w:rPr>
          <w:rFonts w:asciiTheme="majorHAnsi" w:hAnsiTheme="majorHAnsi"/>
          <w:b/>
          <w:sz w:val="28"/>
          <w:szCs w:val="28"/>
        </w:rPr>
      </w:pPr>
      <w:r w:rsidRPr="00A34A50">
        <w:rPr>
          <w:rFonts w:asciiTheme="majorHAnsi" w:hAnsiTheme="majorHAnsi"/>
          <w:b/>
          <w:sz w:val="28"/>
          <w:szCs w:val="28"/>
        </w:rPr>
        <w:t>LOCAL AMNESTY EVENTS</w:t>
      </w: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 xml:space="preserve">THURSDAY 15/03: Formal notification of our AGM; full details in the next newsletter. </w:t>
      </w: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 xml:space="preserve">SATURDAY 24/03. We want VOLUNTEERS for our STREET COLLECTION in Chichester.  Full details in the next newsletter, but we are hoping for as many people as possible to rattle a tin, if only for an hour or so that day.  Please contact Jilli Webber on (01243) 371463. </w:t>
      </w:r>
    </w:p>
    <w:p w:rsidR="009C1165" w:rsidRPr="00A34A50" w:rsidRDefault="009C1165" w:rsidP="009C1165">
      <w:pPr>
        <w:pStyle w:val="NormalWeb"/>
        <w:jc w:val="center"/>
        <w:rPr>
          <w:rFonts w:asciiTheme="majorHAnsi" w:hAnsiTheme="majorHAnsi"/>
          <w:b/>
          <w:sz w:val="28"/>
          <w:szCs w:val="28"/>
        </w:rPr>
      </w:pPr>
      <w:r w:rsidRPr="00A34A50">
        <w:rPr>
          <w:rFonts w:asciiTheme="majorHAnsi" w:hAnsiTheme="majorHAnsi"/>
          <w:b/>
          <w:sz w:val="28"/>
          <w:szCs w:val="28"/>
        </w:rPr>
        <w:t>OTHER EVENTS</w:t>
      </w: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 xml:space="preserve">UK Amnesty AGM at Swansea 7/8 April. Booking closes 1 March.  There are four roles up for election, including the Chair – contact me (deadline 16/02) </w:t>
      </w: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POLITICAL CAMPAIGN TRAINING – there is a first one-day course in London on Saturday 03/03 for our regio</w:t>
      </w:r>
      <w:r w:rsidR="00A34A50">
        <w:rPr>
          <w:rFonts w:asciiTheme="majorHAnsi" w:hAnsiTheme="majorHAnsi"/>
          <w:sz w:val="28"/>
          <w:szCs w:val="28"/>
        </w:rPr>
        <w:t>n (second day later in the year</w:t>
      </w:r>
      <w:bookmarkStart w:id="0" w:name="_GoBack"/>
      <w:bookmarkEnd w:id="0"/>
      <w:r w:rsidRPr="00A34A50">
        <w:rPr>
          <w:rFonts w:asciiTheme="majorHAnsi" w:hAnsiTheme="majorHAnsi"/>
          <w:sz w:val="28"/>
          <w:szCs w:val="28"/>
        </w:rPr>
        <w:t xml:space="preserve">) to train (especially younger) supporters how to lead political actions.  Contact me (01243 823016) for details. </w:t>
      </w:r>
    </w:p>
    <w:p w:rsidR="009C1165" w:rsidRPr="00A34A50" w:rsidRDefault="009C1165" w:rsidP="009C1165">
      <w:pPr>
        <w:pStyle w:val="NormalWeb"/>
        <w:rPr>
          <w:rFonts w:asciiTheme="majorHAnsi" w:hAnsiTheme="majorHAnsi"/>
          <w:sz w:val="28"/>
          <w:szCs w:val="28"/>
        </w:rPr>
      </w:pPr>
      <w:r w:rsidRPr="00A34A50">
        <w:rPr>
          <w:rFonts w:asciiTheme="majorHAnsi" w:hAnsiTheme="majorHAnsi"/>
          <w:sz w:val="28"/>
          <w:szCs w:val="28"/>
        </w:rPr>
        <w:t xml:space="preserve">The new Chichester MP Gillian Keegan has agreed to talk to the Quakers at the Friends Meeting House, Chichester on THURSDAY 22/02 at 7pm (on the New Economy and the arms trade).  Contact me for details. </w:t>
      </w:r>
    </w:p>
    <w:p w:rsidR="009C1165" w:rsidRPr="00CB587C" w:rsidRDefault="009C1165" w:rsidP="00CB587C">
      <w:pPr>
        <w:spacing w:beforeLines="1" w:before="2" w:afterLines="1" w:after="2"/>
        <w:rPr>
          <w:rFonts w:ascii="-webkit-standard" w:hAnsi="-webkit-standard"/>
          <w:color w:val="000000"/>
          <w:sz w:val="20"/>
          <w:lang w:val="en-GB"/>
        </w:rPr>
      </w:pPr>
    </w:p>
    <w:p w:rsidR="001A4970" w:rsidRPr="001A4970" w:rsidRDefault="00CB587C" w:rsidP="00CB587C">
      <w:pPr>
        <w:spacing w:beforeLines="1" w:before="2" w:afterLines="1" w:after="2"/>
        <w:rPr>
          <w:b/>
          <w:color w:val="000000"/>
          <w:sz w:val="28"/>
          <w:lang w:val="en-GB"/>
        </w:rPr>
      </w:pPr>
      <w:r w:rsidRPr="001A4970">
        <w:rPr>
          <w:b/>
          <w:color w:val="000000"/>
          <w:sz w:val="28"/>
          <w:lang w:val="en-GB"/>
        </w:rPr>
        <w:t xml:space="preserve">Carry on Writing!!!!!!!! </w:t>
      </w:r>
    </w:p>
    <w:p w:rsidR="001A4970" w:rsidRDefault="001A4970" w:rsidP="00CB587C">
      <w:pPr>
        <w:spacing w:beforeLines="1" w:before="2" w:afterLines="1" w:after="2"/>
        <w:rPr>
          <w:rFonts w:ascii="-webkit-standard" w:hAnsi="-webkit-standard"/>
          <w:color w:val="000000"/>
          <w:sz w:val="20"/>
          <w:lang w:val="en-GB"/>
        </w:rPr>
      </w:pPr>
    </w:p>
    <w:p w:rsidR="00CB587C" w:rsidRPr="001A4970" w:rsidRDefault="00CB587C" w:rsidP="001A4970">
      <w:pPr>
        <w:spacing w:beforeLines="1" w:before="2" w:afterLines="1" w:after="2"/>
        <w:jc w:val="right"/>
        <w:rPr>
          <w:rFonts w:ascii="Lucida Handwriting" w:hAnsi="Lucida Handwriting"/>
          <w:b/>
          <w:color w:val="000000"/>
          <w:sz w:val="32"/>
          <w:lang w:val="en-GB"/>
        </w:rPr>
      </w:pPr>
      <w:r w:rsidRPr="001A4970">
        <w:rPr>
          <w:rFonts w:ascii="Lucida Handwriting" w:hAnsi="Lucida Handwriting"/>
          <w:b/>
          <w:color w:val="000000"/>
          <w:sz w:val="32"/>
          <w:lang w:val="en-GB"/>
        </w:rPr>
        <w:t>Bob Dewick</w:t>
      </w:r>
    </w:p>
    <w:p w:rsidR="00381BBE" w:rsidRDefault="00381BBE" w:rsidP="00381BBE">
      <w:pPr>
        <w:pStyle w:val="DefaultText"/>
        <w:rPr>
          <w:rFonts w:ascii="Gill Sans Ultra Bold" w:hAnsi="Gill Sans Ultra Bold" w:cs="Gill Sans Ultra Bold"/>
        </w:rPr>
      </w:pPr>
    </w:p>
    <w:p w:rsidR="00381BBE" w:rsidRPr="00030A54" w:rsidRDefault="00381BBE" w:rsidP="00381BBE">
      <w:pPr>
        <w:pStyle w:val="DefaultText"/>
        <w:jc w:val="center"/>
        <w:rPr>
          <w:rFonts w:ascii="Calibri" w:hAnsi="Calibri"/>
          <w:b/>
          <w:sz w:val="44"/>
          <w:szCs w:val="44"/>
        </w:rPr>
      </w:pPr>
      <w:r>
        <w:rPr>
          <w:rFonts w:ascii="Gill Sans" w:hAnsi="Gill Sans" w:cs="Gill Sans"/>
          <w:b/>
          <w:bCs/>
        </w:rPr>
        <w:br w:type="page"/>
      </w:r>
      <w:r w:rsidR="00A34A50">
        <w:rPr>
          <w:rFonts w:ascii="Calibri" w:hAnsi="Calibri"/>
          <w:b/>
          <w:noProof/>
          <w:sz w:val="44"/>
          <w:szCs w:val="44"/>
          <w:lang w:eastAsia="en-US"/>
        </w:rPr>
        <w:lastRenderedPageBreak/>
        <w:object w:dxaOrig="85" w:dyaOrig="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75pt;margin-top:-3.4pt;width:21.45pt;height:36pt;z-index:-251658240;visibility:visible;mso-wrap-edited:f" wrapcoords="10125 0 6075 3230 5062 4845 5062 5854 1012 9690 -338 10497 4725 12920 1350 14131 -338 15140 -338 17159 3038 19379 4725 19379 4725 20187 9450 21398 12488 21398 14850 21398 16875 21398 19912 20187 19912 19379 18562 18370 15188 16150 19912 12920 21600 12112 21262 11305 18225 9084 15188 7671 11138 6460 14850 3432 15188 2826 13838 1615 11475 0 10125 0">
            <v:imagedata r:id="rId8" o:title=""/>
            <w10:wrap type="through"/>
          </v:shape>
          <o:OLEObject Type="Embed" ProgID="Word.Picture.8" ShapeID="_x0000_s1026" DrawAspect="Content" ObjectID="_1577623685" r:id="rId9"/>
        </w:object>
      </w:r>
      <w:r w:rsidRPr="00030A54">
        <w:rPr>
          <w:rFonts w:ascii="Calibri" w:hAnsi="Calibri"/>
          <w:b/>
          <w:sz w:val="44"/>
          <w:szCs w:val="44"/>
        </w:rPr>
        <w:t>Amnesty action: campaigns &amp; letter-writing</w:t>
      </w:r>
    </w:p>
    <w:tbl>
      <w:tblPr>
        <w:tblW w:w="11250" w:type="dxa"/>
        <w:tblInd w:w="-432" w:type="dxa"/>
        <w:tblLayout w:type="fixed"/>
        <w:tblLook w:val="0000" w:firstRow="0" w:lastRow="0" w:firstColumn="0" w:lastColumn="0" w:noHBand="0" w:noVBand="0"/>
      </w:tblPr>
      <w:tblGrid>
        <w:gridCol w:w="5218"/>
        <w:gridCol w:w="6032"/>
      </w:tblGrid>
      <w:tr w:rsidR="00381BBE">
        <w:trPr>
          <w:cantSplit/>
          <w:trHeight w:val="363"/>
        </w:trPr>
        <w:tc>
          <w:tcPr>
            <w:tcW w:w="11250" w:type="dxa"/>
            <w:gridSpan w:val="2"/>
          </w:tcPr>
          <w:p w:rsidR="00381BBE" w:rsidRDefault="00381BBE">
            <w:pPr>
              <w:jc w:val="center"/>
              <w:rPr>
                <w:b/>
                <w:bCs/>
                <w:sz w:val="28"/>
              </w:rPr>
            </w:pPr>
            <w:r>
              <w:rPr>
                <w:b/>
                <w:bCs/>
                <w:sz w:val="28"/>
              </w:rPr>
              <w:t>This month’s action</w:t>
            </w:r>
          </w:p>
        </w:tc>
      </w:tr>
      <w:tr w:rsidR="00381BBE">
        <w:trPr>
          <w:cantSplit/>
          <w:trHeight w:val="363"/>
        </w:trPr>
        <w:tc>
          <w:tcPr>
            <w:tcW w:w="11250" w:type="dxa"/>
            <w:gridSpan w:val="2"/>
          </w:tcPr>
          <w:p w:rsidR="00381BBE" w:rsidRPr="00AF5CE4" w:rsidRDefault="00981B97" w:rsidP="00981B97">
            <w:pPr>
              <w:pStyle w:val="Default"/>
              <w:jc w:val="center"/>
              <w:rPr>
                <w:sz w:val="28"/>
                <w:szCs w:val="28"/>
              </w:rPr>
            </w:pPr>
            <w:r w:rsidRPr="00981B97">
              <w:rPr>
                <w:b/>
                <w:color w:val="444444"/>
                <w:sz w:val="28"/>
                <w:szCs w:val="21"/>
                <w:bdr w:val="none" w:sz="0" w:space="0" w:color="auto" w:frame="1"/>
              </w:rPr>
              <w:t xml:space="preserve">Syria: </w:t>
            </w:r>
            <w:r w:rsidRPr="00981B97">
              <w:t xml:space="preserve"> </w:t>
            </w:r>
            <w:r w:rsidRPr="00981B97">
              <w:rPr>
                <w:b/>
                <w:sz w:val="28"/>
                <w:szCs w:val="28"/>
              </w:rPr>
              <w:t>529 PATIENTS ARE STILL AWAITING MEDICAL EVACUATION</w:t>
            </w:r>
          </w:p>
        </w:tc>
      </w:tr>
      <w:tr w:rsidR="00381BBE" w:rsidTr="0067138E">
        <w:tc>
          <w:tcPr>
            <w:tcW w:w="5218" w:type="dxa"/>
          </w:tcPr>
          <w:p w:rsidR="00981B97" w:rsidRPr="0067138E" w:rsidRDefault="00381BBE" w:rsidP="00981B97">
            <w:pPr>
              <w:rPr>
                <w:rFonts w:ascii="Times" w:hAnsi="Times"/>
                <w:sz w:val="10"/>
                <w:szCs w:val="10"/>
                <w:lang w:val="en-GB"/>
              </w:rPr>
            </w:pPr>
            <w:r w:rsidRPr="004349B6">
              <w:rPr>
                <w:rFonts w:cs="Arial"/>
                <w:i/>
                <w:sz w:val="20"/>
              </w:rPr>
              <w:t>Background to this action</w:t>
            </w:r>
            <w:r w:rsidR="00AF5CE4">
              <w:rPr>
                <w:rFonts w:ascii="inherit" w:hAnsi="inherit"/>
                <w:color w:val="444444"/>
                <w:sz w:val="21"/>
                <w:szCs w:val="21"/>
                <w:bdr w:val="none" w:sz="0" w:space="0" w:color="auto" w:frame="1"/>
              </w:rPr>
              <w:br/>
            </w:r>
          </w:p>
          <w:p w:rsidR="00981B97" w:rsidRPr="00F50F2C" w:rsidRDefault="00981B97" w:rsidP="00981B97">
            <w:pPr>
              <w:pStyle w:val="Default"/>
              <w:rPr>
                <w:sz w:val="20"/>
                <w:szCs w:val="20"/>
              </w:rPr>
            </w:pPr>
            <w:r w:rsidRPr="00F50F2C">
              <w:rPr>
                <w:b/>
                <w:bCs/>
                <w:sz w:val="20"/>
                <w:szCs w:val="20"/>
              </w:rPr>
              <w:t xml:space="preserve">29 of the 558 patients awaiting medical evacuation in besieged Eastern Ghouta have been evacuated and transferred to hospitals in Damascus for treatment. 529 more patients still require urgent medical treatment. </w:t>
            </w:r>
          </w:p>
          <w:p w:rsidR="00981B97" w:rsidRPr="0067138E" w:rsidRDefault="00981B97" w:rsidP="00981B97">
            <w:pPr>
              <w:spacing w:beforeLines="1" w:before="2" w:afterLines="1" w:after="2"/>
              <w:rPr>
                <w:sz w:val="10"/>
                <w:szCs w:val="10"/>
              </w:rPr>
            </w:pPr>
          </w:p>
          <w:p w:rsidR="00381BBE" w:rsidRDefault="00981B97" w:rsidP="00981B97">
            <w:pPr>
              <w:spacing w:beforeLines="1" w:before="2" w:afterLines="1" w:after="2"/>
              <w:rPr>
                <w:sz w:val="20"/>
              </w:rPr>
            </w:pPr>
            <w:r>
              <w:rPr>
                <w:sz w:val="20"/>
              </w:rPr>
              <w:t>On 27 December 2017, the Syrian government approved the medical evacuation of 29 critical cases from Eastern Ghouta.This evacuation was completed on Friday 29 December 2017 with 17 children, six women, and six men transferred to hospitals in Damascus, where they are being treated for serious injuries or medical conditions such as heart disease, cancer, and kidney failure. Eastern Ghouta is an area near Damascus which is besieged by government forces, the area is home to around 400,000 civilians</w:t>
            </w:r>
          </w:p>
          <w:p w:rsidR="00981B97" w:rsidRPr="0067138E" w:rsidRDefault="00981B97" w:rsidP="00981B97">
            <w:pPr>
              <w:spacing w:beforeLines="1" w:before="2" w:afterLines="1" w:after="2"/>
              <w:rPr>
                <w:sz w:val="10"/>
                <w:szCs w:val="10"/>
              </w:rPr>
            </w:pPr>
          </w:p>
          <w:p w:rsidR="00981B97" w:rsidRDefault="00981B97" w:rsidP="00981B97">
            <w:pPr>
              <w:pStyle w:val="Default"/>
              <w:rPr>
                <w:sz w:val="20"/>
                <w:szCs w:val="20"/>
              </w:rPr>
            </w:pPr>
            <w:r>
              <w:rPr>
                <w:sz w:val="20"/>
                <w:szCs w:val="20"/>
              </w:rPr>
              <w:t xml:space="preserve">According to medical personnel in Eastern Ghouta, 14 people have died while awaiting medical evacuation. The medical evacuation of 572 people with severe injuries and chronic diseases has been pending approval from the Syrian government since July 2017. Medical personnel corroborated news about the evacuation being agreed after negotiations that led to the release of individuals held by the armed opposition. These 29 cases were at the top of the list of patients awaiting medical evacuations due to the urgency of the cases. </w:t>
            </w:r>
          </w:p>
          <w:p w:rsidR="00981B97" w:rsidRPr="0067138E" w:rsidRDefault="00981B97" w:rsidP="00981B97">
            <w:pPr>
              <w:spacing w:beforeLines="1" w:before="2" w:afterLines="1" w:after="2"/>
              <w:rPr>
                <w:sz w:val="10"/>
                <w:szCs w:val="10"/>
              </w:rPr>
            </w:pPr>
          </w:p>
          <w:p w:rsidR="00981B97" w:rsidRPr="0070237B" w:rsidRDefault="00981B97" w:rsidP="00981B97">
            <w:pPr>
              <w:spacing w:beforeLines="1" w:before="2" w:afterLines="1" w:after="2"/>
              <w:rPr>
                <w:rFonts w:ascii="Times" w:hAnsi="Times"/>
                <w:sz w:val="20"/>
                <w:lang w:val="en-GB"/>
              </w:rPr>
            </w:pPr>
            <w:r>
              <w:rPr>
                <w:sz w:val="20"/>
              </w:rPr>
              <w:t>529 more patients still require urgent medical treatment for their injuries and diseases. Furthermore, under international humanitarian law the sick or injured must not be treated as bargaining chips; they must receive necessary medical treatment without conditions. Doctors and medical workers in Eastern Ghouta are unable to provide adequate medical care due to lack of adequate surgical supplies, medical equipment and medicine, particularly for treatment of chronic diseases such as cancer, heart disease, and diabetes.</w:t>
            </w:r>
          </w:p>
        </w:tc>
        <w:tc>
          <w:tcPr>
            <w:tcW w:w="6032" w:type="dxa"/>
          </w:tcPr>
          <w:p w:rsidR="00381BBE" w:rsidRPr="004349B6" w:rsidRDefault="00381BBE" w:rsidP="00381BBE">
            <w:pPr>
              <w:rPr>
                <w:rFonts w:cs="Arial"/>
                <w:i/>
                <w:sz w:val="20"/>
              </w:rPr>
            </w:pPr>
            <w:r w:rsidRPr="004349B6">
              <w:rPr>
                <w:rFonts w:cs="Arial"/>
                <w:i/>
                <w:sz w:val="20"/>
              </w:rPr>
              <w:t>What you can do</w:t>
            </w:r>
          </w:p>
          <w:p w:rsidR="00AF5CE4" w:rsidRPr="00AF5CE4" w:rsidRDefault="00981B97" w:rsidP="008E7C29">
            <w:pPr>
              <w:spacing w:beforeLines="1" w:before="2" w:afterLines="1" w:after="2"/>
              <w:rPr>
                <w:rFonts w:ascii="Times" w:hAnsi="Times"/>
                <w:sz w:val="20"/>
                <w:lang w:val="en-GB"/>
              </w:rPr>
            </w:pPr>
            <w:r>
              <w:rPr>
                <w:rFonts w:ascii="Calibri" w:hAnsi="Calibri"/>
                <w:b/>
                <w:bCs/>
                <w:sz w:val="20"/>
                <w:szCs w:val="24"/>
                <w:lang w:val="en-GB"/>
              </w:rPr>
              <w:t>Write or email:</w:t>
            </w:r>
          </w:p>
          <w:p w:rsidR="00981B97" w:rsidRPr="0067138E" w:rsidRDefault="00981B97" w:rsidP="00981B97">
            <w:pPr>
              <w:pStyle w:val="Default"/>
              <w:numPr>
                <w:ilvl w:val="0"/>
                <w:numId w:val="26"/>
              </w:numPr>
              <w:spacing w:after="41"/>
              <w:rPr>
                <w:sz w:val="20"/>
                <w:szCs w:val="20"/>
              </w:rPr>
            </w:pPr>
            <w:r w:rsidRPr="0067138E">
              <w:rPr>
                <w:sz w:val="20"/>
                <w:szCs w:val="20"/>
              </w:rPr>
              <w:t xml:space="preserve">Calling on the Syrian government to unconditionally allow medical evacuations to Damascus </w:t>
            </w:r>
          </w:p>
          <w:p w:rsidR="00981B97" w:rsidRPr="0067138E" w:rsidRDefault="00981B97" w:rsidP="00981B97">
            <w:pPr>
              <w:pStyle w:val="Default"/>
              <w:numPr>
                <w:ilvl w:val="0"/>
                <w:numId w:val="26"/>
              </w:numPr>
              <w:spacing w:after="41"/>
              <w:rPr>
                <w:sz w:val="20"/>
                <w:szCs w:val="20"/>
              </w:rPr>
            </w:pPr>
            <w:r w:rsidRPr="0067138E">
              <w:rPr>
                <w:sz w:val="20"/>
                <w:szCs w:val="20"/>
              </w:rPr>
              <w:t xml:space="preserve">Urging the government to immediately lift the siege on Eastern Ghouta; </w:t>
            </w:r>
          </w:p>
          <w:p w:rsidR="00981B97" w:rsidRPr="0067138E" w:rsidRDefault="00981B97" w:rsidP="00981B97">
            <w:pPr>
              <w:pStyle w:val="Default"/>
              <w:numPr>
                <w:ilvl w:val="0"/>
                <w:numId w:val="26"/>
              </w:numPr>
              <w:rPr>
                <w:sz w:val="20"/>
                <w:szCs w:val="20"/>
              </w:rPr>
            </w:pPr>
            <w:r w:rsidRPr="0067138E">
              <w:rPr>
                <w:sz w:val="20"/>
                <w:szCs w:val="20"/>
              </w:rPr>
              <w:t xml:space="preserve">Calling on it to provide access to UN humanitarian agencies and their implementing partners </w:t>
            </w:r>
          </w:p>
          <w:p w:rsidR="00381BBE" w:rsidRPr="0067138E" w:rsidRDefault="00381BBE" w:rsidP="00981B97">
            <w:pPr>
              <w:rPr>
                <w:rFonts w:cs="Arial"/>
                <w:sz w:val="20"/>
              </w:rPr>
            </w:pPr>
          </w:p>
          <w:p w:rsidR="00981B97" w:rsidRPr="0067138E" w:rsidRDefault="00981B97" w:rsidP="00981B97">
            <w:pPr>
              <w:rPr>
                <w:rFonts w:cs="Arial"/>
                <w:sz w:val="20"/>
              </w:rPr>
            </w:pPr>
            <w:r w:rsidRPr="0067138E">
              <w:rPr>
                <w:rFonts w:cs="Arial"/>
                <w:b/>
                <w:bCs/>
                <w:sz w:val="20"/>
              </w:rPr>
              <w:t>PLEASE SEND APPEALS BEFORE 19 FEBRUARY 2018 TO</w:t>
            </w:r>
          </w:p>
          <w:p w:rsidR="00981B97" w:rsidRPr="0067138E" w:rsidRDefault="00981B97" w:rsidP="00981B97">
            <w:pPr>
              <w:pStyle w:val="Default"/>
              <w:rPr>
                <w:sz w:val="20"/>
                <w:szCs w:val="20"/>
              </w:rPr>
            </w:pPr>
            <w:r w:rsidRPr="0067138E">
              <w:rPr>
                <w:sz w:val="20"/>
                <w:szCs w:val="20"/>
              </w:rPr>
              <w:t xml:space="preserve">Permanent Representative to the UN Bashar Ja’afari </w:t>
            </w:r>
          </w:p>
          <w:p w:rsidR="00981B97" w:rsidRPr="0067138E" w:rsidRDefault="00981B97" w:rsidP="00981B97">
            <w:pPr>
              <w:pStyle w:val="Default"/>
              <w:rPr>
                <w:sz w:val="20"/>
                <w:szCs w:val="20"/>
              </w:rPr>
            </w:pPr>
            <w:r w:rsidRPr="0067138E">
              <w:rPr>
                <w:sz w:val="20"/>
                <w:szCs w:val="20"/>
              </w:rPr>
              <w:t xml:space="preserve">Ambassador Extraordinary and Plenipotentiary </w:t>
            </w:r>
          </w:p>
          <w:p w:rsidR="00981B97" w:rsidRPr="0067138E" w:rsidRDefault="00981B97" w:rsidP="00981B97">
            <w:pPr>
              <w:pStyle w:val="Default"/>
              <w:rPr>
                <w:sz w:val="20"/>
                <w:szCs w:val="20"/>
              </w:rPr>
            </w:pPr>
            <w:r w:rsidRPr="0067138E">
              <w:rPr>
                <w:sz w:val="20"/>
                <w:szCs w:val="20"/>
              </w:rPr>
              <w:t xml:space="preserve">820 Second Avenue, 15th Floor </w:t>
            </w:r>
          </w:p>
          <w:p w:rsidR="00981B97" w:rsidRPr="0067138E" w:rsidRDefault="00981B97" w:rsidP="00981B97">
            <w:pPr>
              <w:pStyle w:val="Default"/>
              <w:rPr>
                <w:sz w:val="20"/>
                <w:szCs w:val="20"/>
              </w:rPr>
            </w:pPr>
            <w:r w:rsidRPr="0067138E">
              <w:rPr>
                <w:sz w:val="20"/>
                <w:szCs w:val="20"/>
              </w:rPr>
              <w:t xml:space="preserve">New York, NY 10017, USA </w:t>
            </w:r>
          </w:p>
          <w:p w:rsidR="00981B97" w:rsidRPr="0067138E" w:rsidRDefault="00981B97" w:rsidP="00981B97">
            <w:pPr>
              <w:pStyle w:val="Default"/>
              <w:rPr>
                <w:sz w:val="20"/>
                <w:szCs w:val="20"/>
              </w:rPr>
            </w:pPr>
            <w:r w:rsidRPr="0067138E">
              <w:rPr>
                <w:sz w:val="20"/>
                <w:szCs w:val="20"/>
              </w:rPr>
              <w:t xml:space="preserve">Fax: +1 212 983 4439 </w:t>
            </w:r>
          </w:p>
          <w:p w:rsidR="00981B97" w:rsidRPr="0067138E" w:rsidRDefault="00981B97" w:rsidP="00981B97">
            <w:pPr>
              <w:pStyle w:val="Default"/>
              <w:rPr>
                <w:sz w:val="20"/>
                <w:szCs w:val="20"/>
              </w:rPr>
            </w:pPr>
            <w:r w:rsidRPr="0067138E">
              <w:rPr>
                <w:sz w:val="20"/>
                <w:szCs w:val="20"/>
              </w:rPr>
              <w:t xml:space="preserve">Email: syria.pr@outlook.com </w:t>
            </w:r>
          </w:p>
          <w:p w:rsidR="00981B97" w:rsidRPr="0067138E" w:rsidRDefault="00981B97" w:rsidP="00981B97">
            <w:pPr>
              <w:rPr>
                <w:rFonts w:cs="Arial"/>
                <w:b/>
                <w:bCs/>
                <w:sz w:val="20"/>
              </w:rPr>
            </w:pPr>
            <w:r w:rsidRPr="0067138E">
              <w:rPr>
                <w:rFonts w:cs="Arial"/>
                <w:b/>
                <w:bCs/>
                <w:sz w:val="20"/>
              </w:rPr>
              <w:t>Salutation: Your Excellency</w:t>
            </w:r>
          </w:p>
          <w:p w:rsidR="00981B97" w:rsidRPr="0067138E" w:rsidRDefault="00981B97" w:rsidP="00981B97">
            <w:pPr>
              <w:rPr>
                <w:rFonts w:cs="Arial"/>
                <w:b/>
                <w:bCs/>
                <w:sz w:val="10"/>
                <w:szCs w:val="10"/>
              </w:rPr>
            </w:pPr>
          </w:p>
          <w:p w:rsidR="00981B97" w:rsidRPr="0067138E" w:rsidRDefault="00981B97" w:rsidP="00981B97">
            <w:pPr>
              <w:pStyle w:val="Default"/>
              <w:rPr>
                <w:sz w:val="20"/>
                <w:szCs w:val="20"/>
              </w:rPr>
            </w:pPr>
            <w:r w:rsidRPr="0067138E">
              <w:rPr>
                <w:sz w:val="20"/>
                <w:szCs w:val="20"/>
              </w:rPr>
              <w:t xml:space="preserve">President </w:t>
            </w:r>
          </w:p>
          <w:p w:rsidR="00981B97" w:rsidRPr="0067138E" w:rsidRDefault="00981B97" w:rsidP="00981B97">
            <w:pPr>
              <w:pStyle w:val="Default"/>
              <w:rPr>
                <w:sz w:val="20"/>
                <w:szCs w:val="20"/>
              </w:rPr>
            </w:pPr>
            <w:r w:rsidRPr="0067138E">
              <w:rPr>
                <w:sz w:val="20"/>
                <w:szCs w:val="20"/>
              </w:rPr>
              <w:t xml:space="preserve">Bashar al-Assad </w:t>
            </w:r>
          </w:p>
          <w:p w:rsidR="00981B97" w:rsidRPr="0067138E" w:rsidRDefault="00981B97" w:rsidP="00981B97">
            <w:pPr>
              <w:pStyle w:val="Default"/>
              <w:rPr>
                <w:sz w:val="20"/>
                <w:szCs w:val="20"/>
              </w:rPr>
            </w:pPr>
            <w:r w:rsidRPr="0067138E">
              <w:rPr>
                <w:sz w:val="20"/>
                <w:szCs w:val="20"/>
              </w:rPr>
              <w:t xml:space="preserve">Fax: +963 11 332 3410 (keep trying, if it does not go through, include your message to the president in an e-mail to the Ambassador, asking for it to be forwarded) </w:t>
            </w:r>
          </w:p>
          <w:p w:rsidR="00981B97" w:rsidRPr="0067138E" w:rsidRDefault="00981B97" w:rsidP="00981B97">
            <w:pPr>
              <w:pStyle w:val="Default"/>
              <w:rPr>
                <w:sz w:val="20"/>
                <w:szCs w:val="20"/>
              </w:rPr>
            </w:pPr>
            <w:r w:rsidRPr="0067138E">
              <w:rPr>
                <w:sz w:val="20"/>
                <w:szCs w:val="20"/>
              </w:rPr>
              <w:t xml:space="preserve">Email: syria.pr@outlook.com </w:t>
            </w:r>
          </w:p>
          <w:p w:rsidR="00981B97" w:rsidRPr="0067138E" w:rsidRDefault="00981B97" w:rsidP="00981B97">
            <w:pPr>
              <w:rPr>
                <w:rFonts w:cs="Arial"/>
                <w:b/>
                <w:bCs/>
                <w:sz w:val="20"/>
              </w:rPr>
            </w:pPr>
            <w:r w:rsidRPr="0067138E">
              <w:rPr>
                <w:rFonts w:cs="Arial"/>
                <w:b/>
                <w:bCs/>
                <w:sz w:val="20"/>
              </w:rPr>
              <w:t>Salutation: Your Excellency</w:t>
            </w:r>
          </w:p>
          <w:p w:rsidR="00981B97" w:rsidRPr="0067138E" w:rsidRDefault="00981B97" w:rsidP="00981B97">
            <w:pPr>
              <w:rPr>
                <w:rFonts w:cs="Arial"/>
                <w:b/>
                <w:bCs/>
                <w:sz w:val="10"/>
                <w:szCs w:val="10"/>
              </w:rPr>
            </w:pPr>
          </w:p>
          <w:p w:rsidR="00981B97" w:rsidRPr="0067138E" w:rsidRDefault="00981B97" w:rsidP="00981B97">
            <w:pPr>
              <w:pStyle w:val="Default"/>
              <w:rPr>
                <w:sz w:val="20"/>
                <w:szCs w:val="20"/>
              </w:rPr>
            </w:pPr>
            <w:r w:rsidRPr="0067138E">
              <w:rPr>
                <w:b/>
                <w:bCs/>
                <w:sz w:val="20"/>
                <w:szCs w:val="20"/>
              </w:rPr>
              <w:t xml:space="preserve">And copies to: </w:t>
            </w:r>
          </w:p>
          <w:p w:rsidR="00981B97" w:rsidRPr="0067138E" w:rsidRDefault="00981B97" w:rsidP="00981B97">
            <w:pPr>
              <w:pStyle w:val="Default"/>
              <w:rPr>
                <w:sz w:val="20"/>
                <w:szCs w:val="20"/>
              </w:rPr>
            </w:pPr>
            <w:r w:rsidRPr="0067138E">
              <w:rPr>
                <w:sz w:val="20"/>
                <w:szCs w:val="20"/>
              </w:rPr>
              <w:t xml:space="preserve">Permanent Representative to the Mission of the Russian Federation to the UN </w:t>
            </w:r>
          </w:p>
          <w:p w:rsidR="00981B97" w:rsidRPr="0067138E" w:rsidRDefault="00981B97" w:rsidP="00981B97">
            <w:pPr>
              <w:pStyle w:val="Default"/>
              <w:rPr>
                <w:sz w:val="20"/>
                <w:szCs w:val="20"/>
              </w:rPr>
            </w:pPr>
            <w:r w:rsidRPr="0067138E">
              <w:rPr>
                <w:sz w:val="20"/>
                <w:szCs w:val="20"/>
              </w:rPr>
              <w:t xml:space="preserve">Nebenzia Vassily Alekseevich </w:t>
            </w:r>
          </w:p>
          <w:p w:rsidR="00981B97" w:rsidRPr="0067138E" w:rsidRDefault="00981B97" w:rsidP="00981B97">
            <w:pPr>
              <w:pStyle w:val="Default"/>
              <w:rPr>
                <w:sz w:val="20"/>
                <w:szCs w:val="20"/>
              </w:rPr>
            </w:pPr>
            <w:r w:rsidRPr="0067138E">
              <w:rPr>
                <w:sz w:val="20"/>
                <w:szCs w:val="20"/>
              </w:rPr>
              <w:t xml:space="preserve">136 East 67 Street, </w:t>
            </w:r>
          </w:p>
          <w:p w:rsidR="00981B97" w:rsidRPr="0067138E" w:rsidRDefault="00981B97" w:rsidP="00981B97">
            <w:pPr>
              <w:pStyle w:val="Default"/>
              <w:rPr>
                <w:sz w:val="20"/>
                <w:szCs w:val="20"/>
              </w:rPr>
            </w:pPr>
            <w:r w:rsidRPr="0067138E">
              <w:rPr>
                <w:sz w:val="20"/>
                <w:szCs w:val="20"/>
              </w:rPr>
              <w:t xml:space="preserve">New York, N.Y. 10065 </w:t>
            </w:r>
          </w:p>
          <w:p w:rsidR="00981B97" w:rsidRPr="0067138E" w:rsidRDefault="00981B97" w:rsidP="00981B97">
            <w:pPr>
              <w:pStyle w:val="Default"/>
              <w:rPr>
                <w:sz w:val="20"/>
                <w:szCs w:val="20"/>
              </w:rPr>
            </w:pPr>
            <w:r w:rsidRPr="0067138E">
              <w:rPr>
                <w:sz w:val="20"/>
                <w:szCs w:val="20"/>
              </w:rPr>
              <w:t xml:space="preserve">Fax: +1 212 628-0252 </w:t>
            </w:r>
          </w:p>
          <w:p w:rsidR="00981B97" w:rsidRPr="0067138E" w:rsidRDefault="00981B97" w:rsidP="00981B97">
            <w:pPr>
              <w:rPr>
                <w:rFonts w:cs="Arial"/>
                <w:sz w:val="20"/>
              </w:rPr>
            </w:pPr>
            <w:r w:rsidRPr="0067138E">
              <w:rPr>
                <w:rFonts w:cs="Arial"/>
                <w:sz w:val="20"/>
              </w:rPr>
              <w:t xml:space="preserve">Email: </w:t>
            </w:r>
            <w:hyperlink r:id="rId10" w:history="1">
              <w:r w:rsidRPr="0067138E">
                <w:rPr>
                  <w:rStyle w:val="Hyperlink"/>
                  <w:rFonts w:cs="Arial"/>
                  <w:sz w:val="20"/>
                </w:rPr>
                <w:t>press@russiaun.ru</w:t>
              </w:r>
            </w:hyperlink>
          </w:p>
          <w:p w:rsidR="00981B97" w:rsidRPr="0067138E" w:rsidRDefault="00981B97" w:rsidP="00981B97">
            <w:pPr>
              <w:rPr>
                <w:rFonts w:cs="Arial"/>
                <w:sz w:val="10"/>
                <w:szCs w:val="10"/>
              </w:rPr>
            </w:pPr>
          </w:p>
          <w:p w:rsidR="00981B97" w:rsidRPr="0067138E" w:rsidRDefault="00981B97" w:rsidP="00981B97">
            <w:pPr>
              <w:rPr>
                <w:rFonts w:cs="Arial"/>
                <w:b/>
                <w:bCs/>
                <w:sz w:val="20"/>
              </w:rPr>
            </w:pPr>
            <w:r w:rsidRPr="0067138E">
              <w:rPr>
                <w:rFonts w:cs="Arial"/>
                <w:b/>
                <w:bCs/>
                <w:sz w:val="20"/>
              </w:rPr>
              <w:t>There is currently no Syrian Embassy in the UK.</w:t>
            </w:r>
          </w:p>
          <w:p w:rsidR="0067138E" w:rsidRPr="0067138E" w:rsidRDefault="0067138E" w:rsidP="00981B97">
            <w:pPr>
              <w:rPr>
                <w:rFonts w:cs="Arial"/>
                <w:b/>
                <w:bCs/>
                <w:sz w:val="20"/>
              </w:rPr>
            </w:pPr>
          </w:p>
          <w:p w:rsidR="0067138E" w:rsidRPr="0067138E" w:rsidRDefault="0067138E" w:rsidP="00981B97">
            <w:pPr>
              <w:rPr>
                <w:rFonts w:cs="Arial"/>
                <w:b/>
                <w:bCs/>
                <w:sz w:val="20"/>
              </w:rPr>
            </w:pPr>
            <w:r w:rsidRPr="0067138E">
              <w:rPr>
                <w:rFonts w:cs="Arial"/>
                <w:b/>
                <w:bCs/>
                <w:sz w:val="20"/>
              </w:rPr>
              <w:t>If you would prefer to take action online, go to:</w:t>
            </w:r>
          </w:p>
          <w:p w:rsidR="0067138E" w:rsidRDefault="00A34A50" w:rsidP="00981B97">
            <w:pPr>
              <w:rPr>
                <w:rFonts w:asciiTheme="majorHAnsi" w:hAnsiTheme="majorHAnsi"/>
                <w:sz w:val="20"/>
              </w:rPr>
            </w:pPr>
            <w:hyperlink r:id="rId11" w:history="1">
              <w:r w:rsidR="0067138E" w:rsidRPr="0067138E">
                <w:rPr>
                  <w:rStyle w:val="Hyperlink"/>
                  <w:rFonts w:cs="Arial"/>
                  <w:sz w:val="20"/>
                </w:rPr>
                <w:t>https://www.amnesty.org.uk/actions/syria-evacuate-patients-urgently-needing-care?from=issue</w:t>
              </w:r>
            </w:hyperlink>
            <w:r w:rsidR="0067138E">
              <w:rPr>
                <w:rFonts w:asciiTheme="majorHAnsi" w:hAnsiTheme="majorHAnsi"/>
                <w:sz w:val="20"/>
              </w:rPr>
              <w:t xml:space="preserve"> </w:t>
            </w:r>
          </w:p>
          <w:p w:rsidR="00F50F2C" w:rsidRPr="0070237B" w:rsidRDefault="00F50F2C" w:rsidP="00981B97">
            <w:pPr>
              <w:rPr>
                <w:rFonts w:asciiTheme="majorHAnsi" w:hAnsiTheme="majorHAnsi"/>
                <w:sz w:val="20"/>
              </w:rPr>
            </w:pPr>
          </w:p>
        </w:tc>
      </w:tr>
      <w:tr w:rsidR="00381BBE">
        <w:tc>
          <w:tcPr>
            <w:tcW w:w="11250" w:type="dxa"/>
            <w:gridSpan w:val="2"/>
          </w:tcPr>
          <w:p w:rsidR="00381BBE" w:rsidRDefault="0067138E" w:rsidP="00381BBE">
            <w:pPr>
              <w:jc w:val="center"/>
              <w:rPr>
                <w:b/>
                <w:sz w:val="28"/>
                <w:szCs w:val="28"/>
              </w:rPr>
            </w:pPr>
            <w:r>
              <w:rPr>
                <w:b/>
                <w:sz w:val="28"/>
                <w:szCs w:val="28"/>
              </w:rPr>
              <w:t xml:space="preserve">Write for Rights </w:t>
            </w:r>
            <w:r w:rsidR="00F50F2C">
              <w:rPr>
                <w:b/>
                <w:sz w:val="28"/>
                <w:szCs w:val="28"/>
              </w:rPr>
              <w:t xml:space="preserve">at Chichester Cathedral, </w:t>
            </w:r>
            <w:r>
              <w:rPr>
                <w:b/>
                <w:sz w:val="28"/>
                <w:szCs w:val="28"/>
              </w:rPr>
              <w:t>2017</w:t>
            </w:r>
          </w:p>
          <w:p w:rsidR="009C1165" w:rsidRPr="009C1165" w:rsidRDefault="009C1165" w:rsidP="00381BBE">
            <w:pPr>
              <w:jc w:val="center"/>
              <w:rPr>
                <w:b/>
                <w:sz w:val="10"/>
                <w:szCs w:val="10"/>
              </w:rPr>
            </w:pPr>
          </w:p>
        </w:tc>
      </w:tr>
      <w:tr w:rsidR="00AB1041">
        <w:tc>
          <w:tcPr>
            <w:tcW w:w="11250" w:type="dxa"/>
            <w:gridSpan w:val="2"/>
          </w:tcPr>
          <w:p w:rsidR="0067138E" w:rsidRPr="009C1165" w:rsidRDefault="00F50F2C" w:rsidP="0067138E">
            <w:pPr>
              <w:rPr>
                <w:rFonts w:cs="Arial"/>
                <w:color w:val="000000"/>
                <w:sz w:val="20"/>
                <w:lang w:val="en-GB" w:eastAsia="en-GB"/>
              </w:rPr>
            </w:pPr>
            <w:r>
              <w:rPr>
                <w:rFonts w:cs="Arial"/>
                <w:noProof/>
                <w:color w:val="000000"/>
                <w:sz w:val="20"/>
                <w:lang w:val="en-GB" w:eastAsia="en-GB"/>
              </w:rPr>
              <w:drawing>
                <wp:anchor distT="0" distB="0" distL="114300" distR="114300" simplePos="0" relativeHeight="251657216" behindDoc="1" locked="0" layoutInCell="1" allowOverlap="1">
                  <wp:simplePos x="0" y="0"/>
                  <wp:positionH relativeFrom="column">
                    <wp:posOffset>-53340</wp:posOffset>
                  </wp:positionH>
                  <wp:positionV relativeFrom="paragraph">
                    <wp:posOffset>0</wp:posOffset>
                  </wp:positionV>
                  <wp:extent cx="1885950" cy="2514600"/>
                  <wp:effectExtent l="0" t="0" r="0" b="0"/>
                  <wp:wrapTight wrapText="bothSides">
                    <wp:wrapPolygon edited="0">
                      <wp:start x="0" y="0"/>
                      <wp:lineTo x="0" y="21436"/>
                      <wp:lineTo x="21382" y="21436"/>
                      <wp:lineTo x="213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nail_thumbnail_IMG_197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2514600"/>
                          </a:xfrm>
                          <a:prstGeom prst="rect">
                            <a:avLst/>
                          </a:prstGeom>
                        </pic:spPr>
                      </pic:pic>
                    </a:graphicData>
                  </a:graphic>
                  <wp14:sizeRelH relativeFrom="page">
                    <wp14:pctWidth>0</wp14:pctWidth>
                  </wp14:sizeRelH>
                  <wp14:sizeRelV relativeFrom="page">
                    <wp14:pctHeight>0</wp14:pctHeight>
                  </wp14:sizeRelV>
                </wp:anchor>
              </w:drawing>
            </w:r>
            <w:r w:rsidR="0067138E" w:rsidRPr="0067138E">
              <w:rPr>
                <w:rFonts w:cs="Arial"/>
                <w:color w:val="000000"/>
                <w:sz w:val="20"/>
                <w:lang w:val="en-GB" w:eastAsia="en-GB"/>
              </w:rPr>
              <w:t>The group welcomed donations of cards from the Chichester Cathedral print making workshop.</w:t>
            </w:r>
          </w:p>
          <w:p w:rsidR="0067138E" w:rsidRPr="0067138E" w:rsidRDefault="0067138E" w:rsidP="0067138E">
            <w:pPr>
              <w:rPr>
                <w:rFonts w:ascii="Calibri" w:hAnsi="Calibri" w:cs="Segoe UI"/>
                <w:color w:val="000000"/>
                <w:sz w:val="10"/>
                <w:szCs w:val="10"/>
                <w:lang w:val="en-GB" w:eastAsia="en-GB"/>
              </w:rPr>
            </w:pPr>
          </w:p>
          <w:p w:rsidR="0067138E" w:rsidRPr="0067138E" w:rsidRDefault="0067138E" w:rsidP="0067138E">
            <w:pPr>
              <w:rPr>
                <w:rFonts w:ascii="Calibri" w:hAnsi="Calibri" w:cs="Segoe UI"/>
                <w:sz w:val="20"/>
                <w:lang w:val="en-GB" w:eastAsia="en-GB"/>
              </w:rPr>
            </w:pPr>
            <w:r w:rsidRPr="0067138E">
              <w:rPr>
                <w:rFonts w:cs="Arial"/>
                <w:sz w:val="20"/>
                <w:lang w:val="en-GB" w:eastAsia="en-GB"/>
              </w:rPr>
              <w:t>The donations were produced by local young people, using block prints to make beautiful cards inspired by the colour and symbolism of the Reconciliation tapestry in the Cathedral.  The group’s visual creativity resulted in some visually stunning cards for the Individuals at Risk highlighted in this year’s Write for Rights campaign.</w:t>
            </w:r>
          </w:p>
          <w:p w:rsidR="0067138E" w:rsidRPr="0067138E" w:rsidRDefault="0067138E" w:rsidP="0067138E">
            <w:pPr>
              <w:rPr>
                <w:rFonts w:ascii="Calibri" w:hAnsi="Calibri" w:cs="Segoe UI"/>
                <w:color w:val="000000"/>
                <w:sz w:val="10"/>
                <w:szCs w:val="10"/>
                <w:lang w:val="en-GB" w:eastAsia="en-GB"/>
              </w:rPr>
            </w:pPr>
          </w:p>
          <w:p w:rsidR="0067138E" w:rsidRPr="0067138E" w:rsidRDefault="0067138E" w:rsidP="0067138E">
            <w:pPr>
              <w:rPr>
                <w:rFonts w:ascii="Calibri" w:hAnsi="Calibri" w:cs="Segoe UI"/>
                <w:color w:val="000000"/>
                <w:sz w:val="20"/>
                <w:lang w:val="en-GB" w:eastAsia="en-GB"/>
              </w:rPr>
            </w:pPr>
            <w:r w:rsidRPr="0067138E">
              <w:rPr>
                <w:rFonts w:cs="Arial"/>
                <w:color w:val="212121"/>
                <w:sz w:val="20"/>
                <w:lang w:val="en-GB" w:eastAsia="en-GB"/>
              </w:rPr>
              <w:t xml:space="preserve">The cards were used at our annual Write for Rights event on the Cathedral Green, where Christmas shoppers were invited to sign cards and decorate our Amnesty Christmas tree.  </w:t>
            </w:r>
          </w:p>
          <w:p w:rsidR="0067138E" w:rsidRPr="0067138E" w:rsidRDefault="0067138E" w:rsidP="0067138E">
            <w:pPr>
              <w:rPr>
                <w:rFonts w:ascii="Calibri" w:hAnsi="Calibri" w:cs="Segoe UI"/>
                <w:color w:val="000000"/>
                <w:sz w:val="10"/>
                <w:szCs w:val="10"/>
                <w:lang w:val="en-GB" w:eastAsia="en-GB"/>
              </w:rPr>
            </w:pPr>
          </w:p>
          <w:p w:rsidR="0067138E" w:rsidRPr="0067138E" w:rsidRDefault="0067138E" w:rsidP="0067138E">
            <w:pPr>
              <w:rPr>
                <w:rFonts w:ascii="Calibri" w:hAnsi="Calibri" w:cs="Segoe UI"/>
                <w:color w:val="000000"/>
                <w:sz w:val="20"/>
                <w:lang w:val="en-GB" w:eastAsia="en-GB"/>
              </w:rPr>
            </w:pPr>
            <w:r w:rsidRPr="0067138E">
              <w:rPr>
                <w:rFonts w:cs="Arial"/>
                <w:color w:val="212121"/>
                <w:sz w:val="20"/>
                <w:lang w:val="en-GB" w:eastAsia="en-GB"/>
              </w:rPr>
              <w:t xml:space="preserve">The tree was a great way to attract people and the hand-printed cards provided a impact: they looked really effective, and it was great to be able to tell people that they had been made by young people in the Cathedral. </w:t>
            </w:r>
          </w:p>
          <w:p w:rsidR="0067138E" w:rsidRPr="0067138E" w:rsidRDefault="0067138E" w:rsidP="0067138E">
            <w:pPr>
              <w:rPr>
                <w:rFonts w:ascii="Calibri" w:hAnsi="Calibri" w:cs="Segoe UI"/>
                <w:color w:val="000000"/>
                <w:sz w:val="10"/>
                <w:szCs w:val="10"/>
                <w:lang w:val="en-GB" w:eastAsia="en-GB"/>
              </w:rPr>
            </w:pPr>
          </w:p>
          <w:p w:rsidR="00AB1041" w:rsidRPr="0070237B" w:rsidRDefault="0067138E" w:rsidP="00F50F2C">
            <w:pPr>
              <w:rPr>
                <w:sz w:val="20"/>
              </w:rPr>
            </w:pPr>
            <w:r w:rsidRPr="0067138E">
              <w:rPr>
                <w:rFonts w:cs="Arial"/>
                <w:color w:val="212121"/>
                <w:sz w:val="20"/>
                <w:lang w:val="en-GB" w:eastAsia="en-GB"/>
              </w:rPr>
              <w:t>In total, passers-by signed around 70 cards for Individuals at Risk as part of the annual Amnesty Write for Rights campaign.</w:t>
            </w:r>
            <w:r w:rsidR="00F50F2C">
              <w:rPr>
                <w:rFonts w:cs="Arial"/>
                <w:color w:val="212121"/>
                <w:sz w:val="20"/>
                <w:lang w:val="en-GB" w:eastAsia="en-GB"/>
              </w:rPr>
              <w:t xml:space="preserve">  Our thanks to the artists and the Cathedral for helping make this a successful event.</w:t>
            </w:r>
          </w:p>
        </w:tc>
      </w:tr>
      <w:tr w:rsidR="00381BBE">
        <w:tc>
          <w:tcPr>
            <w:tcW w:w="11250" w:type="dxa"/>
            <w:gridSpan w:val="2"/>
            <w:shd w:val="clear" w:color="auto" w:fill="E6E6E6"/>
          </w:tcPr>
          <w:p w:rsidR="00381BBE" w:rsidRPr="00981B97" w:rsidRDefault="00381BBE" w:rsidP="00981B97">
            <w:pPr>
              <w:rPr>
                <w:b/>
                <w:sz w:val="20"/>
              </w:rPr>
            </w:pPr>
            <w:r w:rsidRPr="00981B97">
              <w:rPr>
                <w:b/>
                <w:sz w:val="20"/>
              </w:rPr>
              <w:t xml:space="preserve">See </w:t>
            </w:r>
            <w:hyperlink r:id="rId13" w:history="1">
              <w:r w:rsidR="00981B97" w:rsidRPr="00981B97">
                <w:rPr>
                  <w:rStyle w:val="Hyperlink"/>
                  <w:b/>
                  <w:sz w:val="20"/>
                </w:rPr>
                <w:t>https://www.amnesty.org.uk/groups/bognor-chichesterand-district/about-0</w:t>
              </w:r>
            </w:hyperlink>
            <w:r w:rsidR="00981B97" w:rsidRPr="00981B97">
              <w:rPr>
                <w:b/>
                <w:sz w:val="20"/>
              </w:rPr>
              <w:t xml:space="preserve"> </w:t>
            </w:r>
            <w:r w:rsidRPr="00981B97">
              <w:rPr>
                <w:b/>
                <w:sz w:val="20"/>
              </w:rPr>
              <w:t xml:space="preserve">for further </w:t>
            </w:r>
            <w:r w:rsidR="00981B97">
              <w:rPr>
                <w:b/>
                <w:sz w:val="20"/>
              </w:rPr>
              <w:t>group information</w:t>
            </w:r>
          </w:p>
        </w:tc>
      </w:tr>
    </w:tbl>
    <w:p w:rsidR="00381BBE" w:rsidRPr="00030A54" w:rsidRDefault="00381BBE" w:rsidP="00381BBE">
      <w:pPr>
        <w:pStyle w:val="Title"/>
        <w:ind w:left="-567"/>
        <w:rPr>
          <w:sz w:val="4"/>
          <w:szCs w:val="4"/>
        </w:rPr>
      </w:pPr>
    </w:p>
    <w:sectPr w:rsidR="00381BBE" w:rsidRPr="00030A54" w:rsidSect="00381BBE">
      <w:pgSz w:w="12240" w:h="15840" w:code="1"/>
      <w:pgMar w:top="144" w:right="1008" w:bottom="302"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87C" w:rsidRDefault="00CB587C">
      <w:r>
        <w:separator/>
      </w:r>
    </w:p>
  </w:endnote>
  <w:endnote w:type="continuationSeparator" w:id="0">
    <w:p w:rsidR="00CB587C" w:rsidRDefault="00CB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kit-standard">
    <w:altName w:val="Arial"/>
    <w:panose1 w:val="00000000000000000000"/>
    <w:charset w:val="4D"/>
    <w:family w:val="roman"/>
    <w:notTrueType/>
    <w:pitch w:val="default"/>
    <w:sig w:usb0="00000003" w:usb1="00000000" w:usb2="00000000" w:usb3="00000000" w:csb0="00000001" w:csb1="00000000"/>
  </w:font>
  <w:font w:name="Gill Sans Ultra Bold">
    <w:altName w:val="Helvetica Neue Black Condensed"/>
    <w:panose1 w:val="020B0A02020104020203"/>
    <w:charset w:val="00"/>
    <w:family w:val="swiss"/>
    <w:pitch w:val="variable"/>
    <w:sig w:usb0="00000007" w:usb1="00000000" w:usb2="00000000" w:usb3="00000000" w:csb0="00000003" w:csb1="00000000"/>
  </w:font>
  <w:font w:name="Lucida Handwriting">
    <w:panose1 w:val="03010101010101010101"/>
    <w:charset w:val="00"/>
    <w:family w:val="script"/>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inherit">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87C" w:rsidRDefault="00CB587C">
      <w:r>
        <w:separator/>
      </w:r>
    </w:p>
  </w:footnote>
  <w:footnote w:type="continuationSeparator" w:id="0">
    <w:p w:rsidR="00CB587C" w:rsidRDefault="00CB5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3577"/>
    <w:multiLevelType w:val="hybridMultilevel"/>
    <w:tmpl w:val="C9D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FD3"/>
    <w:multiLevelType w:val="hybridMultilevel"/>
    <w:tmpl w:val="AAF6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5A64"/>
    <w:multiLevelType w:val="hybridMultilevel"/>
    <w:tmpl w:val="D8D05C3A"/>
    <w:lvl w:ilvl="0" w:tplc="B6F4474C">
      <w:start w:val="1"/>
      <w:numFmt w:val="bullet"/>
      <w:lvlText w:val=""/>
      <w:lvlJc w:val="left"/>
      <w:pPr>
        <w:tabs>
          <w:tab w:val="num" w:pos="720"/>
        </w:tabs>
        <w:ind w:left="720" w:hanging="360"/>
      </w:pPr>
      <w:rPr>
        <w:rFonts w:ascii="Symbol" w:hAnsi="Symbol" w:hint="default"/>
        <w:sz w:val="20"/>
      </w:rPr>
    </w:lvl>
    <w:lvl w:ilvl="1" w:tplc="C3588444" w:tentative="1">
      <w:start w:val="1"/>
      <w:numFmt w:val="bullet"/>
      <w:lvlText w:val="o"/>
      <w:lvlJc w:val="left"/>
      <w:pPr>
        <w:tabs>
          <w:tab w:val="num" w:pos="1440"/>
        </w:tabs>
        <w:ind w:left="1440" w:hanging="360"/>
      </w:pPr>
      <w:rPr>
        <w:rFonts w:ascii="Courier New" w:hAnsi="Courier New" w:hint="default"/>
        <w:sz w:val="20"/>
      </w:rPr>
    </w:lvl>
    <w:lvl w:ilvl="2" w:tplc="A9D03710" w:tentative="1">
      <w:start w:val="1"/>
      <w:numFmt w:val="bullet"/>
      <w:lvlText w:val=""/>
      <w:lvlJc w:val="left"/>
      <w:pPr>
        <w:tabs>
          <w:tab w:val="num" w:pos="2160"/>
        </w:tabs>
        <w:ind w:left="2160" w:hanging="360"/>
      </w:pPr>
      <w:rPr>
        <w:rFonts w:ascii="Wingdings" w:hAnsi="Wingdings" w:hint="default"/>
        <w:sz w:val="20"/>
      </w:rPr>
    </w:lvl>
    <w:lvl w:ilvl="3" w:tplc="D7A21590" w:tentative="1">
      <w:start w:val="1"/>
      <w:numFmt w:val="bullet"/>
      <w:lvlText w:val=""/>
      <w:lvlJc w:val="left"/>
      <w:pPr>
        <w:tabs>
          <w:tab w:val="num" w:pos="2880"/>
        </w:tabs>
        <w:ind w:left="2880" w:hanging="360"/>
      </w:pPr>
      <w:rPr>
        <w:rFonts w:ascii="Wingdings" w:hAnsi="Wingdings" w:hint="default"/>
        <w:sz w:val="20"/>
      </w:rPr>
    </w:lvl>
    <w:lvl w:ilvl="4" w:tplc="764E0C9A" w:tentative="1">
      <w:start w:val="1"/>
      <w:numFmt w:val="bullet"/>
      <w:lvlText w:val=""/>
      <w:lvlJc w:val="left"/>
      <w:pPr>
        <w:tabs>
          <w:tab w:val="num" w:pos="3600"/>
        </w:tabs>
        <w:ind w:left="3600" w:hanging="360"/>
      </w:pPr>
      <w:rPr>
        <w:rFonts w:ascii="Wingdings" w:hAnsi="Wingdings" w:hint="default"/>
        <w:sz w:val="20"/>
      </w:rPr>
    </w:lvl>
    <w:lvl w:ilvl="5" w:tplc="EF123492" w:tentative="1">
      <w:start w:val="1"/>
      <w:numFmt w:val="bullet"/>
      <w:lvlText w:val=""/>
      <w:lvlJc w:val="left"/>
      <w:pPr>
        <w:tabs>
          <w:tab w:val="num" w:pos="4320"/>
        </w:tabs>
        <w:ind w:left="4320" w:hanging="360"/>
      </w:pPr>
      <w:rPr>
        <w:rFonts w:ascii="Wingdings" w:hAnsi="Wingdings" w:hint="default"/>
        <w:sz w:val="20"/>
      </w:rPr>
    </w:lvl>
    <w:lvl w:ilvl="6" w:tplc="35C42210" w:tentative="1">
      <w:start w:val="1"/>
      <w:numFmt w:val="bullet"/>
      <w:lvlText w:val=""/>
      <w:lvlJc w:val="left"/>
      <w:pPr>
        <w:tabs>
          <w:tab w:val="num" w:pos="5040"/>
        </w:tabs>
        <w:ind w:left="5040" w:hanging="360"/>
      </w:pPr>
      <w:rPr>
        <w:rFonts w:ascii="Wingdings" w:hAnsi="Wingdings" w:hint="default"/>
        <w:sz w:val="20"/>
      </w:rPr>
    </w:lvl>
    <w:lvl w:ilvl="7" w:tplc="1F52028C" w:tentative="1">
      <w:start w:val="1"/>
      <w:numFmt w:val="bullet"/>
      <w:lvlText w:val=""/>
      <w:lvlJc w:val="left"/>
      <w:pPr>
        <w:tabs>
          <w:tab w:val="num" w:pos="5760"/>
        </w:tabs>
        <w:ind w:left="5760" w:hanging="360"/>
      </w:pPr>
      <w:rPr>
        <w:rFonts w:ascii="Wingdings" w:hAnsi="Wingdings" w:hint="default"/>
        <w:sz w:val="20"/>
      </w:rPr>
    </w:lvl>
    <w:lvl w:ilvl="8" w:tplc="1D42EBB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D1630"/>
    <w:multiLevelType w:val="hybridMultilevel"/>
    <w:tmpl w:val="CBA6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32E48"/>
    <w:multiLevelType w:val="hybridMultilevel"/>
    <w:tmpl w:val="9822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66860"/>
    <w:multiLevelType w:val="hybridMultilevel"/>
    <w:tmpl w:val="0300949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F7528"/>
    <w:multiLevelType w:val="hybridMultilevel"/>
    <w:tmpl w:val="A45AAB8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2125"/>
    <w:multiLevelType w:val="hybridMultilevel"/>
    <w:tmpl w:val="62F0FDAE"/>
    <w:lvl w:ilvl="0" w:tplc="BAB64AD4">
      <w:start w:val="1"/>
      <w:numFmt w:val="bullet"/>
      <w:lvlText w:val=""/>
      <w:lvlJc w:val="left"/>
      <w:pPr>
        <w:tabs>
          <w:tab w:val="num" w:pos="720"/>
        </w:tabs>
        <w:ind w:left="720" w:hanging="360"/>
      </w:pPr>
      <w:rPr>
        <w:rFonts w:ascii="Symbol" w:hAnsi="Symbol" w:hint="default"/>
        <w:sz w:val="20"/>
      </w:rPr>
    </w:lvl>
    <w:lvl w:ilvl="1" w:tplc="1E223E52" w:tentative="1">
      <w:start w:val="1"/>
      <w:numFmt w:val="bullet"/>
      <w:lvlText w:val="o"/>
      <w:lvlJc w:val="left"/>
      <w:pPr>
        <w:tabs>
          <w:tab w:val="num" w:pos="1440"/>
        </w:tabs>
        <w:ind w:left="1440" w:hanging="360"/>
      </w:pPr>
      <w:rPr>
        <w:rFonts w:ascii="Courier New" w:hAnsi="Courier New" w:hint="default"/>
        <w:sz w:val="20"/>
      </w:rPr>
    </w:lvl>
    <w:lvl w:ilvl="2" w:tplc="2EC485B2" w:tentative="1">
      <w:start w:val="1"/>
      <w:numFmt w:val="bullet"/>
      <w:lvlText w:val=""/>
      <w:lvlJc w:val="left"/>
      <w:pPr>
        <w:tabs>
          <w:tab w:val="num" w:pos="2160"/>
        </w:tabs>
        <w:ind w:left="2160" w:hanging="360"/>
      </w:pPr>
      <w:rPr>
        <w:rFonts w:ascii="Wingdings" w:hAnsi="Wingdings" w:hint="default"/>
        <w:sz w:val="20"/>
      </w:rPr>
    </w:lvl>
    <w:lvl w:ilvl="3" w:tplc="A81E3C12" w:tentative="1">
      <w:start w:val="1"/>
      <w:numFmt w:val="bullet"/>
      <w:lvlText w:val=""/>
      <w:lvlJc w:val="left"/>
      <w:pPr>
        <w:tabs>
          <w:tab w:val="num" w:pos="2880"/>
        </w:tabs>
        <w:ind w:left="2880" w:hanging="360"/>
      </w:pPr>
      <w:rPr>
        <w:rFonts w:ascii="Wingdings" w:hAnsi="Wingdings" w:hint="default"/>
        <w:sz w:val="20"/>
      </w:rPr>
    </w:lvl>
    <w:lvl w:ilvl="4" w:tplc="F83A6142" w:tentative="1">
      <w:start w:val="1"/>
      <w:numFmt w:val="bullet"/>
      <w:lvlText w:val=""/>
      <w:lvlJc w:val="left"/>
      <w:pPr>
        <w:tabs>
          <w:tab w:val="num" w:pos="3600"/>
        </w:tabs>
        <w:ind w:left="3600" w:hanging="360"/>
      </w:pPr>
      <w:rPr>
        <w:rFonts w:ascii="Wingdings" w:hAnsi="Wingdings" w:hint="default"/>
        <w:sz w:val="20"/>
      </w:rPr>
    </w:lvl>
    <w:lvl w:ilvl="5" w:tplc="9FA2A844" w:tentative="1">
      <w:start w:val="1"/>
      <w:numFmt w:val="bullet"/>
      <w:lvlText w:val=""/>
      <w:lvlJc w:val="left"/>
      <w:pPr>
        <w:tabs>
          <w:tab w:val="num" w:pos="4320"/>
        </w:tabs>
        <w:ind w:left="4320" w:hanging="360"/>
      </w:pPr>
      <w:rPr>
        <w:rFonts w:ascii="Wingdings" w:hAnsi="Wingdings" w:hint="default"/>
        <w:sz w:val="20"/>
      </w:rPr>
    </w:lvl>
    <w:lvl w:ilvl="6" w:tplc="A454C3E8" w:tentative="1">
      <w:start w:val="1"/>
      <w:numFmt w:val="bullet"/>
      <w:lvlText w:val=""/>
      <w:lvlJc w:val="left"/>
      <w:pPr>
        <w:tabs>
          <w:tab w:val="num" w:pos="5040"/>
        </w:tabs>
        <w:ind w:left="5040" w:hanging="360"/>
      </w:pPr>
      <w:rPr>
        <w:rFonts w:ascii="Wingdings" w:hAnsi="Wingdings" w:hint="default"/>
        <w:sz w:val="20"/>
      </w:rPr>
    </w:lvl>
    <w:lvl w:ilvl="7" w:tplc="24A63900" w:tentative="1">
      <w:start w:val="1"/>
      <w:numFmt w:val="bullet"/>
      <w:lvlText w:val=""/>
      <w:lvlJc w:val="left"/>
      <w:pPr>
        <w:tabs>
          <w:tab w:val="num" w:pos="5760"/>
        </w:tabs>
        <w:ind w:left="5760" w:hanging="360"/>
      </w:pPr>
      <w:rPr>
        <w:rFonts w:ascii="Wingdings" w:hAnsi="Wingdings" w:hint="default"/>
        <w:sz w:val="20"/>
      </w:rPr>
    </w:lvl>
    <w:lvl w:ilvl="8" w:tplc="2E560DF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976DD"/>
    <w:multiLevelType w:val="multilevel"/>
    <w:tmpl w:val="C060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C16A5"/>
    <w:multiLevelType w:val="hybridMultilevel"/>
    <w:tmpl w:val="E3A60DE8"/>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B43C60"/>
    <w:multiLevelType w:val="hybridMultilevel"/>
    <w:tmpl w:val="F66E94D4"/>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10D7C"/>
    <w:multiLevelType w:val="hybridMultilevel"/>
    <w:tmpl w:val="24D2CEAC"/>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985E4B"/>
    <w:multiLevelType w:val="hybridMultilevel"/>
    <w:tmpl w:val="F3EA0B7C"/>
    <w:lvl w:ilvl="0" w:tplc="11E00202">
      <w:start w:val="1"/>
      <w:numFmt w:val="bullet"/>
      <w:lvlText w:val=""/>
      <w:lvlJc w:val="left"/>
      <w:pPr>
        <w:tabs>
          <w:tab w:val="num" w:pos="170"/>
        </w:tabs>
        <w:ind w:left="17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71DF"/>
    <w:multiLevelType w:val="multilevel"/>
    <w:tmpl w:val="79961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22A2D"/>
    <w:multiLevelType w:val="hybridMultilevel"/>
    <w:tmpl w:val="69BCD8C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65FA0"/>
    <w:multiLevelType w:val="hybridMultilevel"/>
    <w:tmpl w:val="96D88982"/>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2587B"/>
    <w:multiLevelType w:val="hybridMultilevel"/>
    <w:tmpl w:val="587AA332"/>
    <w:lvl w:ilvl="0" w:tplc="623651CE">
      <w:start w:val="1"/>
      <w:numFmt w:val="bullet"/>
      <w:lvlText w:val=""/>
      <w:lvlJc w:val="left"/>
      <w:pPr>
        <w:tabs>
          <w:tab w:val="num" w:pos="720"/>
        </w:tabs>
        <w:ind w:left="720" w:hanging="360"/>
      </w:pPr>
      <w:rPr>
        <w:rFonts w:ascii="Symbol" w:hAnsi="Symbol" w:hint="default"/>
        <w:sz w:val="20"/>
      </w:rPr>
    </w:lvl>
    <w:lvl w:ilvl="1" w:tplc="DDD00166" w:tentative="1">
      <w:start w:val="1"/>
      <w:numFmt w:val="bullet"/>
      <w:lvlText w:val="o"/>
      <w:lvlJc w:val="left"/>
      <w:pPr>
        <w:tabs>
          <w:tab w:val="num" w:pos="1440"/>
        </w:tabs>
        <w:ind w:left="1440" w:hanging="360"/>
      </w:pPr>
      <w:rPr>
        <w:rFonts w:ascii="Courier New" w:hAnsi="Courier New" w:hint="default"/>
        <w:sz w:val="20"/>
      </w:rPr>
    </w:lvl>
    <w:lvl w:ilvl="2" w:tplc="258E1BBE" w:tentative="1">
      <w:start w:val="1"/>
      <w:numFmt w:val="bullet"/>
      <w:lvlText w:val=""/>
      <w:lvlJc w:val="left"/>
      <w:pPr>
        <w:tabs>
          <w:tab w:val="num" w:pos="2160"/>
        </w:tabs>
        <w:ind w:left="2160" w:hanging="360"/>
      </w:pPr>
      <w:rPr>
        <w:rFonts w:ascii="Wingdings" w:hAnsi="Wingdings" w:hint="default"/>
        <w:sz w:val="20"/>
      </w:rPr>
    </w:lvl>
    <w:lvl w:ilvl="3" w:tplc="9AC2A01E" w:tentative="1">
      <w:start w:val="1"/>
      <w:numFmt w:val="bullet"/>
      <w:lvlText w:val=""/>
      <w:lvlJc w:val="left"/>
      <w:pPr>
        <w:tabs>
          <w:tab w:val="num" w:pos="2880"/>
        </w:tabs>
        <w:ind w:left="2880" w:hanging="360"/>
      </w:pPr>
      <w:rPr>
        <w:rFonts w:ascii="Wingdings" w:hAnsi="Wingdings" w:hint="default"/>
        <w:sz w:val="20"/>
      </w:rPr>
    </w:lvl>
    <w:lvl w:ilvl="4" w:tplc="2ACAFF64" w:tentative="1">
      <w:start w:val="1"/>
      <w:numFmt w:val="bullet"/>
      <w:lvlText w:val=""/>
      <w:lvlJc w:val="left"/>
      <w:pPr>
        <w:tabs>
          <w:tab w:val="num" w:pos="3600"/>
        </w:tabs>
        <w:ind w:left="3600" w:hanging="360"/>
      </w:pPr>
      <w:rPr>
        <w:rFonts w:ascii="Wingdings" w:hAnsi="Wingdings" w:hint="default"/>
        <w:sz w:val="20"/>
      </w:rPr>
    </w:lvl>
    <w:lvl w:ilvl="5" w:tplc="3D0C415C" w:tentative="1">
      <w:start w:val="1"/>
      <w:numFmt w:val="bullet"/>
      <w:lvlText w:val=""/>
      <w:lvlJc w:val="left"/>
      <w:pPr>
        <w:tabs>
          <w:tab w:val="num" w:pos="4320"/>
        </w:tabs>
        <w:ind w:left="4320" w:hanging="360"/>
      </w:pPr>
      <w:rPr>
        <w:rFonts w:ascii="Wingdings" w:hAnsi="Wingdings" w:hint="default"/>
        <w:sz w:val="20"/>
      </w:rPr>
    </w:lvl>
    <w:lvl w:ilvl="6" w:tplc="B8E6D31A" w:tentative="1">
      <w:start w:val="1"/>
      <w:numFmt w:val="bullet"/>
      <w:lvlText w:val=""/>
      <w:lvlJc w:val="left"/>
      <w:pPr>
        <w:tabs>
          <w:tab w:val="num" w:pos="5040"/>
        </w:tabs>
        <w:ind w:left="5040" w:hanging="360"/>
      </w:pPr>
      <w:rPr>
        <w:rFonts w:ascii="Wingdings" w:hAnsi="Wingdings" w:hint="default"/>
        <w:sz w:val="20"/>
      </w:rPr>
    </w:lvl>
    <w:lvl w:ilvl="7" w:tplc="437A08E4" w:tentative="1">
      <w:start w:val="1"/>
      <w:numFmt w:val="bullet"/>
      <w:lvlText w:val=""/>
      <w:lvlJc w:val="left"/>
      <w:pPr>
        <w:tabs>
          <w:tab w:val="num" w:pos="5760"/>
        </w:tabs>
        <w:ind w:left="5760" w:hanging="360"/>
      </w:pPr>
      <w:rPr>
        <w:rFonts w:ascii="Wingdings" w:hAnsi="Wingdings" w:hint="default"/>
        <w:sz w:val="20"/>
      </w:rPr>
    </w:lvl>
    <w:lvl w:ilvl="8" w:tplc="80E093F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2E3ABB"/>
    <w:multiLevelType w:val="hybridMultilevel"/>
    <w:tmpl w:val="AFA4D0D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A30BA"/>
    <w:multiLevelType w:val="hybridMultilevel"/>
    <w:tmpl w:val="30D0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C4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0550E8"/>
    <w:multiLevelType w:val="hybridMultilevel"/>
    <w:tmpl w:val="57D2984E"/>
    <w:lvl w:ilvl="0" w:tplc="233C0752">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D0030"/>
    <w:multiLevelType w:val="multilevel"/>
    <w:tmpl w:val="CE1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DF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4A7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AA466A2"/>
    <w:multiLevelType w:val="hybridMultilevel"/>
    <w:tmpl w:val="62A2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E2087C"/>
    <w:multiLevelType w:val="hybridMultilevel"/>
    <w:tmpl w:val="5A9439BE"/>
    <w:lvl w:ilvl="0" w:tplc="A00C9EB0">
      <w:start w:val="1"/>
      <w:numFmt w:val="bullet"/>
      <w:lvlText w:val=""/>
      <w:lvlJc w:val="left"/>
      <w:pPr>
        <w:tabs>
          <w:tab w:val="num" w:pos="720"/>
        </w:tabs>
        <w:ind w:left="720" w:hanging="360"/>
      </w:pPr>
      <w:rPr>
        <w:rFonts w:ascii="Symbol" w:hAnsi="Symbol" w:hint="default"/>
        <w:sz w:val="20"/>
      </w:rPr>
    </w:lvl>
    <w:lvl w:ilvl="1" w:tplc="30881B1C" w:tentative="1">
      <w:start w:val="1"/>
      <w:numFmt w:val="bullet"/>
      <w:lvlText w:val="o"/>
      <w:lvlJc w:val="left"/>
      <w:pPr>
        <w:tabs>
          <w:tab w:val="num" w:pos="1440"/>
        </w:tabs>
        <w:ind w:left="1440" w:hanging="360"/>
      </w:pPr>
      <w:rPr>
        <w:rFonts w:ascii="Courier New" w:hAnsi="Courier New" w:hint="default"/>
        <w:sz w:val="20"/>
      </w:rPr>
    </w:lvl>
    <w:lvl w:ilvl="2" w:tplc="4756FF84" w:tentative="1">
      <w:start w:val="1"/>
      <w:numFmt w:val="bullet"/>
      <w:lvlText w:val=""/>
      <w:lvlJc w:val="left"/>
      <w:pPr>
        <w:tabs>
          <w:tab w:val="num" w:pos="2160"/>
        </w:tabs>
        <w:ind w:left="2160" w:hanging="360"/>
      </w:pPr>
      <w:rPr>
        <w:rFonts w:ascii="Wingdings" w:hAnsi="Wingdings" w:hint="default"/>
        <w:sz w:val="20"/>
      </w:rPr>
    </w:lvl>
    <w:lvl w:ilvl="3" w:tplc="F5D69AD8" w:tentative="1">
      <w:start w:val="1"/>
      <w:numFmt w:val="bullet"/>
      <w:lvlText w:val=""/>
      <w:lvlJc w:val="left"/>
      <w:pPr>
        <w:tabs>
          <w:tab w:val="num" w:pos="2880"/>
        </w:tabs>
        <w:ind w:left="2880" w:hanging="360"/>
      </w:pPr>
      <w:rPr>
        <w:rFonts w:ascii="Wingdings" w:hAnsi="Wingdings" w:hint="default"/>
        <w:sz w:val="20"/>
      </w:rPr>
    </w:lvl>
    <w:lvl w:ilvl="4" w:tplc="C16E2E5C" w:tentative="1">
      <w:start w:val="1"/>
      <w:numFmt w:val="bullet"/>
      <w:lvlText w:val=""/>
      <w:lvlJc w:val="left"/>
      <w:pPr>
        <w:tabs>
          <w:tab w:val="num" w:pos="3600"/>
        </w:tabs>
        <w:ind w:left="3600" w:hanging="360"/>
      </w:pPr>
      <w:rPr>
        <w:rFonts w:ascii="Wingdings" w:hAnsi="Wingdings" w:hint="default"/>
        <w:sz w:val="20"/>
      </w:rPr>
    </w:lvl>
    <w:lvl w:ilvl="5" w:tplc="CE181772" w:tentative="1">
      <w:start w:val="1"/>
      <w:numFmt w:val="bullet"/>
      <w:lvlText w:val=""/>
      <w:lvlJc w:val="left"/>
      <w:pPr>
        <w:tabs>
          <w:tab w:val="num" w:pos="4320"/>
        </w:tabs>
        <w:ind w:left="4320" w:hanging="360"/>
      </w:pPr>
      <w:rPr>
        <w:rFonts w:ascii="Wingdings" w:hAnsi="Wingdings" w:hint="default"/>
        <w:sz w:val="20"/>
      </w:rPr>
    </w:lvl>
    <w:lvl w:ilvl="6" w:tplc="F572DEF4" w:tentative="1">
      <w:start w:val="1"/>
      <w:numFmt w:val="bullet"/>
      <w:lvlText w:val=""/>
      <w:lvlJc w:val="left"/>
      <w:pPr>
        <w:tabs>
          <w:tab w:val="num" w:pos="5040"/>
        </w:tabs>
        <w:ind w:left="5040" w:hanging="360"/>
      </w:pPr>
      <w:rPr>
        <w:rFonts w:ascii="Wingdings" w:hAnsi="Wingdings" w:hint="default"/>
        <w:sz w:val="20"/>
      </w:rPr>
    </w:lvl>
    <w:lvl w:ilvl="7" w:tplc="E68E7A4E" w:tentative="1">
      <w:start w:val="1"/>
      <w:numFmt w:val="bullet"/>
      <w:lvlText w:val=""/>
      <w:lvlJc w:val="left"/>
      <w:pPr>
        <w:tabs>
          <w:tab w:val="num" w:pos="5760"/>
        </w:tabs>
        <w:ind w:left="5760" w:hanging="360"/>
      </w:pPr>
      <w:rPr>
        <w:rFonts w:ascii="Wingdings" w:hAnsi="Wingdings" w:hint="default"/>
        <w:sz w:val="20"/>
      </w:rPr>
    </w:lvl>
    <w:lvl w:ilvl="8" w:tplc="7DEC312E"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22"/>
  </w:num>
  <w:num w:numId="4">
    <w:abstractNumId w:val="25"/>
  </w:num>
  <w:num w:numId="5">
    <w:abstractNumId w:val="7"/>
  </w:num>
  <w:num w:numId="6">
    <w:abstractNumId w:val="16"/>
  </w:num>
  <w:num w:numId="7">
    <w:abstractNumId w:val="2"/>
  </w:num>
  <w:num w:numId="8">
    <w:abstractNumId w:val="10"/>
  </w:num>
  <w:num w:numId="9">
    <w:abstractNumId w:val="5"/>
  </w:num>
  <w:num w:numId="10">
    <w:abstractNumId w:val="14"/>
  </w:num>
  <w:num w:numId="11">
    <w:abstractNumId w:val="6"/>
  </w:num>
  <w:num w:numId="12">
    <w:abstractNumId w:val="17"/>
  </w:num>
  <w:num w:numId="13">
    <w:abstractNumId w:val="11"/>
  </w:num>
  <w:num w:numId="14">
    <w:abstractNumId w:val="9"/>
  </w:num>
  <w:num w:numId="15">
    <w:abstractNumId w:val="20"/>
  </w:num>
  <w:num w:numId="16">
    <w:abstractNumId w:val="15"/>
  </w:num>
  <w:num w:numId="17">
    <w:abstractNumId w:val="12"/>
  </w:num>
  <w:num w:numId="18">
    <w:abstractNumId w:val="18"/>
  </w:num>
  <w:num w:numId="19">
    <w:abstractNumId w:val="1"/>
  </w:num>
  <w:num w:numId="20">
    <w:abstractNumId w:val="21"/>
  </w:num>
  <w:num w:numId="21">
    <w:abstractNumId w:val="13"/>
  </w:num>
  <w:num w:numId="22">
    <w:abstractNumId w:val="0"/>
  </w:num>
  <w:num w:numId="23">
    <w:abstractNumId w:val="8"/>
  </w:num>
  <w:num w:numId="24">
    <w:abstractNumId w:val="3"/>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A7"/>
    <w:rsid w:val="001A4970"/>
    <w:rsid w:val="00381BBE"/>
    <w:rsid w:val="00650F08"/>
    <w:rsid w:val="0067138E"/>
    <w:rsid w:val="0070237B"/>
    <w:rsid w:val="008E7C29"/>
    <w:rsid w:val="00981B97"/>
    <w:rsid w:val="009C1165"/>
    <w:rsid w:val="00A234A7"/>
    <w:rsid w:val="00A34A50"/>
    <w:rsid w:val="00A8175B"/>
    <w:rsid w:val="00AB1041"/>
    <w:rsid w:val="00AF5CE4"/>
    <w:rsid w:val="00CB587C"/>
    <w:rsid w:val="00CD6501"/>
    <w:rsid w:val="00F50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4C7E33-705B-47C7-8571-A3A87D8B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325"/>
    <w:rPr>
      <w:rFonts w:ascii="Arial" w:hAnsi="Arial"/>
      <w:sz w:val="24"/>
      <w:lang w:val="en-US"/>
    </w:rPr>
  </w:style>
  <w:style w:type="paragraph" w:styleId="Heading1">
    <w:name w:val="heading 1"/>
    <w:basedOn w:val="Normal"/>
    <w:qFormat/>
    <w:rsid w:val="002C3325"/>
    <w:pPr>
      <w:spacing w:before="100" w:beforeAutospacing="1" w:after="100" w:afterAutospacing="1"/>
      <w:outlineLvl w:val="0"/>
    </w:pPr>
    <w:rPr>
      <w:rFonts w:ascii="Times New Roman" w:hAnsi="Times New Roman"/>
      <w:b/>
      <w:bCs/>
      <w:kern w:val="36"/>
      <w:sz w:val="48"/>
      <w:szCs w:val="48"/>
      <w:lang w:val="en-GB"/>
    </w:rPr>
  </w:style>
  <w:style w:type="paragraph" w:styleId="Heading2">
    <w:name w:val="heading 2"/>
    <w:basedOn w:val="Normal"/>
    <w:qFormat/>
    <w:rsid w:val="002C3325"/>
    <w:pPr>
      <w:spacing w:before="100" w:beforeAutospacing="1" w:after="100" w:afterAutospacing="1"/>
      <w:outlineLvl w:val="1"/>
    </w:pPr>
    <w:rPr>
      <w:rFonts w:ascii="Times New Roman" w:hAnsi="Times New Roman"/>
      <w:b/>
      <w:bCs/>
      <w:sz w:val="36"/>
      <w:szCs w:val="36"/>
      <w:lang w:val="en-GB"/>
    </w:rPr>
  </w:style>
  <w:style w:type="paragraph" w:styleId="Heading3">
    <w:name w:val="heading 3"/>
    <w:basedOn w:val="Normal"/>
    <w:next w:val="Normal"/>
    <w:link w:val="Heading3Char"/>
    <w:uiPriority w:val="99"/>
    <w:qFormat/>
    <w:rsid w:val="00E15C5F"/>
    <w:pPr>
      <w:keepNext/>
      <w:tabs>
        <w:tab w:val="left" w:pos="1620"/>
        <w:tab w:val="left" w:pos="6120"/>
      </w:tabs>
      <w:outlineLvl w:val="2"/>
    </w:pPr>
    <w:rPr>
      <w:rFonts w:cs="Arial"/>
      <w:b/>
      <w:sz w:val="28"/>
      <w:szCs w:val="28"/>
      <w:lang w:val="en-GB"/>
    </w:rPr>
  </w:style>
  <w:style w:type="paragraph" w:styleId="Heading4">
    <w:name w:val="heading 4"/>
    <w:basedOn w:val="Normal"/>
    <w:next w:val="Normal"/>
    <w:link w:val="Heading4Char"/>
    <w:semiHidden/>
    <w:unhideWhenUsed/>
    <w:qFormat/>
    <w:rsid w:val="00E15C5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15C5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3325"/>
    <w:pPr>
      <w:tabs>
        <w:tab w:val="center" w:pos="4320"/>
        <w:tab w:val="right" w:pos="8640"/>
      </w:tabs>
    </w:pPr>
  </w:style>
  <w:style w:type="character" w:styleId="Hyperlink">
    <w:name w:val="Hyperlink"/>
    <w:basedOn w:val="DefaultParagraphFont"/>
    <w:uiPriority w:val="99"/>
    <w:rsid w:val="002C3325"/>
    <w:rPr>
      <w:color w:val="0000FF"/>
      <w:u w:val="single"/>
    </w:rPr>
  </w:style>
  <w:style w:type="paragraph" w:styleId="Title">
    <w:name w:val="Title"/>
    <w:basedOn w:val="Normal"/>
    <w:qFormat/>
    <w:rsid w:val="002C3325"/>
    <w:pPr>
      <w:jc w:val="center"/>
    </w:pPr>
    <w:rPr>
      <w:rFonts w:ascii="Times New Roman" w:hAnsi="Times New Roman"/>
      <w:b/>
      <w:sz w:val="36"/>
      <w:lang w:val="en-GB"/>
    </w:rPr>
  </w:style>
  <w:style w:type="paragraph" w:styleId="Subtitle">
    <w:name w:val="Subtitle"/>
    <w:basedOn w:val="Normal"/>
    <w:qFormat/>
    <w:rsid w:val="002C3325"/>
    <w:rPr>
      <w:rFonts w:ascii="Times New Roman" w:hAnsi="Times New Roman"/>
      <w:sz w:val="36"/>
      <w:lang w:val="en-GB"/>
    </w:rPr>
  </w:style>
  <w:style w:type="character" w:styleId="FollowedHyperlink">
    <w:name w:val="FollowedHyperlink"/>
    <w:basedOn w:val="DefaultParagraphFont"/>
    <w:rsid w:val="002C3325"/>
    <w:rPr>
      <w:color w:val="800080"/>
      <w:u w:val="single"/>
    </w:rPr>
  </w:style>
  <w:style w:type="paragraph" w:styleId="Header">
    <w:name w:val="header"/>
    <w:basedOn w:val="Normal"/>
    <w:rsid w:val="002C3325"/>
    <w:pPr>
      <w:tabs>
        <w:tab w:val="center" w:pos="4320"/>
        <w:tab w:val="right" w:pos="8640"/>
      </w:tabs>
    </w:pPr>
  </w:style>
  <w:style w:type="paragraph" w:styleId="NormalWeb">
    <w:name w:val="Normal (Web)"/>
    <w:basedOn w:val="Normal"/>
    <w:uiPriority w:val="99"/>
    <w:rsid w:val="002C3325"/>
    <w:pPr>
      <w:spacing w:before="100" w:beforeAutospacing="1" w:after="100" w:afterAutospacing="1"/>
    </w:pPr>
    <w:rPr>
      <w:rFonts w:ascii="Times New Roman" w:hAnsi="Times New Roman"/>
      <w:szCs w:val="24"/>
      <w:lang w:val="en-GB"/>
    </w:rPr>
  </w:style>
  <w:style w:type="character" w:customStyle="1" w:styleId="Heading3Char">
    <w:name w:val="Heading 3 Char"/>
    <w:basedOn w:val="DefaultParagraphFont"/>
    <w:link w:val="Heading3"/>
    <w:uiPriority w:val="99"/>
    <w:rsid w:val="00E15C5F"/>
    <w:rPr>
      <w:rFonts w:ascii="Arial" w:eastAsia="Times New Roman" w:hAnsi="Arial" w:cs="Arial"/>
      <w:b/>
      <w:sz w:val="28"/>
      <w:szCs w:val="28"/>
      <w:lang w:eastAsia="en-US"/>
    </w:rPr>
  </w:style>
  <w:style w:type="character" w:customStyle="1" w:styleId="Heading4Char">
    <w:name w:val="Heading 4 Char"/>
    <w:basedOn w:val="DefaultParagraphFont"/>
    <w:link w:val="Heading4"/>
    <w:semiHidden/>
    <w:rsid w:val="00E15C5F"/>
    <w:rPr>
      <w:rFonts w:ascii="Calibri" w:eastAsia="Times New Roman" w:hAnsi="Calibri" w:cs="Times New Roman"/>
      <w:b/>
      <w:bCs/>
      <w:sz w:val="28"/>
      <w:szCs w:val="28"/>
      <w:lang w:val="en-US" w:eastAsia="en-US"/>
    </w:rPr>
  </w:style>
  <w:style w:type="character" w:customStyle="1" w:styleId="Heading5Char">
    <w:name w:val="Heading 5 Char"/>
    <w:basedOn w:val="DefaultParagraphFont"/>
    <w:link w:val="Heading5"/>
    <w:semiHidden/>
    <w:rsid w:val="00E15C5F"/>
    <w:rPr>
      <w:rFonts w:ascii="Calibri" w:eastAsia="Times New Roman" w:hAnsi="Calibri" w:cs="Times New Roman"/>
      <w:b/>
      <w:bCs/>
      <w:i/>
      <w:iCs/>
      <w:sz w:val="26"/>
      <w:szCs w:val="26"/>
      <w:lang w:val="en-US" w:eastAsia="en-US"/>
    </w:rPr>
  </w:style>
  <w:style w:type="character" w:styleId="Strong">
    <w:name w:val="Strong"/>
    <w:basedOn w:val="DefaultParagraphFont"/>
    <w:qFormat/>
    <w:rsid w:val="00A234A7"/>
    <w:rPr>
      <w:b/>
      <w:bCs/>
    </w:rPr>
  </w:style>
  <w:style w:type="paragraph" w:customStyle="1" w:styleId="DefaultText">
    <w:name w:val="Default Text"/>
    <w:basedOn w:val="Normal"/>
    <w:rsid w:val="00A234A7"/>
    <w:pPr>
      <w:autoSpaceDE w:val="0"/>
      <w:autoSpaceDN w:val="0"/>
      <w:adjustRightInd w:val="0"/>
    </w:pPr>
    <w:rPr>
      <w:rFonts w:ascii="Times New Roman" w:hAnsi="Times New Roman"/>
      <w:szCs w:val="24"/>
      <w:lang w:eastAsia="en-GB"/>
    </w:rPr>
  </w:style>
  <w:style w:type="character" w:customStyle="1" w:styleId="apple-converted-space">
    <w:name w:val="apple-converted-space"/>
    <w:basedOn w:val="DefaultParagraphFont"/>
    <w:rsid w:val="00AF5CE4"/>
  </w:style>
  <w:style w:type="paragraph" w:styleId="ListParagraph">
    <w:name w:val="List Paragraph"/>
    <w:basedOn w:val="Normal"/>
    <w:uiPriority w:val="72"/>
    <w:rsid w:val="00AF5CE4"/>
    <w:pPr>
      <w:ind w:left="720"/>
      <w:contextualSpacing/>
    </w:pPr>
  </w:style>
  <w:style w:type="paragraph" w:styleId="BalloonText">
    <w:name w:val="Balloon Text"/>
    <w:basedOn w:val="Normal"/>
    <w:link w:val="BalloonTextChar"/>
    <w:semiHidden/>
    <w:unhideWhenUsed/>
    <w:rsid w:val="00981B97"/>
    <w:rPr>
      <w:rFonts w:ascii="Segoe UI" w:hAnsi="Segoe UI" w:cs="Segoe UI"/>
      <w:sz w:val="18"/>
      <w:szCs w:val="18"/>
    </w:rPr>
  </w:style>
  <w:style w:type="character" w:customStyle="1" w:styleId="BalloonTextChar">
    <w:name w:val="Balloon Text Char"/>
    <w:basedOn w:val="DefaultParagraphFont"/>
    <w:link w:val="BalloonText"/>
    <w:semiHidden/>
    <w:rsid w:val="00981B97"/>
    <w:rPr>
      <w:rFonts w:ascii="Segoe UI" w:hAnsi="Segoe UI" w:cs="Segoe UI"/>
      <w:sz w:val="18"/>
      <w:szCs w:val="18"/>
      <w:lang w:val="en-US"/>
    </w:rPr>
  </w:style>
  <w:style w:type="paragraph" w:customStyle="1" w:styleId="Default">
    <w:name w:val="Default"/>
    <w:rsid w:val="00981B9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86397">
      <w:bodyDiv w:val="1"/>
      <w:marLeft w:val="0"/>
      <w:marRight w:val="0"/>
      <w:marTop w:val="0"/>
      <w:marBottom w:val="0"/>
      <w:divBdr>
        <w:top w:val="none" w:sz="0" w:space="0" w:color="auto"/>
        <w:left w:val="none" w:sz="0" w:space="0" w:color="auto"/>
        <w:bottom w:val="none" w:sz="0" w:space="0" w:color="auto"/>
        <w:right w:val="none" w:sz="0" w:space="0" w:color="auto"/>
      </w:divBdr>
    </w:div>
    <w:div w:id="828055798">
      <w:bodyDiv w:val="1"/>
      <w:marLeft w:val="0"/>
      <w:marRight w:val="0"/>
      <w:marTop w:val="0"/>
      <w:marBottom w:val="0"/>
      <w:divBdr>
        <w:top w:val="none" w:sz="0" w:space="0" w:color="auto"/>
        <w:left w:val="none" w:sz="0" w:space="0" w:color="auto"/>
        <w:bottom w:val="none" w:sz="0" w:space="0" w:color="auto"/>
        <w:right w:val="none" w:sz="0" w:space="0" w:color="auto"/>
      </w:divBdr>
      <w:divsChild>
        <w:div w:id="1386292698">
          <w:marLeft w:val="0"/>
          <w:marRight w:val="0"/>
          <w:marTop w:val="0"/>
          <w:marBottom w:val="0"/>
          <w:divBdr>
            <w:top w:val="none" w:sz="0" w:space="0" w:color="auto"/>
            <w:left w:val="none" w:sz="0" w:space="0" w:color="auto"/>
            <w:bottom w:val="none" w:sz="0" w:space="0" w:color="auto"/>
            <w:right w:val="none" w:sz="0" w:space="0" w:color="auto"/>
          </w:divBdr>
          <w:divsChild>
            <w:div w:id="1796093578">
              <w:marLeft w:val="0"/>
              <w:marRight w:val="0"/>
              <w:marTop w:val="0"/>
              <w:marBottom w:val="0"/>
              <w:divBdr>
                <w:top w:val="none" w:sz="0" w:space="0" w:color="auto"/>
                <w:left w:val="none" w:sz="0" w:space="0" w:color="auto"/>
                <w:bottom w:val="none" w:sz="0" w:space="0" w:color="auto"/>
                <w:right w:val="none" w:sz="0" w:space="0" w:color="auto"/>
              </w:divBdr>
              <w:divsChild>
                <w:div w:id="986283923">
                  <w:marLeft w:val="0"/>
                  <w:marRight w:val="0"/>
                  <w:marTop w:val="0"/>
                  <w:marBottom w:val="0"/>
                  <w:divBdr>
                    <w:top w:val="none" w:sz="0" w:space="0" w:color="auto"/>
                    <w:left w:val="none" w:sz="0" w:space="0" w:color="auto"/>
                    <w:bottom w:val="none" w:sz="0" w:space="0" w:color="auto"/>
                    <w:right w:val="none" w:sz="0" w:space="0" w:color="auto"/>
                  </w:divBdr>
                  <w:divsChild>
                    <w:div w:id="1665477319">
                      <w:marLeft w:val="0"/>
                      <w:marRight w:val="0"/>
                      <w:marTop w:val="0"/>
                      <w:marBottom w:val="0"/>
                      <w:divBdr>
                        <w:top w:val="none" w:sz="0" w:space="0" w:color="auto"/>
                        <w:left w:val="none" w:sz="0" w:space="0" w:color="auto"/>
                        <w:bottom w:val="none" w:sz="0" w:space="0" w:color="auto"/>
                        <w:right w:val="none" w:sz="0" w:space="0" w:color="auto"/>
                      </w:divBdr>
                      <w:divsChild>
                        <w:div w:id="1285848712">
                          <w:marLeft w:val="0"/>
                          <w:marRight w:val="0"/>
                          <w:marTop w:val="0"/>
                          <w:marBottom w:val="0"/>
                          <w:divBdr>
                            <w:top w:val="none" w:sz="0" w:space="0" w:color="auto"/>
                            <w:left w:val="none" w:sz="0" w:space="0" w:color="auto"/>
                            <w:bottom w:val="none" w:sz="0" w:space="0" w:color="auto"/>
                            <w:right w:val="none" w:sz="0" w:space="0" w:color="auto"/>
                          </w:divBdr>
                          <w:divsChild>
                            <w:div w:id="992107031">
                              <w:marLeft w:val="0"/>
                              <w:marRight w:val="0"/>
                              <w:marTop w:val="0"/>
                              <w:marBottom w:val="0"/>
                              <w:divBdr>
                                <w:top w:val="none" w:sz="0" w:space="0" w:color="auto"/>
                                <w:left w:val="none" w:sz="0" w:space="0" w:color="auto"/>
                                <w:bottom w:val="none" w:sz="0" w:space="0" w:color="auto"/>
                                <w:right w:val="none" w:sz="0" w:space="0" w:color="auto"/>
                              </w:divBdr>
                              <w:divsChild>
                                <w:div w:id="1628662082">
                                  <w:marLeft w:val="0"/>
                                  <w:marRight w:val="0"/>
                                  <w:marTop w:val="0"/>
                                  <w:marBottom w:val="0"/>
                                  <w:divBdr>
                                    <w:top w:val="none" w:sz="0" w:space="0" w:color="auto"/>
                                    <w:left w:val="none" w:sz="0" w:space="0" w:color="auto"/>
                                    <w:bottom w:val="none" w:sz="0" w:space="0" w:color="auto"/>
                                    <w:right w:val="none" w:sz="0" w:space="0" w:color="auto"/>
                                  </w:divBdr>
                                  <w:divsChild>
                                    <w:div w:id="649554053">
                                      <w:marLeft w:val="0"/>
                                      <w:marRight w:val="0"/>
                                      <w:marTop w:val="0"/>
                                      <w:marBottom w:val="0"/>
                                      <w:divBdr>
                                        <w:top w:val="none" w:sz="0" w:space="0" w:color="auto"/>
                                        <w:left w:val="none" w:sz="0" w:space="0" w:color="auto"/>
                                        <w:bottom w:val="none" w:sz="0" w:space="0" w:color="auto"/>
                                        <w:right w:val="none" w:sz="0" w:space="0" w:color="auto"/>
                                      </w:divBdr>
                                      <w:divsChild>
                                        <w:div w:id="1818959798">
                                          <w:marLeft w:val="0"/>
                                          <w:marRight w:val="0"/>
                                          <w:marTop w:val="0"/>
                                          <w:marBottom w:val="0"/>
                                          <w:divBdr>
                                            <w:top w:val="none" w:sz="0" w:space="0" w:color="auto"/>
                                            <w:left w:val="none" w:sz="0" w:space="0" w:color="auto"/>
                                            <w:bottom w:val="none" w:sz="0" w:space="0" w:color="auto"/>
                                            <w:right w:val="none" w:sz="0" w:space="0" w:color="auto"/>
                                          </w:divBdr>
                                          <w:divsChild>
                                            <w:div w:id="169490108">
                                              <w:marLeft w:val="0"/>
                                              <w:marRight w:val="0"/>
                                              <w:marTop w:val="0"/>
                                              <w:marBottom w:val="0"/>
                                              <w:divBdr>
                                                <w:top w:val="none" w:sz="0" w:space="0" w:color="auto"/>
                                                <w:left w:val="none" w:sz="0" w:space="0" w:color="auto"/>
                                                <w:bottom w:val="none" w:sz="0" w:space="0" w:color="auto"/>
                                                <w:right w:val="none" w:sz="0" w:space="0" w:color="auto"/>
                                              </w:divBdr>
                                              <w:divsChild>
                                                <w:div w:id="1451819936">
                                                  <w:marLeft w:val="0"/>
                                                  <w:marRight w:val="0"/>
                                                  <w:marTop w:val="0"/>
                                                  <w:marBottom w:val="0"/>
                                                  <w:divBdr>
                                                    <w:top w:val="none" w:sz="0" w:space="0" w:color="auto"/>
                                                    <w:left w:val="none" w:sz="0" w:space="0" w:color="auto"/>
                                                    <w:bottom w:val="none" w:sz="0" w:space="0" w:color="auto"/>
                                                    <w:right w:val="none" w:sz="0" w:space="0" w:color="auto"/>
                                                  </w:divBdr>
                                                  <w:divsChild>
                                                    <w:div w:id="356154843">
                                                      <w:marLeft w:val="0"/>
                                                      <w:marRight w:val="0"/>
                                                      <w:marTop w:val="0"/>
                                                      <w:marBottom w:val="0"/>
                                                      <w:divBdr>
                                                        <w:top w:val="none" w:sz="0" w:space="0" w:color="auto"/>
                                                        <w:left w:val="none" w:sz="0" w:space="0" w:color="auto"/>
                                                        <w:bottom w:val="none" w:sz="0" w:space="0" w:color="auto"/>
                                                        <w:right w:val="none" w:sz="0" w:space="0" w:color="auto"/>
                                                      </w:divBdr>
                                                      <w:divsChild>
                                                        <w:div w:id="785807913">
                                                          <w:marLeft w:val="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0"/>
                                                              <w:divBdr>
                                                                <w:top w:val="none" w:sz="0" w:space="0" w:color="auto"/>
                                                                <w:left w:val="none" w:sz="0" w:space="0" w:color="auto"/>
                                                                <w:bottom w:val="none" w:sz="0" w:space="0" w:color="auto"/>
                                                                <w:right w:val="none" w:sz="0" w:space="0" w:color="auto"/>
                                                              </w:divBdr>
                                                              <w:divsChild>
                                                                <w:div w:id="1462771079">
                                                                  <w:marLeft w:val="0"/>
                                                                  <w:marRight w:val="0"/>
                                                                  <w:marTop w:val="0"/>
                                                                  <w:marBottom w:val="0"/>
                                                                  <w:divBdr>
                                                                    <w:top w:val="none" w:sz="0" w:space="0" w:color="auto"/>
                                                                    <w:left w:val="none" w:sz="0" w:space="0" w:color="auto"/>
                                                                    <w:bottom w:val="none" w:sz="0" w:space="0" w:color="auto"/>
                                                                    <w:right w:val="none" w:sz="0" w:space="0" w:color="auto"/>
                                                                  </w:divBdr>
                                                                  <w:divsChild>
                                                                    <w:div w:id="1418594427">
                                                                      <w:marLeft w:val="0"/>
                                                                      <w:marRight w:val="0"/>
                                                                      <w:marTop w:val="0"/>
                                                                      <w:marBottom w:val="0"/>
                                                                      <w:divBdr>
                                                                        <w:top w:val="none" w:sz="0" w:space="0" w:color="auto"/>
                                                                        <w:left w:val="none" w:sz="0" w:space="0" w:color="auto"/>
                                                                        <w:bottom w:val="none" w:sz="0" w:space="0" w:color="auto"/>
                                                                        <w:right w:val="none" w:sz="0" w:space="0" w:color="auto"/>
                                                                      </w:divBdr>
                                                                      <w:divsChild>
                                                                        <w:div w:id="2077625400">
                                                                          <w:marLeft w:val="0"/>
                                                                          <w:marRight w:val="0"/>
                                                                          <w:marTop w:val="0"/>
                                                                          <w:marBottom w:val="0"/>
                                                                          <w:divBdr>
                                                                            <w:top w:val="none" w:sz="0" w:space="0" w:color="auto"/>
                                                                            <w:left w:val="none" w:sz="0" w:space="0" w:color="auto"/>
                                                                            <w:bottom w:val="none" w:sz="0" w:space="0" w:color="auto"/>
                                                                            <w:right w:val="none" w:sz="0" w:space="0" w:color="auto"/>
                                                                          </w:divBdr>
                                                                          <w:divsChild>
                                                                            <w:div w:id="2085565533">
                                                                              <w:marLeft w:val="0"/>
                                                                              <w:marRight w:val="0"/>
                                                                              <w:marTop w:val="0"/>
                                                                              <w:marBottom w:val="0"/>
                                                                              <w:divBdr>
                                                                                <w:top w:val="none" w:sz="0" w:space="0" w:color="auto"/>
                                                                                <w:left w:val="none" w:sz="0" w:space="0" w:color="auto"/>
                                                                                <w:bottom w:val="none" w:sz="0" w:space="0" w:color="auto"/>
                                                                                <w:right w:val="none" w:sz="0" w:space="0" w:color="auto"/>
                                                                              </w:divBdr>
                                                                              <w:divsChild>
                                                                                <w:div w:id="867257729">
                                                                                  <w:marLeft w:val="0"/>
                                                                                  <w:marRight w:val="0"/>
                                                                                  <w:marTop w:val="0"/>
                                                                                  <w:marBottom w:val="0"/>
                                                                                  <w:divBdr>
                                                                                    <w:top w:val="none" w:sz="0" w:space="0" w:color="auto"/>
                                                                                    <w:left w:val="none" w:sz="0" w:space="0" w:color="auto"/>
                                                                                    <w:bottom w:val="none" w:sz="0" w:space="0" w:color="auto"/>
                                                                                    <w:right w:val="none" w:sz="0" w:space="0" w:color="auto"/>
                                                                                  </w:divBdr>
                                                                                  <w:divsChild>
                                                                                    <w:div w:id="2118208188">
                                                                                      <w:marLeft w:val="0"/>
                                                                                      <w:marRight w:val="0"/>
                                                                                      <w:marTop w:val="0"/>
                                                                                      <w:marBottom w:val="0"/>
                                                                                      <w:divBdr>
                                                                                        <w:top w:val="none" w:sz="0" w:space="0" w:color="auto"/>
                                                                                        <w:left w:val="none" w:sz="0" w:space="0" w:color="auto"/>
                                                                                        <w:bottom w:val="none" w:sz="0" w:space="0" w:color="auto"/>
                                                                                        <w:right w:val="none" w:sz="0" w:space="0" w:color="auto"/>
                                                                                      </w:divBdr>
                                                                                      <w:divsChild>
                                                                                        <w:div w:id="126975315">
                                                                                          <w:marLeft w:val="0"/>
                                                                                          <w:marRight w:val="0"/>
                                                                                          <w:marTop w:val="0"/>
                                                                                          <w:marBottom w:val="0"/>
                                                                                          <w:divBdr>
                                                                                            <w:top w:val="none" w:sz="0" w:space="0" w:color="auto"/>
                                                                                            <w:left w:val="none" w:sz="0" w:space="0" w:color="auto"/>
                                                                                            <w:bottom w:val="none" w:sz="0" w:space="0" w:color="auto"/>
                                                                                            <w:right w:val="none" w:sz="0" w:space="0" w:color="auto"/>
                                                                                          </w:divBdr>
                                                                                          <w:divsChild>
                                                                                            <w:div w:id="618033433">
                                                                                              <w:marLeft w:val="0"/>
                                                                                              <w:marRight w:val="0"/>
                                                                                              <w:marTop w:val="0"/>
                                                                                              <w:marBottom w:val="0"/>
                                                                                              <w:divBdr>
                                                                                                <w:top w:val="none" w:sz="0" w:space="0" w:color="auto"/>
                                                                                                <w:left w:val="none" w:sz="0" w:space="0" w:color="auto"/>
                                                                                                <w:bottom w:val="none" w:sz="0" w:space="0" w:color="auto"/>
                                                                                                <w:right w:val="none" w:sz="0" w:space="0" w:color="auto"/>
                                                                                              </w:divBdr>
                                                                                              <w:divsChild>
                                                                                                <w:div w:id="424112117">
                                                                                                  <w:marLeft w:val="0"/>
                                                                                                  <w:marRight w:val="0"/>
                                                                                                  <w:marTop w:val="0"/>
                                                                                                  <w:marBottom w:val="0"/>
                                                                                                  <w:divBdr>
                                                                                                    <w:top w:val="none" w:sz="0" w:space="0" w:color="auto"/>
                                                                                                    <w:left w:val="none" w:sz="0" w:space="0" w:color="auto"/>
                                                                                                    <w:bottom w:val="none" w:sz="0" w:space="0" w:color="auto"/>
                                                                                                    <w:right w:val="none" w:sz="0" w:space="0" w:color="auto"/>
                                                                                                  </w:divBdr>
                                                                                                  <w:divsChild>
                                                                                                    <w:div w:id="554775650">
                                                                                                      <w:marLeft w:val="0"/>
                                                                                                      <w:marRight w:val="0"/>
                                                                                                      <w:marTop w:val="0"/>
                                                                                                      <w:marBottom w:val="0"/>
                                                                                                      <w:divBdr>
                                                                                                        <w:top w:val="none" w:sz="0" w:space="0" w:color="auto"/>
                                                                                                        <w:left w:val="none" w:sz="0" w:space="0" w:color="auto"/>
                                                                                                        <w:bottom w:val="none" w:sz="0" w:space="0" w:color="auto"/>
                                                                                                        <w:right w:val="none" w:sz="0" w:space="0" w:color="auto"/>
                                                                                                      </w:divBdr>
                                                                                                      <w:divsChild>
                                                                                                        <w:div w:id="1761827740">
                                                                                                          <w:marLeft w:val="0"/>
                                                                                                          <w:marRight w:val="0"/>
                                                                                                          <w:marTop w:val="0"/>
                                                                                                          <w:marBottom w:val="0"/>
                                                                                                          <w:divBdr>
                                                                                                            <w:top w:val="none" w:sz="0" w:space="0" w:color="auto"/>
                                                                                                            <w:left w:val="none" w:sz="0" w:space="0" w:color="auto"/>
                                                                                                            <w:bottom w:val="none" w:sz="0" w:space="0" w:color="auto"/>
                                                                                                            <w:right w:val="none" w:sz="0" w:space="0" w:color="auto"/>
                                                                                                          </w:divBdr>
                                                                                                          <w:divsChild>
                                                                                                            <w:div w:id="2059351907">
                                                                                                              <w:marLeft w:val="0"/>
                                                                                                              <w:marRight w:val="0"/>
                                                                                                              <w:marTop w:val="0"/>
                                                                                                              <w:marBottom w:val="0"/>
                                                                                                              <w:divBdr>
                                                                                                                <w:top w:val="none" w:sz="0" w:space="0" w:color="auto"/>
                                                                                                                <w:left w:val="none" w:sz="0" w:space="0" w:color="auto"/>
                                                                                                                <w:bottom w:val="none" w:sz="0" w:space="0" w:color="auto"/>
                                                                                                                <w:right w:val="none" w:sz="0" w:space="0" w:color="auto"/>
                                                                                                              </w:divBdr>
                                                                                                              <w:divsChild>
                                                                                                                <w:div w:id="175462423">
                                                                                                                  <w:marLeft w:val="0"/>
                                                                                                                  <w:marRight w:val="0"/>
                                                                                                                  <w:marTop w:val="0"/>
                                                                                                                  <w:marBottom w:val="0"/>
                                                                                                                  <w:divBdr>
                                                                                                                    <w:top w:val="none" w:sz="0" w:space="0" w:color="auto"/>
                                                                                                                    <w:left w:val="none" w:sz="0" w:space="0" w:color="auto"/>
                                                                                                                    <w:bottom w:val="none" w:sz="0" w:space="0" w:color="auto"/>
                                                                                                                    <w:right w:val="none" w:sz="0" w:space="0" w:color="auto"/>
                                                                                                                  </w:divBdr>
                                                                                                                  <w:divsChild>
                                                                                                                    <w:div w:id="1844854975">
                                                                                                                      <w:marLeft w:val="0"/>
                                                                                                                      <w:marRight w:val="0"/>
                                                                                                                      <w:marTop w:val="0"/>
                                                                                                                      <w:marBottom w:val="0"/>
                                                                                                                      <w:divBdr>
                                                                                                                        <w:top w:val="none" w:sz="0" w:space="0" w:color="auto"/>
                                                                                                                        <w:left w:val="none" w:sz="0" w:space="0" w:color="auto"/>
                                                                                                                        <w:bottom w:val="none" w:sz="0" w:space="0" w:color="auto"/>
                                                                                                                        <w:right w:val="none" w:sz="0" w:space="0" w:color="auto"/>
                                                                                                                      </w:divBdr>
                                                                                                                      <w:divsChild>
                                                                                                                        <w:div w:id="1773627802">
                                                                                                                          <w:marLeft w:val="0"/>
                                                                                                                          <w:marRight w:val="0"/>
                                                                                                                          <w:marTop w:val="0"/>
                                                                                                                          <w:marBottom w:val="0"/>
                                                                                                                          <w:divBdr>
                                                                                                                            <w:top w:val="none" w:sz="0" w:space="0" w:color="auto"/>
                                                                                                                            <w:left w:val="none" w:sz="0" w:space="0" w:color="auto"/>
                                                                                                                            <w:bottom w:val="none" w:sz="0" w:space="0" w:color="auto"/>
                                                                                                                            <w:right w:val="none" w:sz="0" w:space="0" w:color="auto"/>
                                                                                                                          </w:divBdr>
                                                                                                                          <w:divsChild>
                                                                                                                            <w:div w:id="974869298">
                                                                                                                              <w:marLeft w:val="0"/>
                                                                                                                              <w:marRight w:val="0"/>
                                                                                                                              <w:marTop w:val="0"/>
                                                                                                                              <w:marBottom w:val="0"/>
                                                                                                                              <w:divBdr>
                                                                                                                                <w:top w:val="none" w:sz="0" w:space="0" w:color="auto"/>
                                                                                                                                <w:left w:val="none" w:sz="0" w:space="0" w:color="auto"/>
                                                                                                                                <w:bottom w:val="none" w:sz="0" w:space="0" w:color="auto"/>
                                                                                                                                <w:right w:val="none" w:sz="0" w:space="0" w:color="auto"/>
                                                                                                                              </w:divBdr>
                                                                                                                            </w:div>
                                                                                                                            <w:div w:id="1178498891">
                                                                                                                              <w:marLeft w:val="0"/>
                                                                                                                              <w:marRight w:val="0"/>
                                                                                                                              <w:marTop w:val="0"/>
                                                                                                                              <w:marBottom w:val="0"/>
                                                                                                                              <w:divBdr>
                                                                                                                                <w:top w:val="none" w:sz="0" w:space="0" w:color="auto"/>
                                                                                                                                <w:left w:val="none" w:sz="0" w:space="0" w:color="auto"/>
                                                                                                                                <w:bottom w:val="none" w:sz="0" w:space="0" w:color="auto"/>
                                                                                                                                <w:right w:val="none" w:sz="0" w:space="0" w:color="auto"/>
                                                                                                                              </w:divBdr>
                                                                                                                            </w:div>
                                                                                                                            <w:div w:id="754938454">
                                                                                                                              <w:marLeft w:val="0"/>
                                                                                                                              <w:marRight w:val="0"/>
                                                                                                                              <w:marTop w:val="0"/>
                                                                                                                              <w:marBottom w:val="0"/>
                                                                                                                              <w:divBdr>
                                                                                                                                <w:top w:val="none" w:sz="0" w:space="0" w:color="auto"/>
                                                                                                                                <w:left w:val="none" w:sz="0" w:space="0" w:color="auto"/>
                                                                                                                                <w:bottom w:val="none" w:sz="0" w:space="0" w:color="auto"/>
                                                                                                                                <w:right w:val="none" w:sz="0" w:space="0" w:color="auto"/>
                                                                                                                              </w:divBdr>
                                                                                                                            </w:div>
                                                                                                                            <w:div w:id="1921135781">
                                                                                                                              <w:marLeft w:val="0"/>
                                                                                                                              <w:marRight w:val="0"/>
                                                                                                                              <w:marTop w:val="0"/>
                                                                                                                              <w:marBottom w:val="0"/>
                                                                                                                              <w:divBdr>
                                                                                                                                <w:top w:val="none" w:sz="0" w:space="0" w:color="auto"/>
                                                                                                                                <w:left w:val="none" w:sz="0" w:space="0" w:color="auto"/>
                                                                                                                                <w:bottom w:val="none" w:sz="0" w:space="0" w:color="auto"/>
                                                                                                                                <w:right w:val="none" w:sz="0" w:space="0" w:color="auto"/>
                                                                                                                              </w:divBdr>
                                                                                                                            </w:div>
                                                                                                                            <w:div w:id="894780040">
                                                                                                                              <w:marLeft w:val="0"/>
                                                                                                                              <w:marRight w:val="0"/>
                                                                                                                              <w:marTop w:val="0"/>
                                                                                                                              <w:marBottom w:val="0"/>
                                                                                                                              <w:divBdr>
                                                                                                                                <w:top w:val="none" w:sz="0" w:space="0" w:color="auto"/>
                                                                                                                                <w:left w:val="none" w:sz="0" w:space="0" w:color="auto"/>
                                                                                                                                <w:bottom w:val="none" w:sz="0" w:space="0" w:color="auto"/>
                                                                                                                                <w:right w:val="none" w:sz="0" w:space="0" w:color="auto"/>
                                                                                                                              </w:divBdr>
                                                                                                                            </w:div>
                                                                                                                            <w:div w:id="160825841">
                                                                                                                              <w:marLeft w:val="0"/>
                                                                                                                              <w:marRight w:val="0"/>
                                                                                                                              <w:marTop w:val="0"/>
                                                                                                                              <w:marBottom w:val="0"/>
                                                                                                                              <w:divBdr>
                                                                                                                                <w:top w:val="none" w:sz="0" w:space="0" w:color="auto"/>
                                                                                                                                <w:left w:val="none" w:sz="0" w:space="0" w:color="auto"/>
                                                                                                                                <w:bottom w:val="none" w:sz="0" w:space="0" w:color="auto"/>
                                                                                                                                <w:right w:val="none" w:sz="0" w:space="0" w:color="auto"/>
                                                                                                                              </w:divBdr>
                                                                                                                            </w:div>
                                                                                                                            <w:div w:id="292441859">
                                                                                                                              <w:marLeft w:val="0"/>
                                                                                                                              <w:marRight w:val="0"/>
                                                                                                                              <w:marTop w:val="0"/>
                                                                                                                              <w:marBottom w:val="0"/>
                                                                                                                              <w:divBdr>
                                                                                                                                <w:top w:val="none" w:sz="0" w:space="0" w:color="auto"/>
                                                                                                                                <w:left w:val="none" w:sz="0" w:space="0" w:color="auto"/>
                                                                                                                                <w:bottom w:val="none" w:sz="0" w:space="0" w:color="auto"/>
                                                                                                                                <w:right w:val="none" w:sz="0" w:space="0" w:color="auto"/>
                                                                                                                              </w:divBdr>
                                                                                                                            </w:div>
                                                                                                                            <w:div w:id="1402365580">
                                                                                                                              <w:marLeft w:val="0"/>
                                                                                                                              <w:marRight w:val="0"/>
                                                                                                                              <w:marTop w:val="0"/>
                                                                                                                              <w:marBottom w:val="0"/>
                                                                                                                              <w:divBdr>
                                                                                                                                <w:top w:val="none" w:sz="0" w:space="0" w:color="auto"/>
                                                                                                                                <w:left w:val="none" w:sz="0" w:space="0" w:color="auto"/>
                                                                                                                                <w:bottom w:val="none" w:sz="0" w:space="0" w:color="auto"/>
                                                                                                                                <w:right w:val="none" w:sz="0" w:space="0" w:color="auto"/>
                                                                                                                              </w:divBdr>
                                                                                                                            </w:div>
                                                                                                                            <w:div w:id="5691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16972">
      <w:bodyDiv w:val="1"/>
      <w:marLeft w:val="0"/>
      <w:marRight w:val="0"/>
      <w:marTop w:val="0"/>
      <w:marBottom w:val="0"/>
      <w:divBdr>
        <w:top w:val="none" w:sz="0" w:space="0" w:color="auto"/>
        <w:left w:val="none" w:sz="0" w:space="0" w:color="auto"/>
        <w:bottom w:val="none" w:sz="0" w:space="0" w:color="auto"/>
        <w:right w:val="none" w:sz="0" w:space="0" w:color="auto"/>
      </w:divBdr>
    </w:div>
    <w:div w:id="1998529869">
      <w:bodyDiv w:val="1"/>
      <w:marLeft w:val="0"/>
      <w:marRight w:val="0"/>
      <w:marTop w:val="0"/>
      <w:marBottom w:val="0"/>
      <w:divBdr>
        <w:top w:val="none" w:sz="0" w:space="0" w:color="auto"/>
        <w:left w:val="none" w:sz="0" w:space="0" w:color="auto"/>
        <w:bottom w:val="none" w:sz="0" w:space="0" w:color="auto"/>
        <w:right w:val="none" w:sz="0" w:space="0" w:color="auto"/>
      </w:divBdr>
      <w:divsChild>
        <w:div w:id="52894154">
          <w:marLeft w:val="0"/>
          <w:marRight w:val="0"/>
          <w:marTop w:val="0"/>
          <w:marBottom w:val="0"/>
          <w:divBdr>
            <w:top w:val="none" w:sz="0" w:space="0" w:color="auto"/>
            <w:left w:val="none" w:sz="0" w:space="0" w:color="auto"/>
            <w:bottom w:val="none" w:sz="0" w:space="0" w:color="auto"/>
            <w:right w:val="none" w:sz="0" w:space="0" w:color="auto"/>
          </w:divBdr>
          <w:divsChild>
            <w:div w:id="1214341787">
              <w:marLeft w:val="0"/>
              <w:marRight w:val="0"/>
              <w:marTop w:val="0"/>
              <w:marBottom w:val="0"/>
              <w:divBdr>
                <w:top w:val="none" w:sz="0" w:space="0" w:color="auto"/>
                <w:left w:val="none" w:sz="0" w:space="0" w:color="auto"/>
                <w:bottom w:val="none" w:sz="0" w:space="0" w:color="auto"/>
                <w:right w:val="none" w:sz="0" w:space="0" w:color="auto"/>
              </w:divBdr>
              <w:divsChild>
                <w:div w:id="639304042">
                  <w:marLeft w:val="0"/>
                  <w:marRight w:val="0"/>
                  <w:marTop w:val="0"/>
                  <w:marBottom w:val="0"/>
                  <w:divBdr>
                    <w:top w:val="none" w:sz="0" w:space="0" w:color="auto"/>
                    <w:left w:val="none" w:sz="0" w:space="0" w:color="auto"/>
                    <w:bottom w:val="none" w:sz="0" w:space="0" w:color="auto"/>
                    <w:right w:val="none" w:sz="0" w:space="0" w:color="auto"/>
                  </w:divBdr>
                  <w:divsChild>
                    <w:div w:id="216362446">
                      <w:marLeft w:val="0"/>
                      <w:marRight w:val="0"/>
                      <w:marTop w:val="0"/>
                      <w:marBottom w:val="0"/>
                      <w:divBdr>
                        <w:top w:val="none" w:sz="0" w:space="0" w:color="auto"/>
                        <w:left w:val="none" w:sz="0" w:space="0" w:color="auto"/>
                        <w:bottom w:val="none" w:sz="0" w:space="0" w:color="auto"/>
                        <w:right w:val="none" w:sz="0" w:space="0" w:color="auto"/>
                      </w:divBdr>
                      <w:divsChild>
                        <w:div w:id="1338463662">
                          <w:marLeft w:val="0"/>
                          <w:marRight w:val="0"/>
                          <w:marTop w:val="0"/>
                          <w:marBottom w:val="0"/>
                          <w:divBdr>
                            <w:top w:val="none" w:sz="0" w:space="0" w:color="auto"/>
                            <w:left w:val="none" w:sz="0" w:space="0" w:color="auto"/>
                            <w:bottom w:val="none" w:sz="0" w:space="0" w:color="auto"/>
                            <w:right w:val="none" w:sz="0" w:space="0" w:color="auto"/>
                          </w:divBdr>
                          <w:divsChild>
                            <w:div w:id="1772778333">
                              <w:marLeft w:val="0"/>
                              <w:marRight w:val="0"/>
                              <w:marTop w:val="0"/>
                              <w:marBottom w:val="0"/>
                              <w:divBdr>
                                <w:top w:val="none" w:sz="0" w:space="0" w:color="auto"/>
                                <w:left w:val="none" w:sz="0" w:space="0" w:color="auto"/>
                                <w:bottom w:val="none" w:sz="0" w:space="0" w:color="auto"/>
                                <w:right w:val="none" w:sz="0" w:space="0" w:color="auto"/>
                              </w:divBdr>
                              <w:divsChild>
                                <w:div w:id="510490335">
                                  <w:marLeft w:val="0"/>
                                  <w:marRight w:val="0"/>
                                  <w:marTop w:val="0"/>
                                  <w:marBottom w:val="0"/>
                                  <w:divBdr>
                                    <w:top w:val="none" w:sz="0" w:space="0" w:color="auto"/>
                                    <w:left w:val="none" w:sz="0" w:space="0" w:color="auto"/>
                                    <w:bottom w:val="none" w:sz="0" w:space="0" w:color="auto"/>
                                    <w:right w:val="none" w:sz="0" w:space="0" w:color="auto"/>
                                  </w:divBdr>
                                  <w:divsChild>
                                    <w:div w:id="286857278">
                                      <w:marLeft w:val="0"/>
                                      <w:marRight w:val="0"/>
                                      <w:marTop w:val="0"/>
                                      <w:marBottom w:val="0"/>
                                      <w:divBdr>
                                        <w:top w:val="none" w:sz="0" w:space="0" w:color="auto"/>
                                        <w:left w:val="none" w:sz="0" w:space="0" w:color="auto"/>
                                        <w:bottom w:val="none" w:sz="0" w:space="0" w:color="auto"/>
                                        <w:right w:val="none" w:sz="0" w:space="0" w:color="auto"/>
                                      </w:divBdr>
                                      <w:divsChild>
                                        <w:div w:id="1783762101">
                                          <w:marLeft w:val="0"/>
                                          <w:marRight w:val="0"/>
                                          <w:marTop w:val="0"/>
                                          <w:marBottom w:val="0"/>
                                          <w:divBdr>
                                            <w:top w:val="none" w:sz="0" w:space="0" w:color="auto"/>
                                            <w:left w:val="none" w:sz="0" w:space="0" w:color="auto"/>
                                            <w:bottom w:val="none" w:sz="0" w:space="0" w:color="auto"/>
                                            <w:right w:val="none" w:sz="0" w:space="0" w:color="auto"/>
                                          </w:divBdr>
                                          <w:divsChild>
                                            <w:div w:id="785928667">
                                              <w:marLeft w:val="0"/>
                                              <w:marRight w:val="0"/>
                                              <w:marTop w:val="0"/>
                                              <w:marBottom w:val="0"/>
                                              <w:divBdr>
                                                <w:top w:val="none" w:sz="0" w:space="0" w:color="auto"/>
                                                <w:left w:val="none" w:sz="0" w:space="0" w:color="auto"/>
                                                <w:bottom w:val="none" w:sz="0" w:space="0" w:color="auto"/>
                                                <w:right w:val="none" w:sz="0" w:space="0" w:color="auto"/>
                                              </w:divBdr>
                                              <w:divsChild>
                                                <w:div w:id="833111743">
                                                  <w:marLeft w:val="0"/>
                                                  <w:marRight w:val="0"/>
                                                  <w:marTop w:val="0"/>
                                                  <w:marBottom w:val="0"/>
                                                  <w:divBdr>
                                                    <w:top w:val="none" w:sz="0" w:space="0" w:color="auto"/>
                                                    <w:left w:val="none" w:sz="0" w:space="0" w:color="auto"/>
                                                    <w:bottom w:val="none" w:sz="0" w:space="0" w:color="auto"/>
                                                    <w:right w:val="none" w:sz="0" w:space="0" w:color="auto"/>
                                                  </w:divBdr>
                                                  <w:divsChild>
                                                    <w:div w:id="967317640">
                                                      <w:marLeft w:val="0"/>
                                                      <w:marRight w:val="0"/>
                                                      <w:marTop w:val="0"/>
                                                      <w:marBottom w:val="0"/>
                                                      <w:divBdr>
                                                        <w:top w:val="none" w:sz="0" w:space="0" w:color="auto"/>
                                                        <w:left w:val="none" w:sz="0" w:space="0" w:color="auto"/>
                                                        <w:bottom w:val="none" w:sz="0" w:space="0" w:color="auto"/>
                                                        <w:right w:val="none" w:sz="0" w:space="0" w:color="auto"/>
                                                      </w:divBdr>
                                                      <w:divsChild>
                                                        <w:div w:id="1909612275">
                                                          <w:marLeft w:val="0"/>
                                                          <w:marRight w:val="0"/>
                                                          <w:marTop w:val="0"/>
                                                          <w:marBottom w:val="0"/>
                                                          <w:divBdr>
                                                            <w:top w:val="none" w:sz="0" w:space="0" w:color="auto"/>
                                                            <w:left w:val="none" w:sz="0" w:space="0" w:color="auto"/>
                                                            <w:bottom w:val="none" w:sz="0" w:space="0" w:color="auto"/>
                                                            <w:right w:val="none" w:sz="0" w:space="0" w:color="auto"/>
                                                          </w:divBdr>
                                                          <w:divsChild>
                                                            <w:div w:id="588537999">
                                                              <w:marLeft w:val="0"/>
                                                              <w:marRight w:val="0"/>
                                                              <w:marTop w:val="0"/>
                                                              <w:marBottom w:val="0"/>
                                                              <w:divBdr>
                                                                <w:top w:val="none" w:sz="0" w:space="0" w:color="auto"/>
                                                                <w:left w:val="none" w:sz="0" w:space="0" w:color="auto"/>
                                                                <w:bottom w:val="none" w:sz="0" w:space="0" w:color="auto"/>
                                                                <w:right w:val="none" w:sz="0" w:space="0" w:color="auto"/>
                                                              </w:divBdr>
                                                              <w:divsChild>
                                                                <w:div w:id="546340433">
                                                                  <w:marLeft w:val="0"/>
                                                                  <w:marRight w:val="0"/>
                                                                  <w:marTop w:val="0"/>
                                                                  <w:marBottom w:val="0"/>
                                                                  <w:divBdr>
                                                                    <w:top w:val="none" w:sz="0" w:space="0" w:color="auto"/>
                                                                    <w:left w:val="none" w:sz="0" w:space="0" w:color="auto"/>
                                                                    <w:bottom w:val="none" w:sz="0" w:space="0" w:color="auto"/>
                                                                    <w:right w:val="none" w:sz="0" w:space="0" w:color="auto"/>
                                                                  </w:divBdr>
                                                                  <w:divsChild>
                                                                    <w:div w:id="1614635186">
                                                                      <w:marLeft w:val="0"/>
                                                                      <w:marRight w:val="0"/>
                                                                      <w:marTop w:val="0"/>
                                                                      <w:marBottom w:val="0"/>
                                                                      <w:divBdr>
                                                                        <w:top w:val="none" w:sz="0" w:space="0" w:color="auto"/>
                                                                        <w:left w:val="none" w:sz="0" w:space="0" w:color="auto"/>
                                                                        <w:bottom w:val="none" w:sz="0" w:space="0" w:color="auto"/>
                                                                        <w:right w:val="none" w:sz="0" w:space="0" w:color="auto"/>
                                                                      </w:divBdr>
                                                                      <w:divsChild>
                                                                        <w:div w:id="1380015607">
                                                                          <w:marLeft w:val="0"/>
                                                                          <w:marRight w:val="0"/>
                                                                          <w:marTop w:val="0"/>
                                                                          <w:marBottom w:val="0"/>
                                                                          <w:divBdr>
                                                                            <w:top w:val="none" w:sz="0" w:space="0" w:color="auto"/>
                                                                            <w:left w:val="none" w:sz="0" w:space="0" w:color="auto"/>
                                                                            <w:bottom w:val="none" w:sz="0" w:space="0" w:color="auto"/>
                                                                            <w:right w:val="none" w:sz="0" w:space="0" w:color="auto"/>
                                                                          </w:divBdr>
                                                                          <w:divsChild>
                                                                            <w:div w:id="697631239">
                                                                              <w:marLeft w:val="0"/>
                                                                              <w:marRight w:val="0"/>
                                                                              <w:marTop w:val="0"/>
                                                                              <w:marBottom w:val="0"/>
                                                                              <w:divBdr>
                                                                                <w:top w:val="none" w:sz="0" w:space="0" w:color="auto"/>
                                                                                <w:left w:val="none" w:sz="0" w:space="0" w:color="auto"/>
                                                                                <w:bottom w:val="none" w:sz="0" w:space="0" w:color="auto"/>
                                                                                <w:right w:val="none" w:sz="0" w:space="0" w:color="auto"/>
                                                                              </w:divBdr>
                                                                              <w:divsChild>
                                                                                <w:div w:id="201983187">
                                                                                  <w:marLeft w:val="0"/>
                                                                                  <w:marRight w:val="0"/>
                                                                                  <w:marTop w:val="0"/>
                                                                                  <w:marBottom w:val="0"/>
                                                                                  <w:divBdr>
                                                                                    <w:top w:val="none" w:sz="0" w:space="0" w:color="auto"/>
                                                                                    <w:left w:val="none" w:sz="0" w:space="0" w:color="auto"/>
                                                                                    <w:bottom w:val="none" w:sz="0" w:space="0" w:color="auto"/>
                                                                                    <w:right w:val="none" w:sz="0" w:space="0" w:color="auto"/>
                                                                                  </w:divBdr>
                                                                                  <w:divsChild>
                                                                                    <w:div w:id="2051107648">
                                                                                      <w:marLeft w:val="0"/>
                                                                                      <w:marRight w:val="0"/>
                                                                                      <w:marTop w:val="0"/>
                                                                                      <w:marBottom w:val="0"/>
                                                                                      <w:divBdr>
                                                                                        <w:top w:val="none" w:sz="0" w:space="0" w:color="auto"/>
                                                                                        <w:left w:val="none" w:sz="0" w:space="0" w:color="auto"/>
                                                                                        <w:bottom w:val="none" w:sz="0" w:space="0" w:color="auto"/>
                                                                                        <w:right w:val="none" w:sz="0" w:space="0" w:color="auto"/>
                                                                                      </w:divBdr>
                                                                                      <w:divsChild>
                                                                                        <w:div w:id="1476482741">
                                                                                          <w:marLeft w:val="0"/>
                                                                                          <w:marRight w:val="0"/>
                                                                                          <w:marTop w:val="0"/>
                                                                                          <w:marBottom w:val="0"/>
                                                                                          <w:divBdr>
                                                                                            <w:top w:val="none" w:sz="0" w:space="0" w:color="auto"/>
                                                                                            <w:left w:val="none" w:sz="0" w:space="0" w:color="auto"/>
                                                                                            <w:bottom w:val="none" w:sz="0" w:space="0" w:color="auto"/>
                                                                                            <w:right w:val="none" w:sz="0" w:space="0" w:color="auto"/>
                                                                                          </w:divBdr>
                                                                                          <w:divsChild>
                                                                                            <w:div w:id="1234127209">
                                                                                              <w:marLeft w:val="0"/>
                                                                                              <w:marRight w:val="0"/>
                                                                                              <w:marTop w:val="0"/>
                                                                                              <w:marBottom w:val="0"/>
                                                                                              <w:divBdr>
                                                                                                <w:top w:val="none" w:sz="0" w:space="0" w:color="auto"/>
                                                                                                <w:left w:val="none" w:sz="0" w:space="0" w:color="auto"/>
                                                                                                <w:bottom w:val="none" w:sz="0" w:space="0" w:color="auto"/>
                                                                                                <w:right w:val="none" w:sz="0" w:space="0" w:color="auto"/>
                                                                                              </w:divBdr>
                                                                                              <w:divsChild>
                                                                                                <w:div w:id="1128816779">
                                                                                                  <w:marLeft w:val="0"/>
                                                                                                  <w:marRight w:val="0"/>
                                                                                                  <w:marTop w:val="0"/>
                                                                                                  <w:marBottom w:val="0"/>
                                                                                                  <w:divBdr>
                                                                                                    <w:top w:val="none" w:sz="0" w:space="0" w:color="auto"/>
                                                                                                    <w:left w:val="none" w:sz="0" w:space="0" w:color="auto"/>
                                                                                                    <w:bottom w:val="none" w:sz="0" w:space="0" w:color="auto"/>
                                                                                                    <w:right w:val="none" w:sz="0" w:space="0" w:color="auto"/>
                                                                                                  </w:divBdr>
                                                                                                  <w:divsChild>
                                                                                                    <w:div w:id="2083022089">
                                                                                                      <w:marLeft w:val="0"/>
                                                                                                      <w:marRight w:val="0"/>
                                                                                                      <w:marTop w:val="0"/>
                                                                                                      <w:marBottom w:val="0"/>
                                                                                                      <w:divBdr>
                                                                                                        <w:top w:val="none" w:sz="0" w:space="0" w:color="auto"/>
                                                                                                        <w:left w:val="none" w:sz="0" w:space="0" w:color="auto"/>
                                                                                                        <w:bottom w:val="none" w:sz="0" w:space="0" w:color="auto"/>
                                                                                                        <w:right w:val="none" w:sz="0" w:space="0" w:color="auto"/>
                                                                                                      </w:divBdr>
                                                                                                      <w:divsChild>
                                                                                                        <w:div w:id="621348631">
                                                                                                          <w:marLeft w:val="0"/>
                                                                                                          <w:marRight w:val="0"/>
                                                                                                          <w:marTop w:val="0"/>
                                                                                                          <w:marBottom w:val="0"/>
                                                                                                          <w:divBdr>
                                                                                                            <w:top w:val="none" w:sz="0" w:space="0" w:color="auto"/>
                                                                                                            <w:left w:val="none" w:sz="0" w:space="0" w:color="auto"/>
                                                                                                            <w:bottom w:val="none" w:sz="0" w:space="0" w:color="auto"/>
                                                                                                            <w:right w:val="none" w:sz="0" w:space="0" w:color="auto"/>
                                                                                                          </w:divBdr>
                                                                                                          <w:divsChild>
                                                                                                            <w:div w:id="544372098">
                                                                                                              <w:marLeft w:val="0"/>
                                                                                                              <w:marRight w:val="0"/>
                                                                                                              <w:marTop w:val="0"/>
                                                                                                              <w:marBottom w:val="0"/>
                                                                                                              <w:divBdr>
                                                                                                                <w:top w:val="none" w:sz="0" w:space="0" w:color="auto"/>
                                                                                                                <w:left w:val="none" w:sz="0" w:space="0" w:color="auto"/>
                                                                                                                <w:bottom w:val="none" w:sz="0" w:space="0" w:color="auto"/>
                                                                                                                <w:right w:val="none" w:sz="0" w:space="0" w:color="auto"/>
                                                                                                              </w:divBdr>
                                                                                                              <w:divsChild>
                                                                                                                <w:div w:id="930815015">
                                                                                                                  <w:marLeft w:val="0"/>
                                                                                                                  <w:marRight w:val="0"/>
                                                                                                                  <w:marTop w:val="0"/>
                                                                                                                  <w:marBottom w:val="0"/>
                                                                                                                  <w:divBdr>
                                                                                                                    <w:top w:val="none" w:sz="0" w:space="0" w:color="auto"/>
                                                                                                                    <w:left w:val="none" w:sz="0" w:space="0" w:color="auto"/>
                                                                                                                    <w:bottom w:val="none" w:sz="0" w:space="0" w:color="auto"/>
                                                                                                                    <w:right w:val="none" w:sz="0" w:space="0" w:color="auto"/>
                                                                                                                  </w:divBdr>
                                                                                                                  <w:divsChild>
                                                                                                                    <w:div w:id="309673493">
                                                                                                                      <w:marLeft w:val="0"/>
                                                                                                                      <w:marRight w:val="0"/>
                                                                                                                      <w:marTop w:val="0"/>
                                                                                                                      <w:marBottom w:val="0"/>
                                                                                                                      <w:divBdr>
                                                                                                                        <w:top w:val="none" w:sz="0" w:space="0" w:color="auto"/>
                                                                                                                        <w:left w:val="none" w:sz="0" w:space="0" w:color="auto"/>
                                                                                                                        <w:bottom w:val="none" w:sz="0" w:space="0" w:color="auto"/>
                                                                                                                        <w:right w:val="none" w:sz="0" w:space="0" w:color="auto"/>
                                                                                                                      </w:divBdr>
                                                                                                                      <w:divsChild>
                                                                                                                        <w:div w:id="1003043768">
                                                                                                                          <w:marLeft w:val="0"/>
                                                                                                                          <w:marRight w:val="0"/>
                                                                                                                          <w:marTop w:val="0"/>
                                                                                                                          <w:marBottom w:val="0"/>
                                                                                                                          <w:divBdr>
                                                                                                                            <w:top w:val="none" w:sz="0" w:space="0" w:color="auto"/>
                                                                                                                            <w:left w:val="none" w:sz="0" w:space="0" w:color="auto"/>
                                                                                                                            <w:bottom w:val="none" w:sz="0" w:space="0" w:color="auto"/>
                                                                                                                            <w:right w:val="none" w:sz="0" w:space="0" w:color="auto"/>
                                                                                                                          </w:divBdr>
                                                                                                                          <w:divsChild>
                                                                                                                            <w:div w:id="1184247242">
                                                                                                                              <w:marLeft w:val="0"/>
                                                                                                                              <w:marRight w:val="0"/>
                                                                                                                              <w:marTop w:val="0"/>
                                                                                                                              <w:marBottom w:val="0"/>
                                                                                                                              <w:divBdr>
                                                                                                                                <w:top w:val="none" w:sz="0" w:space="0" w:color="auto"/>
                                                                                                                                <w:left w:val="none" w:sz="0" w:space="0" w:color="auto"/>
                                                                                                                                <w:bottom w:val="none" w:sz="0" w:space="0" w:color="auto"/>
                                                                                                                                <w:right w:val="none" w:sz="0" w:space="0" w:color="auto"/>
                                                                                                                              </w:divBdr>
                                                                                                                            </w:div>
                                                                                                                            <w:div w:id="614605408">
                                                                                                                              <w:marLeft w:val="0"/>
                                                                                                                              <w:marRight w:val="0"/>
                                                                                                                              <w:marTop w:val="0"/>
                                                                                                                              <w:marBottom w:val="0"/>
                                                                                                                              <w:divBdr>
                                                                                                                                <w:top w:val="none" w:sz="0" w:space="0" w:color="auto"/>
                                                                                                                                <w:left w:val="none" w:sz="0" w:space="0" w:color="auto"/>
                                                                                                                                <w:bottom w:val="none" w:sz="0" w:space="0" w:color="auto"/>
                                                                                                                                <w:right w:val="none" w:sz="0" w:space="0" w:color="auto"/>
                                                                                                                              </w:divBdr>
                                                                                                                            </w:div>
                                                                                                                            <w:div w:id="1096753530">
                                                                                                                              <w:marLeft w:val="0"/>
                                                                                                                              <w:marRight w:val="0"/>
                                                                                                                              <w:marTop w:val="0"/>
                                                                                                                              <w:marBottom w:val="0"/>
                                                                                                                              <w:divBdr>
                                                                                                                                <w:top w:val="none" w:sz="0" w:space="0" w:color="auto"/>
                                                                                                                                <w:left w:val="none" w:sz="0" w:space="0" w:color="auto"/>
                                                                                                                                <w:bottom w:val="none" w:sz="0" w:space="0" w:color="auto"/>
                                                                                                                                <w:right w:val="none" w:sz="0" w:space="0" w:color="auto"/>
                                                                                                                              </w:divBdr>
                                                                                                                            </w:div>
                                                                                                                            <w:div w:id="1690183734">
                                                                                                                              <w:marLeft w:val="0"/>
                                                                                                                              <w:marRight w:val="0"/>
                                                                                                                              <w:marTop w:val="0"/>
                                                                                                                              <w:marBottom w:val="0"/>
                                                                                                                              <w:divBdr>
                                                                                                                                <w:top w:val="none" w:sz="0" w:space="0" w:color="auto"/>
                                                                                                                                <w:left w:val="none" w:sz="0" w:space="0" w:color="auto"/>
                                                                                                                                <w:bottom w:val="none" w:sz="0" w:space="0" w:color="auto"/>
                                                                                                                                <w:right w:val="none" w:sz="0" w:space="0" w:color="auto"/>
                                                                                                                              </w:divBdr>
                                                                                                                            </w:div>
                                                                                                                            <w:div w:id="799953936">
                                                                                                                              <w:marLeft w:val="0"/>
                                                                                                                              <w:marRight w:val="0"/>
                                                                                                                              <w:marTop w:val="0"/>
                                                                                                                              <w:marBottom w:val="0"/>
                                                                                                                              <w:divBdr>
                                                                                                                                <w:top w:val="none" w:sz="0" w:space="0" w:color="auto"/>
                                                                                                                                <w:left w:val="none" w:sz="0" w:space="0" w:color="auto"/>
                                                                                                                                <w:bottom w:val="none" w:sz="0" w:space="0" w:color="auto"/>
                                                                                                                                <w:right w:val="none" w:sz="0" w:space="0" w:color="auto"/>
                                                                                                                              </w:divBdr>
                                                                                                                            </w:div>
                                                                                                                            <w:div w:id="156770591">
                                                                                                                              <w:marLeft w:val="0"/>
                                                                                                                              <w:marRight w:val="0"/>
                                                                                                                              <w:marTop w:val="0"/>
                                                                                                                              <w:marBottom w:val="0"/>
                                                                                                                              <w:divBdr>
                                                                                                                                <w:top w:val="none" w:sz="0" w:space="0" w:color="auto"/>
                                                                                                                                <w:left w:val="none" w:sz="0" w:space="0" w:color="auto"/>
                                                                                                                                <w:bottom w:val="none" w:sz="0" w:space="0" w:color="auto"/>
                                                                                                                                <w:right w:val="none" w:sz="0" w:space="0" w:color="auto"/>
                                                                                                                              </w:divBdr>
                                                                                                                            </w:div>
                                                                                                                            <w:div w:id="1029798760">
                                                                                                                              <w:marLeft w:val="0"/>
                                                                                                                              <w:marRight w:val="0"/>
                                                                                                                              <w:marTop w:val="0"/>
                                                                                                                              <w:marBottom w:val="0"/>
                                                                                                                              <w:divBdr>
                                                                                                                                <w:top w:val="none" w:sz="0" w:space="0" w:color="auto"/>
                                                                                                                                <w:left w:val="none" w:sz="0" w:space="0" w:color="auto"/>
                                                                                                                                <w:bottom w:val="none" w:sz="0" w:space="0" w:color="auto"/>
                                                                                                                                <w:right w:val="none" w:sz="0" w:space="0" w:color="auto"/>
                                                                                                                              </w:divBdr>
                                                                                                                            </w:div>
                                                                                                                            <w:div w:id="2136100512">
                                                                                                                              <w:marLeft w:val="0"/>
                                                                                                                              <w:marRight w:val="0"/>
                                                                                                                              <w:marTop w:val="0"/>
                                                                                                                              <w:marBottom w:val="0"/>
                                                                                                                              <w:divBdr>
                                                                                                                                <w:top w:val="none" w:sz="0" w:space="0" w:color="auto"/>
                                                                                                                                <w:left w:val="none" w:sz="0" w:space="0" w:color="auto"/>
                                                                                                                                <w:bottom w:val="none" w:sz="0" w:space="0" w:color="auto"/>
                                                                                                                                <w:right w:val="none" w:sz="0" w:space="0" w:color="auto"/>
                                                                                                                              </w:divBdr>
                                                                                                                            </w:div>
                                                                                                                            <w:div w:id="77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mnesty.org.uk/groups/bognor-chichesterand-district/abou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org.uk/actions/syria-evacuate-patients-urgently-needing-care?from=iss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ess@russiaun.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h\Application%20Data\Microsoft\Templates\Newsletter%2020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1F8D6-BE68-4B28-BEF6-048E28B6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2008</Template>
  <TotalTime>5</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Campaigns</vt:lpstr>
    </vt:vector>
  </TitlesOfParts>
  <Company>ZDBOp</Company>
  <LinksUpToDate>false</LinksUpToDate>
  <CharactersWithSpaces>6138</CharactersWithSpaces>
  <SharedDoc>false</SharedDoc>
  <HLinks>
    <vt:vector size="6" baseType="variant">
      <vt:variant>
        <vt:i4>7143443</vt:i4>
      </vt:variant>
      <vt:variant>
        <vt:i4>0</vt:i4>
      </vt:variant>
      <vt:variant>
        <vt:i4>0</vt:i4>
      </vt:variant>
      <vt:variant>
        <vt:i4>5</vt:i4>
      </vt:variant>
      <vt:variant>
        <vt:lpwstr>http://www.amnesty.org.uk/bognor-chichesterand-district/about-0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Campaigns</dc:title>
  <dc:subject/>
  <dc:creator>Shakespeare</dc:creator>
  <cp:keywords/>
  <cp:lastModifiedBy>Kath Shakespeare</cp:lastModifiedBy>
  <cp:revision>5</cp:revision>
  <cp:lastPrinted>2018-01-12T08:43:00Z</cp:lastPrinted>
  <dcterms:created xsi:type="dcterms:W3CDTF">2018-01-12T09:11:00Z</dcterms:created>
  <dcterms:modified xsi:type="dcterms:W3CDTF">2018-01-16T16:01:00Z</dcterms:modified>
</cp:coreProperties>
</file>